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0EB43" w14:textId="7663EFB0" w:rsidR="005B1EAC" w:rsidRDefault="00DF146F" w:rsidP="00DF1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146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40A9326" wp14:editId="2393C11B">
            <wp:extent cx="6661150" cy="9204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20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E3C10" w14:textId="77777777" w:rsidR="005B1EAC" w:rsidRPr="0070272F" w:rsidRDefault="00087A0C" w:rsidP="005B1EA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0272F">
        <w:rPr>
          <w:rFonts w:ascii="Times New Roman" w:hAnsi="Times New Roman" w:cs="Times New Roman"/>
          <w:b/>
          <w:sz w:val="27"/>
          <w:szCs w:val="27"/>
        </w:rPr>
        <w:lastRenderedPageBreak/>
        <w:t>ПАСПОРТ ПРОГРАММЫ</w:t>
      </w:r>
    </w:p>
    <w:tbl>
      <w:tblPr>
        <w:tblStyle w:val="a3"/>
        <w:tblW w:w="10314" w:type="dxa"/>
        <w:tblInd w:w="250" w:type="dxa"/>
        <w:tblLook w:val="04A0" w:firstRow="1" w:lastRow="0" w:firstColumn="1" w:lastColumn="0" w:noHBand="0" w:noVBand="1"/>
      </w:tblPr>
      <w:tblGrid>
        <w:gridCol w:w="4395"/>
        <w:gridCol w:w="5919"/>
      </w:tblGrid>
      <w:tr w:rsidR="005B1EAC" w:rsidRPr="0070272F" w14:paraId="5A28B83C" w14:textId="77777777" w:rsidTr="003515A4">
        <w:tc>
          <w:tcPr>
            <w:tcW w:w="4395" w:type="dxa"/>
          </w:tcPr>
          <w:p w14:paraId="11C2F9AC" w14:textId="77777777" w:rsidR="005B1EAC" w:rsidRPr="00EB58B1" w:rsidRDefault="00417C56" w:rsidP="00417C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58B1">
              <w:rPr>
                <w:rFonts w:ascii="Times New Roman" w:hAnsi="Times New Roman" w:cs="Times New Roman"/>
                <w:sz w:val="27"/>
                <w:szCs w:val="27"/>
              </w:rPr>
              <w:t>Название программы</w:t>
            </w:r>
          </w:p>
        </w:tc>
        <w:tc>
          <w:tcPr>
            <w:tcW w:w="5919" w:type="dxa"/>
          </w:tcPr>
          <w:p w14:paraId="7FF0F660" w14:textId="77777777" w:rsidR="005B1EAC" w:rsidRPr="00EB58B1" w:rsidRDefault="00EB58B1" w:rsidP="00B0615F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B58B1">
              <w:rPr>
                <w:rFonts w:ascii="Times New Roman" w:hAnsi="Times New Roman" w:cs="Times New Roman"/>
                <w:b/>
                <w:sz w:val="27"/>
                <w:szCs w:val="27"/>
              </w:rPr>
              <w:t>«ИНТЕРАКТИВНЫЙ МУЗЕЙ»</w:t>
            </w:r>
          </w:p>
        </w:tc>
      </w:tr>
      <w:tr w:rsidR="00B0615F" w:rsidRPr="0070272F" w14:paraId="6C6612F4" w14:textId="77777777" w:rsidTr="003515A4">
        <w:tc>
          <w:tcPr>
            <w:tcW w:w="4395" w:type="dxa"/>
          </w:tcPr>
          <w:p w14:paraId="6730BD45" w14:textId="77777777" w:rsidR="00B0615F" w:rsidRPr="00EB58B1" w:rsidRDefault="00EB58B1" w:rsidP="00417C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58B1">
              <w:rPr>
                <w:rFonts w:ascii="Times New Roman" w:hAnsi="Times New Roman" w:cs="Times New Roman"/>
                <w:sz w:val="27"/>
                <w:szCs w:val="27"/>
              </w:rPr>
              <w:t>Направленность, классификация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5430C" w:rsidRPr="00EB58B1">
              <w:rPr>
                <w:rFonts w:ascii="Times New Roman" w:hAnsi="Times New Roman" w:cs="Times New Roman"/>
                <w:sz w:val="27"/>
                <w:szCs w:val="27"/>
              </w:rPr>
              <w:t>программы</w:t>
            </w:r>
          </w:p>
        </w:tc>
        <w:tc>
          <w:tcPr>
            <w:tcW w:w="5919" w:type="dxa"/>
          </w:tcPr>
          <w:p w14:paraId="53D9FA59" w14:textId="77777777" w:rsidR="00B0615F" w:rsidRPr="0070272F" w:rsidRDefault="00EB58B1" w:rsidP="0045430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="0045430C" w:rsidRPr="0070272F">
              <w:rPr>
                <w:rFonts w:ascii="Times New Roman" w:hAnsi="Times New Roman" w:cs="Times New Roman"/>
                <w:sz w:val="27"/>
                <w:szCs w:val="27"/>
              </w:rPr>
              <w:t>ехническая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общеобразовательная, модульная</w:t>
            </w:r>
          </w:p>
        </w:tc>
      </w:tr>
      <w:tr w:rsidR="0045430C" w:rsidRPr="0070272F" w14:paraId="62ED939E" w14:textId="77777777" w:rsidTr="003515A4">
        <w:tc>
          <w:tcPr>
            <w:tcW w:w="4395" w:type="dxa"/>
          </w:tcPr>
          <w:p w14:paraId="22F206B0" w14:textId="77777777" w:rsidR="0045430C" w:rsidRPr="00EB58B1" w:rsidRDefault="00EB58B1" w:rsidP="00417C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Срок реализации программы </w:t>
            </w:r>
          </w:p>
        </w:tc>
        <w:tc>
          <w:tcPr>
            <w:tcW w:w="5919" w:type="dxa"/>
          </w:tcPr>
          <w:p w14:paraId="39F76514" w14:textId="77777777" w:rsidR="0010071C" w:rsidRPr="0070272F" w:rsidRDefault="00EB58B1" w:rsidP="0045430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 года 336 часов </w:t>
            </w:r>
          </w:p>
        </w:tc>
      </w:tr>
      <w:tr w:rsidR="00EB58B1" w:rsidRPr="0070272F" w14:paraId="13D2CFE2" w14:textId="77777777" w:rsidTr="003515A4">
        <w:tc>
          <w:tcPr>
            <w:tcW w:w="4395" w:type="dxa"/>
          </w:tcPr>
          <w:p w14:paraId="4F450F0E" w14:textId="77777777" w:rsidR="00EB58B1" w:rsidRDefault="00EB58B1" w:rsidP="00417C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58B1">
              <w:rPr>
                <w:rFonts w:ascii="Times New Roman" w:hAnsi="Times New Roman" w:cs="Times New Roman"/>
                <w:sz w:val="27"/>
                <w:szCs w:val="27"/>
              </w:rPr>
              <w:t>Возраст обучающихся</w:t>
            </w:r>
          </w:p>
        </w:tc>
        <w:tc>
          <w:tcPr>
            <w:tcW w:w="5919" w:type="dxa"/>
          </w:tcPr>
          <w:p w14:paraId="275F7330" w14:textId="77777777" w:rsidR="00EB58B1" w:rsidRDefault="00EB58B1" w:rsidP="0045430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10-17 лет</w:t>
            </w:r>
          </w:p>
        </w:tc>
      </w:tr>
      <w:tr w:rsidR="00040C15" w:rsidRPr="0070272F" w14:paraId="288DC880" w14:textId="77777777" w:rsidTr="003515A4">
        <w:tc>
          <w:tcPr>
            <w:tcW w:w="4395" w:type="dxa"/>
          </w:tcPr>
          <w:p w14:paraId="197DC39B" w14:textId="77777777" w:rsidR="00040C15" w:rsidRPr="00EB58B1" w:rsidRDefault="00EB58B1" w:rsidP="00417C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обучающихся по программе </w:t>
            </w:r>
          </w:p>
        </w:tc>
        <w:tc>
          <w:tcPr>
            <w:tcW w:w="5919" w:type="dxa"/>
          </w:tcPr>
          <w:p w14:paraId="08C5D51F" w14:textId="77777777" w:rsidR="00040C15" w:rsidRPr="00EB58B1" w:rsidRDefault="00EB58B1" w:rsidP="0045430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58B1">
              <w:rPr>
                <w:rFonts w:ascii="Times New Roman" w:hAnsi="Times New Roman"/>
                <w:sz w:val="27"/>
                <w:szCs w:val="27"/>
              </w:rPr>
              <w:t>в одной группе 12-15 человек</w:t>
            </w:r>
          </w:p>
        </w:tc>
      </w:tr>
      <w:tr w:rsidR="0010071C" w:rsidRPr="0070272F" w14:paraId="568E3C3C" w14:textId="77777777" w:rsidTr="003515A4">
        <w:tc>
          <w:tcPr>
            <w:tcW w:w="4395" w:type="dxa"/>
          </w:tcPr>
          <w:p w14:paraId="62519FDA" w14:textId="77777777" w:rsidR="0010071C" w:rsidRPr="00EB58B1" w:rsidRDefault="00EB58B1" w:rsidP="00417C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ФИО составителя программы </w:t>
            </w:r>
          </w:p>
        </w:tc>
        <w:tc>
          <w:tcPr>
            <w:tcW w:w="5919" w:type="dxa"/>
          </w:tcPr>
          <w:p w14:paraId="706E67BA" w14:textId="77777777" w:rsidR="0010071C" w:rsidRPr="0070272F" w:rsidRDefault="00EB58B1" w:rsidP="00EB58B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Галикберова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Елизавета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Залимхановна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EB58B1">
              <w:rPr>
                <w:rFonts w:ascii="Times New Roman" w:hAnsi="Times New Roman"/>
                <w:sz w:val="27"/>
                <w:szCs w:val="27"/>
              </w:rPr>
              <w:t>образование высшее</w:t>
            </w:r>
          </w:p>
        </w:tc>
      </w:tr>
      <w:tr w:rsidR="0010071C" w:rsidRPr="0070272F" w14:paraId="53BE1F0A" w14:textId="77777777" w:rsidTr="003515A4">
        <w:tc>
          <w:tcPr>
            <w:tcW w:w="4395" w:type="dxa"/>
          </w:tcPr>
          <w:p w14:paraId="29A9B8C4" w14:textId="77777777" w:rsidR="008F36C6" w:rsidRPr="00EB58B1" w:rsidRDefault="00EB58B1" w:rsidP="008F36C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Территория </w:t>
            </w:r>
          </w:p>
          <w:p w14:paraId="6F22116A" w14:textId="77777777" w:rsidR="0010071C" w:rsidRPr="00EB58B1" w:rsidRDefault="0010071C" w:rsidP="008F36C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919" w:type="dxa"/>
          </w:tcPr>
          <w:p w14:paraId="09030406" w14:textId="77777777" w:rsidR="0010071C" w:rsidRPr="00EB58B1" w:rsidRDefault="00EB58B1" w:rsidP="0045430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58B1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ХМАО-Югра, Сургутский район, г.п. Белый Яр</w:t>
            </w:r>
          </w:p>
        </w:tc>
      </w:tr>
      <w:tr w:rsidR="0010071C" w:rsidRPr="0070272F" w14:paraId="122F6EED" w14:textId="77777777" w:rsidTr="003515A4">
        <w:tc>
          <w:tcPr>
            <w:tcW w:w="4395" w:type="dxa"/>
          </w:tcPr>
          <w:p w14:paraId="3FB999B3" w14:textId="77777777" w:rsidR="0010071C" w:rsidRPr="00EB58B1" w:rsidRDefault="00EB58B1" w:rsidP="00417C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58B1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Юридический адрес учреждения</w:t>
            </w:r>
          </w:p>
        </w:tc>
        <w:tc>
          <w:tcPr>
            <w:tcW w:w="5919" w:type="dxa"/>
          </w:tcPr>
          <w:p w14:paraId="4E4A446A" w14:textId="77777777" w:rsidR="0010071C" w:rsidRPr="0070272F" w:rsidRDefault="00EB58B1" w:rsidP="0045430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C24C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Тюменская область,  Ханты-Мансийский автономный округ-Югра, 628433, Сургутский район, г.п. Белый Яр, ул. Лесная, 8б</w:t>
            </w:r>
          </w:p>
        </w:tc>
      </w:tr>
      <w:tr w:rsidR="00F125DE" w:rsidRPr="00EB58B1" w14:paraId="20F2DA5A" w14:textId="77777777" w:rsidTr="003515A4">
        <w:tc>
          <w:tcPr>
            <w:tcW w:w="4395" w:type="dxa"/>
          </w:tcPr>
          <w:p w14:paraId="40BF3A76" w14:textId="77777777" w:rsidR="00F125DE" w:rsidRPr="00EB58B1" w:rsidRDefault="00EB58B1" w:rsidP="00417C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58B1">
              <w:rPr>
                <w:rFonts w:ascii="Times New Roman" w:hAnsi="Times New Roman" w:cs="Times New Roman"/>
                <w:noProof/>
                <w:sz w:val="27"/>
                <w:szCs w:val="27"/>
              </w:rPr>
              <w:t>Контакты</w:t>
            </w:r>
          </w:p>
        </w:tc>
        <w:tc>
          <w:tcPr>
            <w:tcW w:w="5919" w:type="dxa"/>
          </w:tcPr>
          <w:p w14:paraId="03329BD6" w14:textId="77777777" w:rsidR="00EB58B1" w:rsidRPr="00EB58B1" w:rsidRDefault="00EB58B1" w:rsidP="00EB58B1">
            <w:pPr>
              <w:contextualSpacing/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</w:pPr>
            <w:r w:rsidRPr="00EB58B1">
              <w:rPr>
                <w:rFonts w:ascii="Times New Roman" w:hAnsi="Times New Roman" w:cs="Times New Roman"/>
                <w:noProof/>
                <w:sz w:val="27"/>
                <w:szCs w:val="27"/>
              </w:rPr>
              <w:t>Телефон</w:t>
            </w:r>
            <w:r w:rsidRPr="00EB58B1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 xml:space="preserve">: </w:t>
            </w:r>
            <w:r w:rsidRPr="00EB58B1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8(3462)74</w:t>
            </w:r>
            <w:r w:rsidRPr="00EB58B1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noBreakHyphen/>
              <w:t>86-30</w:t>
            </w:r>
          </w:p>
          <w:p w14:paraId="4791017C" w14:textId="77777777" w:rsidR="00F125DE" w:rsidRPr="001B596D" w:rsidRDefault="00EB58B1" w:rsidP="00EB58B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58B1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е</w:t>
            </w:r>
            <w:r w:rsidRPr="001B596D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>-</w:t>
            </w:r>
            <w:r w:rsidRPr="00EB58B1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  <w:lang w:val="en-US"/>
              </w:rPr>
              <w:t>mail</w:t>
            </w:r>
            <w:r w:rsidRPr="001B596D"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</w:rPr>
              <w:t xml:space="preserve">: </w:t>
            </w:r>
            <w:hyperlink r:id="rId9" w:history="1">
              <w:r w:rsidRPr="00EB58B1">
                <w:rPr>
                  <w:rStyle w:val="a5"/>
                  <w:rFonts w:ascii="Times New Roman" w:hAnsi="Times New Roman" w:cs="Times New Roman"/>
                  <w:sz w:val="27"/>
                  <w:szCs w:val="27"/>
                  <w:shd w:val="clear" w:color="auto" w:fill="FFFFFF"/>
                  <w:lang w:val="en-US"/>
                </w:rPr>
                <w:t>rcdt</w:t>
              </w:r>
              <w:r w:rsidRPr="001B596D">
                <w:rPr>
                  <w:rStyle w:val="a5"/>
                  <w:rFonts w:ascii="Times New Roman" w:hAnsi="Times New Roman" w:cs="Times New Roman"/>
                  <w:sz w:val="27"/>
                  <w:szCs w:val="27"/>
                  <w:shd w:val="clear" w:color="auto" w:fill="FFFFFF"/>
                </w:rPr>
                <w:t>61@</w:t>
              </w:r>
              <w:r w:rsidRPr="00EB58B1">
                <w:rPr>
                  <w:rStyle w:val="a5"/>
                  <w:rFonts w:ascii="Times New Roman" w:hAnsi="Times New Roman" w:cs="Times New Roman"/>
                  <w:sz w:val="27"/>
                  <w:szCs w:val="27"/>
                  <w:shd w:val="clear" w:color="auto" w:fill="FFFFFF"/>
                  <w:lang w:val="en-US"/>
                </w:rPr>
                <w:t>mail</w:t>
              </w:r>
              <w:r w:rsidRPr="001B596D">
                <w:rPr>
                  <w:rStyle w:val="a5"/>
                  <w:rFonts w:ascii="Times New Roman" w:hAnsi="Times New Roman" w:cs="Times New Roman"/>
                  <w:sz w:val="27"/>
                  <w:szCs w:val="27"/>
                  <w:shd w:val="clear" w:color="auto" w:fill="FFFFFF"/>
                </w:rPr>
                <w:t>.</w:t>
              </w:r>
              <w:r w:rsidRPr="00EB58B1">
                <w:rPr>
                  <w:rStyle w:val="a5"/>
                  <w:rFonts w:ascii="Times New Roman" w:hAnsi="Times New Roman" w:cs="Times New Roman"/>
                  <w:sz w:val="27"/>
                  <w:szCs w:val="27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5869A3" w:rsidRPr="0070272F" w14:paraId="603BA47C" w14:textId="77777777" w:rsidTr="003515A4">
        <w:tc>
          <w:tcPr>
            <w:tcW w:w="4395" w:type="dxa"/>
          </w:tcPr>
          <w:p w14:paraId="1FAF732F" w14:textId="77777777" w:rsidR="005869A3" w:rsidRPr="00EB58B1" w:rsidRDefault="00EB58B1" w:rsidP="00417C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58B1">
              <w:rPr>
                <w:rFonts w:ascii="Times New Roman" w:hAnsi="Times New Roman"/>
                <w:sz w:val="27"/>
                <w:szCs w:val="27"/>
              </w:rPr>
              <w:t>Год разработки программы</w:t>
            </w:r>
          </w:p>
        </w:tc>
        <w:tc>
          <w:tcPr>
            <w:tcW w:w="5919" w:type="dxa"/>
          </w:tcPr>
          <w:p w14:paraId="28E2864D" w14:textId="77777777" w:rsidR="00373CBD" w:rsidRDefault="00EB58B1" w:rsidP="00373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14:paraId="1547029B" w14:textId="77777777" w:rsidR="005869A3" w:rsidRPr="0070272F" w:rsidRDefault="005869A3" w:rsidP="0045430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94431" w:rsidRPr="0070272F" w14:paraId="77F9C1AD" w14:textId="77777777" w:rsidTr="003515A4">
        <w:tc>
          <w:tcPr>
            <w:tcW w:w="4395" w:type="dxa"/>
          </w:tcPr>
          <w:p w14:paraId="6B222161" w14:textId="77777777" w:rsidR="00494431" w:rsidRPr="00EB58B1" w:rsidRDefault="00494431" w:rsidP="00417C56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Цель </w:t>
            </w:r>
          </w:p>
        </w:tc>
        <w:tc>
          <w:tcPr>
            <w:tcW w:w="5919" w:type="dxa"/>
          </w:tcPr>
          <w:p w14:paraId="17677B81" w14:textId="77777777" w:rsidR="00494431" w:rsidRPr="00494431" w:rsidRDefault="00494431" w:rsidP="0049443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94431">
              <w:rPr>
                <w:rFonts w:ascii="Times New Roman" w:hAnsi="Times New Roman"/>
                <w:bCs/>
                <w:sz w:val="27"/>
                <w:szCs w:val="27"/>
              </w:rPr>
              <w:t xml:space="preserve">сформировать у обучающихся знания, умения и навыки в 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интерактивном музее</w:t>
            </w:r>
          </w:p>
        </w:tc>
      </w:tr>
      <w:tr w:rsidR="005869A3" w:rsidRPr="0070272F" w14:paraId="1D61BBC4" w14:textId="77777777" w:rsidTr="003515A4">
        <w:tc>
          <w:tcPr>
            <w:tcW w:w="4395" w:type="dxa"/>
          </w:tcPr>
          <w:p w14:paraId="4388046E" w14:textId="77777777" w:rsidR="005869A3" w:rsidRPr="00EB58B1" w:rsidRDefault="00942FB3" w:rsidP="00417C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58B1">
              <w:rPr>
                <w:rFonts w:ascii="Times New Roman" w:hAnsi="Times New Roman" w:cs="Times New Roman"/>
                <w:sz w:val="27"/>
                <w:szCs w:val="27"/>
              </w:rPr>
              <w:t>Задачи</w:t>
            </w:r>
          </w:p>
        </w:tc>
        <w:tc>
          <w:tcPr>
            <w:tcW w:w="5919" w:type="dxa"/>
          </w:tcPr>
          <w:p w14:paraId="541ED018" w14:textId="77777777" w:rsidR="00373CBD" w:rsidRPr="00494431" w:rsidRDefault="00494431" w:rsidP="00373CBD">
            <w:pPr>
              <w:spacing w:line="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431">
              <w:rPr>
                <w:rFonts w:ascii="Times New Roman" w:eastAsia="Calibri" w:hAnsi="Times New Roman"/>
                <w:i/>
                <w:sz w:val="28"/>
                <w:szCs w:val="28"/>
              </w:rPr>
              <w:t>Образовательные</w:t>
            </w:r>
            <w:r w:rsidR="00373CBD" w:rsidRPr="00494431">
              <w:rPr>
                <w:rFonts w:ascii="Times New Roman" w:eastAsia="Calibri" w:hAnsi="Times New Roman"/>
                <w:i/>
                <w:sz w:val="28"/>
                <w:szCs w:val="28"/>
              </w:rPr>
              <w:t>:</w:t>
            </w:r>
            <w:r w:rsidR="00373CBD" w:rsidRPr="00494431">
              <w:rPr>
                <w:i/>
              </w:rPr>
              <w:t xml:space="preserve"> </w:t>
            </w:r>
          </w:p>
          <w:p w14:paraId="3D220448" w14:textId="77777777" w:rsidR="00373CBD" w:rsidRPr="0091029E" w:rsidRDefault="00373CBD" w:rsidP="003515A4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-обучить детей основам музейного дела и интерактивным методами ведения поисковой, фондовой, экспозиционной, экскурсионной деятельности, режиссуре организации музейных праздников. </w:t>
            </w:r>
          </w:p>
          <w:p w14:paraId="5D0B16A5" w14:textId="77777777" w:rsidR="00373CBD" w:rsidRPr="00494431" w:rsidRDefault="00494431" w:rsidP="00373CBD">
            <w:pPr>
              <w:spacing w:line="0" w:lineRule="atLeast"/>
              <w:jc w:val="both"/>
              <w:rPr>
                <w:i/>
              </w:rPr>
            </w:pPr>
            <w:r w:rsidRPr="00494431">
              <w:rPr>
                <w:rFonts w:ascii="Times New Roman" w:eastAsia="Calibri" w:hAnsi="Times New Roman"/>
                <w:i/>
                <w:sz w:val="28"/>
                <w:szCs w:val="28"/>
              </w:rPr>
              <w:t>Развивающие</w:t>
            </w:r>
            <w:r w:rsidR="00373CBD" w:rsidRPr="00494431">
              <w:rPr>
                <w:rFonts w:ascii="Times New Roman" w:eastAsia="Calibri" w:hAnsi="Times New Roman"/>
                <w:i/>
                <w:sz w:val="28"/>
                <w:szCs w:val="28"/>
              </w:rPr>
              <w:t>:</w:t>
            </w:r>
            <w:r w:rsidR="00373CBD" w:rsidRPr="00494431">
              <w:rPr>
                <w:i/>
              </w:rPr>
              <w:t xml:space="preserve"> </w:t>
            </w:r>
          </w:p>
          <w:p w14:paraId="0D70A5A4" w14:textId="77777777" w:rsidR="00373CBD" w:rsidRDefault="00373CBD" w:rsidP="00373CBD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91029E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интерес к научному познанию.</w:t>
            </w:r>
          </w:p>
          <w:p w14:paraId="358F350F" w14:textId="77777777" w:rsidR="00373CBD" w:rsidRDefault="00373CBD" w:rsidP="00373CBD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у обучающихся интерес к культуре, традициям истории России и различных стран мира через виртуальные экскурсии. </w:t>
            </w:r>
          </w:p>
          <w:p w14:paraId="51F347EE" w14:textId="77777777" w:rsidR="00373CBD" w:rsidRPr="00494431" w:rsidRDefault="00494431" w:rsidP="00373CBD">
            <w:pPr>
              <w:spacing w:line="0" w:lineRule="atLeast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494431">
              <w:rPr>
                <w:rFonts w:ascii="Times New Roman" w:eastAsia="Calibri" w:hAnsi="Times New Roman"/>
                <w:i/>
                <w:sz w:val="28"/>
                <w:szCs w:val="28"/>
              </w:rPr>
              <w:t>Воспитательные</w:t>
            </w:r>
            <w:r w:rsidR="00373CBD" w:rsidRPr="00494431">
              <w:rPr>
                <w:rFonts w:ascii="Times New Roman" w:eastAsia="Calibri" w:hAnsi="Times New Roman"/>
                <w:i/>
                <w:sz w:val="28"/>
                <w:szCs w:val="28"/>
              </w:rPr>
              <w:t>:</w:t>
            </w:r>
          </w:p>
          <w:p w14:paraId="7D1B5A3C" w14:textId="77777777" w:rsidR="005869A3" w:rsidRPr="0070272F" w:rsidRDefault="00373CBD" w:rsidP="003515A4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r w:rsidRPr="0091029E">
              <w:rPr>
                <w:rFonts w:ascii="Times New Roman" w:hAnsi="Times New Roman" w:cs="Times New Roman"/>
                <w:sz w:val="28"/>
                <w:szCs w:val="28"/>
              </w:rPr>
              <w:t>ормировать у обучающихся патриотическое, ценностное отношение к своей малой Родине, защите Отечества через изучение истории своей семьи, школы, поселка, района, округа</w:t>
            </w:r>
          </w:p>
        </w:tc>
      </w:tr>
      <w:tr w:rsidR="005869A3" w:rsidRPr="0070272F" w14:paraId="5D83EE4C" w14:textId="77777777" w:rsidTr="003515A4">
        <w:tc>
          <w:tcPr>
            <w:tcW w:w="4395" w:type="dxa"/>
          </w:tcPr>
          <w:p w14:paraId="496D0D5E" w14:textId="77777777" w:rsidR="005869A3" w:rsidRPr="00EB58B1" w:rsidRDefault="00942FB3" w:rsidP="00417C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58B1">
              <w:rPr>
                <w:rFonts w:ascii="Times New Roman" w:hAnsi="Times New Roman" w:cs="Times New Roman"/>
                <w:sz w:val="27"/>
                <w:szCs w:val="27"/>
              </w:rPr>
              <w:t>Документы, послужившие основанием для разработки проекта</w:t>
            </w:r>
          </w:p>
        </w:tc>
        <w:tc>
          <w:tcPr>
            <w:tcW w:w="5919" w:type="dxa"/>
          </w:tcPr>
          <w:p w14:paraId="77A6ADB4" w14:textId="77777777" w:rsidR="0070272F" w:rsidRPr="0070272F" w:rsidRDefault="0070272F" w:rsidP="0045430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0272F">
              <w:rPr>
                <w:rFonts w:ascii="Times New Roman" w:hAnsi="Times New Roman" w:cs="Times New Roman"/>
                <w:sz w:val="27"/>
                <w:szCs w:val="27"/>
              </w:rPr>
              <w:sym w:font="Symbol" w:char="F0B7"/>
            </w:r>
            <w:r w:rsidRPr="0070272F">
              <w:rPr>
                <w:rFonts w:ascii="Times New Roman" w:hAnsi="Times New Roman" w:cs="Times New Roman"/>
                <w:sz w:val="27"/>
                <w:szCs w:val="27"/>
              </w:rPr>
              <w:t xml:space="preserve"> Конституция Российской Федерации.</w:t>
            </w:r>
          </w:p>
          <w:p w14:paraId="5062DB6F" w14:textId="77777777" w:rsidR="0070272F" w:rsidRPr="0070272F" w:rsidRDefault="0070272F" w:rsidP="0045430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0272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0272F">
              <w:rPr>
                <w:rFonts w:ascii="Times New Roman" w:hAnsi="Times New Roman" w:cs="Times New Roman"/>
                <w:sz w:val="27"/>
                <w:szCs w:val="27"/>
              </w:rPr>
              <w:sym w:font="Symbol" w:char="F0B7"/>
            </w:r>
            <w:r w:rsidRPr="0070272F">
              <w:rPr>
                <w:rFonts w:ascii="Times New Roman" w:hAnsi="Times New Roman" w:cs="Times New Roman"/>
                <w:sz w:val="27"/>
                <w:szCs w:val="27"/>
              </w:rPr>
              <w:t xml:space="preserve"> Конвенция о правах ребенка. </w:t>
            </w:r>
          </w:p>
          <w:p w14:paraId="7B8913B4" w14:textId="77777777" w:rsidR="0070272F" w:rsidRPr="0070272F" w:rsidRDefault="0070272F" w:rsidP="0045430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0272F">
              <w:rPr>
                <w:rFonts w:ascii="Times New Roman" w:hAnsi="Times New Roman" w:cs="Times New Roman"/>
                <w:sz w:val="27"/>
                <w:szCs w:val="27"/>
              </w:rPr>
              <w:sym w:font="Symbol" w:char="F0B7"/>
            </w:r>
            <w:r w:rsidRPr="0070272F">
              <w:rPr>
                <w:rFonts w:ascii="Times New Roman" w:hAnsi="Times New Roman" w:cs="Times New Roman"/>
                <w:sz w:val="27"/>
                <w:szCs w:val="27"/>
              </w:rPr>
              <w:t xml:space="preserve"> Федеральный закон № 273-ФЗ от 21.12.2012 года «Об образовании Российской Федерации». </w:t>
            </w:r>
          </w:p>
          <w:p w14:paraId="54C5CD30" w14:textId="77777777" w:rsidR="0070272F" w:rsidRPr="0070272F" w:rsidRDefault="0070272F" w:rsidP="0045430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0272F">
              <w:rPr>
                <w:rFonts w:ascii="Times New Roman" w:hAnsi="Times New Roman" w:cs="Times New Roman"/>
                <w:sz w:val="27"/>
                <w:szCs w:val="27"/>
              </w:rPr>
              <w:sym w:font="Symbol" w:char="F0B7"/>
            </w:r>
            <w:r w:rsidRPr="0070272F">
              <w:rPr>
                <w:rFonts w:ascii="Times New Roman" w:hAnsi="Times New Roman" w:cs="Times New Roman"/>
                <w:sz w:val="27"/>
                <w:szCs w:val="27"/>
              </w:rPr>
              <w:t xml:space="preserve"> Приказ Министерства просвещения РФ от 09 ноября 2018 г. №196 «Об утверждении Порядка организации и осуществления образовательной деятельности по дополнительным </w:t>
            </w:r>
            <w:r w:rsidRPr="0070272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общеобразовательным программам». </w:t>
            </w:r>
          </w:p>
          <w:p w14:paraId="435D7A63" w14:textId="77777777" w:rsidR="0070272F" w:rsidRPr="0070272F" w:rsidRDefault="0070272F" w:rsidP="0045430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0272F">
              <w:rPr>
                <w:rFonts w:ascii="Times New Roman" w:hAnsi="Times New Roman" w:cs="Times New Roman"/>
                <w:sz w:val="27"/>
                <w:szCs w:val="27"/>
              </w:rPr>
              <w:sym w:font="Symbol" w:char="F0B7"/>
            </w:r>
            <w:r w:rsidRPr="0070272F">
              <w:rPr>
                <w:rFonts w:ascii="Times New Roman" w:hAnsi="Times New Roman" w:cs="Times New Roman"/>
                <w:sz w:val="27"/>
                <w:szCs w:val="27"/>
              </w:rPr>
              <w:t xml:space="preserve"> Концепция развития дополнительного образования и молодежной политики в Ханты-Мансийском автономном округе – Югре. </w:t>
            </w:r>
          </w:p>
          <w:p w14:paraId="742CFA88" w14:textId="77777777" w:rsidR="0070272F" w:rsidRPr="0070272F" w:rsidRDefault="0070272F" w:rsidP="0045430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0272F">
              <w:rPr>
                <w:rFonts w:ascii="Times New Roman" w:hAnsi="Times New Roman" w:cs="Times New Roman"/>
                <w:sz w:val="27"/>
                <w:szCs w:val="27"/>
              </w:rPr>
              <w:sym w:font="Symbol" w:char="F0B7"/>
            </w:r>
            <w:r w:rsidRPr="0070272F">
              <w:rPr>
                <w:rFonts w:ascii="Times New Roman" w:hAnsi="Times New Roman" w:cs="Times New Roman"/>
                <w:sz w:val="27"/>
                <w:szCs w:val="27"/>
              </w:rPr>
              <w:t xml:space="preserve"> Методические рекомендации по проектированию дополнительных общеобразовательных общеразвивающих программ (Минобрнауки РФ ФГАУ «ФИРО» г. Москва, 2015 г.). </w:t>
            </w:r>
          </w:p>
          <w:p w14:paraId="7C943A0D" w14:textId="77777777" w:rsidR="005869A3" w:rsidRPr="0070272F" w:rsidRDefault="0070272F" w:rsidP="0045430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0272F">
              <w:rPr>
                <w:rFonts w:ascii="Times New Roman" w:hAnsi="Times New Roman" w:cs="Times New Roman"/>
                <w:sz w:val="27"/>
                <w:szCs w:val="27"/>
              </w:rPr>
              <w:sym w:font="Symbol" w:char="F0B7"/>
            </w:r>
            <w:r w:rsidRPr="0070272F">
              <w:rPr>
                <w:rFonts w:ascii="Times New Roman" w:hAnsi="Times New Roman" w:cs="Times New Roman"/>
                <w:sz w:val="27"/>
                <w:szCs w:val="27"/>
              </w:rPr>
              <w:t xml:space="preserve"> Постановление от 04.07.2014 г. № 41 «Об утверждении СанПиН 2.4.4.3172-14 (Санитарно-эпидемиологические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детей).</w:t>
            </w:r>
          </w:p>
        </w:tc>
      </w:tr>
      <w:tr w:rsidR="00942FB3" w:rsidRPr="0070272F" w14:paraId="6F6C9F47" w14:textId="77777777" w:rsidTr="003515A4">
        <w:tc>
          <w:tcPr>
            <w:tcW w:w="4395" w:type="dxa"/>
          </w:tcPr>
          <w:p w14:paraId="2959B0E7" w14:textId="77777777" w:rsidR="00942FB3" w:rsidRPr="00494431" w:rsidRDefault="00494431" w:rsidP="00417C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94431">
              <w:rPr>
                <w:rFonts w:ascii="Times New Roman" w:hAnsi="Times New Roman" w:cs="Times New Roman"/>
                <w:sz w:val="27"/>
                <w:szCs w:val="27"/>
              </w:rPr>
              <w:t>Образовательные форматы</w:t>
            </w:r>
          </w:p>
        </w:tc>
        <w:tc>
          <w:tcPr>
            <w:tcW w:w="5919" w:type="dxa"/>
          </w:tcPr>
          <w:p w14:paraId="70E458D8" w14:textId="77777777" w:rsidR="00494431" w:rsidRPr="00BF0E74" w:rsidRDefault="00494431" w:rsidP="00494431">
            <w:pPr>
              <w:pStyle w:val="aa"/>
              <w:spacing w:before="0" w:beforeAutospacing="0" w:after="0" w:afterAutospacing="0"/>
              <w:rPr>
                <w:sz w:val="27"/>
                <w:szCs w:val="27"/>
              </w:rPr>
            </w:pPr>
            <w:r w:rsidRPr="00BF0E74">
              <w:rPr>
                <w:sz w:val="27"/>
                <w:szCs w:val="27"/>
              </w:rPr>
              <w:t xml:space="preserve">- очно (принцип </w:t>
            </w:r>
            <w:r w:rsidRPr="00BF0E74">
              <w:rPr>
                <w:sz w:val="27"/>
                <w:szCs w:val="27"/>
                <w:lang w:val="en-US"/>
              </w:rPr>
              <w:t>workshop</w:t>
            </w:r>
            <w:r w:rsidRPr="00BF0E74">
              <w:rPr>
                <w:sz w:val="27"/>
                <w:szCs w:val="27"/>
              </w:rPr>
              <w:t>) – обучающиеся проходят курс коллективно при поддержке педагога;</w:t>
            </w:r>
          </w:p>
          <w:p w14:paraId="033148E3" w14:textId="77777777" w:rsidR="00494431" w:rsidRPr="00BF0E74" w:rsidRDefault="00494431" w:rsidP="00494431">
            <w:pPr>
              <w:pStyle w:val="aa"/>
              <w:spacing w:before="0" w:beforeAutospacing="0" w:after="0" w:afterAutospacing="0"/>
              <w:rPr>
                <w:sz w:val="27"/>
                <w:szCs w:val="27"/>
              </w:rPr>
            </w:pPr>
            <w:r w:rsidRPr="00BF0E74">
              <w:rPr>
                <w:sz w:val="27"/>
                <w:szCs w:val="27"/>
              </w:rPr>
              <w:t>- заочно - обучающиеся получают задание, после выполнения отправляют готовый результат;</w:t>
            </w:r>
          </w:p>
          <w:p w14:paraId="14C5EE08" w14:textId="77777777" w:rsidR="00494431" w:rsidRPr="00BF0E74" w:rsidRDefault="00494431" w:rsidP="00494431">
            <w:pPr>
              <w:pStyle w:val="aa"/>
              <w:spacing w:before="0" w:beforeAutospacing="0" w:after="0" w:afterAutospacing="0"/>
              <w:rPr>
                <w:sz w:val="27"/>
                <w:szCs w:val="27"/>
              </w:rPr>
            </w:pPr>
            <w:r w:rsidRPr="00BF0E74">
              <w:rPr>
                <w:sz w:val="27"/>
                <w:szCs w:val="27"/>
              </w:rPr>
              <w:t>- дистанционно - выполнение заданий с постоянной технической поддержкой.</w:t>
            </w:r>
          </w:p>
          <w:p w14:paraId="084959EA" w14:textId="77777777" w:rsidR="00494431" w:rsidRPr="00BF0E74" w:rsidRDefault="00494431" w:rsidP="00494431">
            <w:pPr>
              <w:pStyle w:val="aa"/>
              <w:spacing w:before="0" w:beforeAutospacing="0" w:after="0" w:afterAutospacing="0"/>
              <w:rPr>
                <w:sz w:val="27"/>
                <w:szCs w:val="27"/>
              </w:rPr>
            </w:pPr>
            <w:r w:rsidRPr="00BF0E74">
              <w:rPr>
                <w:sz w:val="27"/>
                <w:szCs w:val="27"/>
              </w:rPr>
              <w:t>Формы организации познавательной деятельности: индивидуальная, коллективная, групповая.</w:t>
            </w:r>
          </w:p>
          <w:p w14:paraId="010B288C" w14:textId="77777777" w:rsidR="00494431" w:rsidRPr="00BF0E74" w:rsidRDefault="00494431" w:rsidP="0049443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F0E74">
              <w:rPr>
                <w:rFonts w:ascii="Times New Roman" w:hAnsi="Times New Roman" w:cs="Times New Roman"/>
                <w:sz w:val="27"/>
                <w:szCs w:val="27"/>
              </w:rPr>
              <w:t>Программа рассчитана на 2 года.</w:t>
            </w:r>
            <w:r w:rsidRPr="00BF0E74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  <w:p w14:paraId="241F41BA" w14:textId="77777777" w:rsidR="00494431" w:rsidRPr="00BF0E74" w:rsidRDefault="00494431" w:rsidP="00494431">
            <w:pPr>
              <w:pStyle w:val="aa"/>
              <w:spacing w:before="0" w:beforeAutospacing="0" w:after="0" w:afterAutospacing="0"/>
              <w:rPr>
                <w:iCs/>
                <w:sz w:val="27"/>
                <w:szCs w:val="27"/>
              </w:rPr>
            </w:pPr>
            <w:r w:rsidRPr="00BF0E74">
              <w:rPr>
                <w:sz w:val="27"/>
                <w:szCs w:val="27"/>
              </w:rPr>
              <w:t>Режим занятий:</w:t>
            </w:r>
            <w:r w:rsidRPr="00BF0E74">
              <w:rPr>
                <w:b/>
                <w:sz w:val="27"/>
                <w:szCs w:val="27"/>
              </w:rPr>
              <w:t xml:space="preserve"> </w:t>
            </w:r>
            <w:r w:rsidRPr="00BF0E74">
              <w:rPr>
                <w:sz w:val="27"/>
                <w:szCs w:val="27"/>
              </w:rPr>
              <w:t xml:space="preserve">2 раза в неделю по 2 занятия по 40 минут. </w:t>
            </w:r>
          </w:p>
          <w:p w14:paraId="5E293F42" w14:textId="77777777" w:rsidR="00942FB3" w:rsidRPr="0070272F" w:rsidRDefault="00494431" w:rsidP="0049443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F0E74">
              <w:rPr>
                <w:rFonts w:ascii="Times New Roman" w:hAnsi="Times New Roman" w:cs="Times New Roman"/>
                <w:sz w:val="27"/>
                <w:szCs w:val="27"/>
              </w:rPr>
              <w:t>Формы контроля: тестирование, самостоятельная работа, викторина,</w:t>
            </w:r>
            <w:r w:rsidRPr="00BF0E74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 xml:space="preserve"> наблюдение, индивидуальный опрос, результаты конкурсов и олимпиад, личные достижения учащегося</w:t>
            </w:r>
            <w:r w:rsidRPr="00BF0E7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FC24C0">
              <w:t xml:space="preserve">  </w:t>
            </w:r>
          </w:p>
        </w:tc>
      </w:tr>
      <w:tr w:rsidR="00942FB3" w:rsidRPr="0070272F" w14:paraId="41BDCA61" w14:textId="77777777" w:rsidTr="003515A4">
        <w:tc>
          <w:tcPr>
            <w:tcW w:w="4395" w:type="dxa"/>
          </w:tcPr>
          <w:p w14:paraId="3527564A" w14:textId="77777777" w:rsidR="00942FB3" w:rsidRPr="00BF0E74" w:rsidRDefault="00BF0E74" w:rsidP="00942FB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F0E74">
              <w:rPr>
                <w:rFonts w:ascii="Times New Roman" w:hAnsi="Times New Roman" w:cs="Times New Roman"/>
                <w:sz w:val="27"/>
                <w:szCs w:val="27"/>
              </w:rPr>
              <w:t>Требования к условиям организации образовательного процесса</w:t>
            </w:r>
          </w:p>
        </w:tc>
        <w:tc>
          <w:tcPr>
            <w:tcW w:w="5919" w:type="dxa"/>
          </w:tcPr>
          <w:p w14:paraId="41261326" w14:textId="77777777" w:rsidR="00BF0E74" w:rsidRPr="00BF0E74" w:rsidRDefault="00BF0E74" w:rsidP="00BF0E74">
            <w:pPr>
              <w:pStyle w:val="aa"/>
              <w:spacing w:before="0" w:beforeAutospacing="0" w:after="0" w:afterAutospacing="0"/>
              <w:rPr>
                <w:sz w:val="27"/>
                <w:szCs w:val="27"/>
              </w:rPr>
            </w:pPr>
            <w:r w:rsidRPr="00BF0E74">
              <w:rPr>
                <w:i/>
                <w:sz w:val="27"/>
                <w:szCs w:val="27"/>
              </w:rPr>
              <w:t>Для заочных, дистанционных занятий и самообучения:</w:t>
            </w:r>
          </w:p>
          <w:p w14:paraId="6CB97078" w14:textId="77777777" w:rsidR="00BF0E74" w:rsidRPr="00BF0E74" w:rsidRDefault="00BF0E74" w:rsidP="008905B4">
            <w:pPr>
              <w:pStyle w:val="aa"/>
              <w:numPr>
                <w:ilvl w:val="0"/>
                <w:numId w:val="5"/>
              </w:numPr>
              <w:tabs>
                <w:tab w:val="left" w:pos="267"/>
                <w:tab w:val="left" w:pos="417"/>
              </w:tabs>
              <w:spacing w:before="0" w:beforeAutospacing="0" w:after="0" w:afterAutospacing="0"/>
              <w:ind w:left="0" w:firstLine="0"/>
              <w:rPr>
                <w:sz w:val="27"/>
                <w:szCs w:val="27"/>
              </w:rPr>
            </w:pPr>
            <w:r w:rsidRPr="00BF0E74">
              <w:rPr>
                <w:sz w:val="27"/>
                <w:szCs w:val="27"/>
              </w:rPr>
              <w:t xml:space="preserve">Персональный компьютер. </w:t>
            </w:r>
          </w:p>
          <w:p w14:paraId="211C995E" w14:textId="77777777" w:rsidR="00BF0E74" w:rsidRPr="00BF0E74" w:rsidRDefault="00BF0E74" w:rsidP="008905B4">
            <w:pPr>
              <w:pStyle w:val="aa"/>
              <w:numPr>
                <w:ilvl w:val="0"/>
                <w:numId w:val="5"/>
              </w:numPr>
              <w:tabs>
                <w:tab w:val="left" w:pos="267"/>
                <w:tab w:val="left" w:pos="417"/>
              </w:tabs>
              <w:spacing w:before="0" w:beforeAutospacing="0" w:after="0" w:afterAutospacing="0"/>
              <w:ind w:left="0" w:firstLine="0"/>
              <w:rPr>
                <w:sz w:val="27"/>
                <w:szCs w:val="27"/>
              </w:rPr>
            </w:pPr>
            <w:r w:rsidRPr="00BF0E74">
              <w:rPr>
                <w:sz w:val="27"/>
                <w:szCs w:val="27"/>
              </w:rPr>
              <w:t xml:space="preserve">Операционная система </w:t>
            </w:r>
            <w:proofErr w:type="spellStart"/>
            <w:r w:rsidRPr="00BF0E74">
              <w:rPr>
                <w:sz w:val="27"/>
                <w:szCs w:val="27"/>
              </w:rPr>
              <w:t>Windows</w:t>
            </w:r>
            <w:proofErr w:type="spellEnd"/>
            <w:r w:rsidRPr="00BF0E74">
              <w:rPr>
                <w:sz w:val="27"/>
                <w:szCs w:val="27"/>
              </w:rPr>
              <w:t xml:space="preserve">. </w:t>
            </w:r>
          </w:p>
          <w:p w14:paraId="613462AB" w14:textId="77777777" w:rsidR="00BF0E74" w:rsidRPr="00BF0E74" w:rsidRDefault="00BF0E74" w:rsidP="008905B4">
            <w:pPr>
              <w:pStyle w:val="aa"/>
              <w:numPr>
                <w:ilvl w:val="0"/>
                <w:numId w:val="5"/>
              </w:numPr>
              <w:tabs>
                <w:tab w:val="left" w:pos="267"/>
                <w:tab w:val="left" w:pos="417"/>
              </w:tabs>
              <w:spacing w:before="0" w:beforeAutospacing="0" w:after="0" w:afterAutospacing="0"/>
              <w:ind w:left="0" w:firstLine="0"/>
              <w:rPr>
                <w:sz w:val="27"/>
                <w:szCs w:val="27"/>
              </w:rPr>
            </w:pPr>
            <w:r w:rsidRPr="00BF0E74">
              <w:rPr>
                <w:sz w:val="27"/>
                <w:szCs w:val="27"/>
              </w:rPr>
              <w:t>Установленный браузер.</w:t>
            </w:r>
          </w:p>
          <w:p w14:paraId="31BA2AD0" w14:textId="77777777" w:rsidR="00BF0E74" w:rsidRPr="00BF0E74" w:rsidRDefault="00BF0E74" w:rsidP="008905B4">
            <w:pPr>
              <w:pStyle w:val="aa"/>
              <w:numPr>
                <w:ilvl w:val="0"/>
                <w:numId w:val="5"/>
              </w:numPr>
              <w:tabs>
                <w:tab w:val="left" w:pos="267"/>
                <w:tab w:val="left" w:pos="417"/>
              </w:tabs>
              <w:spacing w:before="0" w:beforeAutospacing="0" w:after="0" w:afterAutospacing="0"/>
              <w:ind w:left="0" w:firstLine="0"/>
              <w:rPr>
                <w:sz w:val="27"/>
                <w:szCs w:val="27"/>
              </w:rPr>
            </w:pPr>
            <w:r w:rsidRPr="00BF0E74">
              <w:rPr>
                <w:sz w:val="27"/>
                <w:szCs w:val="27"/>
              </w:rPr>
              <w:t>Доступ в интернет.</w:t>
            </w:r>
          </w:p>
          <w:p w14:paraId="4E094E98" w14:textId="77777777" w:rsidR="00BF0E74" w:rsidRPr="00BF0E74" w:rsidRDefault="00BF0E74" w:rsidP="008905B4">
            <w:pPr>
              <w:pStyle w:val="aa"/>
              <w:numPr>
                <w:ilvl w:val="0"/>
                <w:numId w:val="5"/>
              </w:numPr>
              <w:tabs>
                <w:tab w:val="left" w:pos="267"/>
                <w:tab w:val="left" w:pos="417"/>
              </w:tabs>
              <w:spacing w:before="0" w:beforeAutospacing="0" w:after="0" w:afterAutospacing="0"/>
              <w:ind w:left="0" w:firstLine="0"/>
              <w:rPr>
                <w:sz w:val="27"/>
                <w:szCs w:val="27"/>
              </w:rPr>
            </w:pPr>
            <w:r w:rsidRPr="00BF0E74">
              <w:rPr>
                <w:sz w:val="27"/>
                <w:szCs w:val="27"/>
              </w:rPr>
              <w:t>Графические редакторы.</w:t>
            </w:r>
          </w:p>
          <w:p w14:paraId="5618FFAC" w14:textId="77777777" w:rsidR="00BF0E74" w:rsidRPr="00BF0E74" w:rsidRDefault="00BF0E74" w:rsidP="00BF0E74">
            <w:pPr>
              <w:pStyle w:val="aa"/>
              <w:tabs>
                <w:tab w:val="left" w:pos="267"/>
                <w:tab w:val="left" w:pos="417"/>
              </w:tabs>
              <w:spacing w:before="0" w:beforeAutospacing="0" w:after="0" w:afterAutospacing="0"/>
              <w:rPr>
                <w:sz w:val="27"/>
                <w:szCs w:val="27"/>
              </w:rPr>
            </w:pPr>
            <w:r w:rsidRPr="00BF0E74">
              <w:rPr>
                <w:i/>
                <w:sz w:val="27"/>
                <w:szCs w:val="27"/>
              </w:rPr>
              <w:t>Для очных занятий:</w:t>
            </w:r>
          </w:p>
          <w:p w14:paraId="18155D40" w14:textId="77777777" w:rsidR="00BF0E74" w:rsidRPr="00BF0E74" w:rsidRDefault="00BF0E74" w:rsidP="008905B4">
            <w:pPr>
              <w:pStyle w:val="aa"/>
              <w:numPr>
                <w:ilvl w:val="0"/>
                <w:numId w:val="5"/>
              </w:numPr>
              <w:tabs>
                <w:tab w:val="left" w:pos="267"/>
                <w:tab w:val="left" w:pos="417"/>
              </w:tabs>
              <w:spacing w:before="0" w:beforeAutospacing="0" w:after="0" w:afterAutospacing="0"/>
              <w:ind w:left="0" w:firstLine="0"/>
              <w:rPr>
                <w:sz w:val="27"/>
                <w:szCs w:val="27"/>
              </w:rPr>
            </w:pPr>
            <w:r w:rsidRPr="00BF0E74">
              <w:rPr>
                <w:sz w:val="27"/>
                <w:szCs w:val="27"/>
              </w:rPr>
              <w:t xml:space="preserve">Аудитория со столами и стульями. </w:t>
            </w:r>
          </w:p>
          <w:p w14:paraId="06A72C15" w14:textId="77777777" w:rsidR="00BF0E74" w:rsidRPr="00BF0E74" w:rsidRDefault="00BF0E74" w:rsidP="008905B4">
            <w:pPr>
              <w:pStyle w:val="aa"/>
              <w:numPr>
                <w:ilvl w:val="0"/>
                <w:numId w:val="5"/>
              </w:numPr>
              <w:tabs>
                <w:tab w:val="left" w:pos="267"/>
                <w:tab w:val="left" w:pos="417"/>
              </w:tabs>
              <w:spacing w:before="0" w:beforeAutospacing="0" w:after="0" w:afterAutospacing="0"/>
              <w:ind w:left="0" w:firstLine="0"/>
              <w:rPr>
                <w:sz w:val="27"/>
                <w:szCs w:val="27"/>
              </w:rPr>
            </w:pPr>
            <w:r w:rsidRPr="00BF0E74">
              <w:rPr>
                <w:sz w:val="27"/>
                <w:szCs w:val="27"/>
              </w:rPr>
              <w:t>Принтер-сканер-ксерокс.</w:t>
            </w:r>
          </w:p>
          <w:p w14:paraId="5652CE36" w14:textId="77777777" w:rsidR="00942FB3" w:rsidRPr="00E31C7A" w:rsidRDefault="00BF0E74" w:rsidP="00BF0E7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F0E74">
              <w:rPr>
                <w:rFonts w:ascii="Times New Roman" w:hAnsi="Times New Roman" w:cs="Times New Roman"/>
                <w:sz w:val="27"/>
                <w:szCs w:val="27"/>
              </w:rPr>
              <w:t>Графические редакторы.</w:t>
            </w:r>
          </w:p>
        </w:tc>
      </w:tr>
      <w:tr w:rsidR="00942FB3" w:rsidRPr="0070272F" w14:paraId="44C4C0CB" w14:textId="77777777" w:rsidTr="003515A4">
        <w:tc>
          <w:tcPr>
            <w:tcW w:w="4395" w:type="dxa"/>
          </w:tcPr>
          <w:p w14:paraId="2909C022" w14:textId="77777777" w:rsidR="00942FB3" w:rsidRPr="00BF0E74" w:rsidRDefault="00BF0E74" w:rsidP="00942FB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F0E7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Ожидаемые результаты освоения программы</w:t>
            </w:r>
          </w:p>
        </w:tc>
        <w:tc>
          <w:tcPr>
            <w:tcW w:w="5919" w:type="dxa"/>
          </w:tcPr>
          <w:p w14:paraId="761CAA78" w14:textId="77777777" w:rsidR="00942FB3" w:rsidRPr="00BF0E74" w:rsidRDefault="00BF0E74" w:rsidP="003515A4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D6AB5">
              <w:rPr>
                <w:rFonts w:ascii="Times New Roman" w:hAnsi="Times New Roman" w:cs="Times New Roman"/>
                <w:sz w:val="27"/>
                <w:szCs w:val="27"/>
              </w:rPr>
              <w:t xml:space="preserve">Главным результатом реализации программы является создание каждым ребенком своего оригинального продукта, а главным критерием </w:t>
            </w:r>
            <w:r w:rsidRPr="001D6AB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оценки является не столько талантливость воспитанника, сколько его способность трудиться, способность упорно добиваться достижения нужного результата, ведь овладеть всеми секретами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интерактивного музея может </w:t>
            </w:r>
            <w:r w:rsidRPr="001D6AB5">
              <w:rPr>
                <w:rFonts w:ascii="Times New Roman" w:hAnsi="Times New Roman" w:cs="Times New Roman"/>
                <w:sz w:val="27"/>
                <w:szCs w:val="27"/>
              </w:rPr>
              <w:t>каждый по-настоящему желающий этого ребенок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BF0E74" w:rsidRPr="0070272F" w14:paraId="11A0DA61" w14:textId="77777777" w:rsidTr="003515A4">
        <w:tc>
          <w:tcPr>
            <w:tcW w:w="4395" w:type="dxa"/>
          </w:tcPr>
          <w:p w14:paraId="4B2507AF" w14:textId="77777777" w:rsidR="00BF0E74" w:rsidRPr="00BF0E74" w:rsidRDefault="00BF0E74" w:rsidP="00942FB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F0E74">
              <w:rPr>
                <w:rFonts w:ascii="Times New Roman" w:hAnsi="Times New Roman" w:cs="Times New Roman"/>
                <w:sz w:val="27"/>
                <w:szCs w:val="27"/>
              </w:rPr>
              <w:t>Возможные риски и пути их преодоления при дистанционном обучении</w:t>
            </w:r>
          </w:p>
        </w:tc>
        <w:tc>
          <w:tcPr>
            <w:tcW w:w="5919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17"/>
              <w:gridCol w:w="2856"/>
            </w:tblGrid>
            <w:tr w:rsidR="00BF0E74" w:rsidRPr="00FC24C0" w14:paraId="393E4D35" w14:textId="77777777" w:rsidTr="00BF0E74">
              <w:tc>
                <w:tcPr>
                  <w:tcW w:w="2817" w:type="dxa"/>
                  <w:tcBorders>
                    <w:left w:val="single" w:sz="12" w:space="0" w:color="FFFFFF"/>
                  </w:tcBorders>
                  <w:shd w:val="clear" w:color="auto" w:fill="auto"/>
                  <w:vAlign w:val="center"/>
                </w:tcPr>
                <w:p w14:paraId="66A4998A" w14:textId="77777777" w:rsidR="00BF0E74" w:rsidRPr="00BF0E74" w:rsidRDefault="00BF0E74" w:rsidP="001B596D">
                  <w:pPr>
                    <w:pStyle w:val="aa"/>
                    <w:spacing w:before="0" w:beforeAutospacing="0" w:after="0" w:afterAutospacing="0"/>
                    <w:rPr>
                      <w:b/>
                      <w:sz w:val="27"/>
                      <w:szCs w:val="27"/>
                    </w:rPr>
                  </w:pPr>
                  <w:r w:rsidRPr="00BF0E74">
                    <w:rPr>
                      <w:b/>
                      <w:sz w:val="27"/>
                      <w:szCs w:val="27"/>
                    </w:rPr>
                    <w:t>Риски программы</w:t>
                  </w:r>
                </w:p>
              </w:tc>
              <w:tc>
                <w:tcPr>
                  <w:tcW w:w="2856" w:type="dxa"/>
                  <w:tcBorders>
                    <w:right w:val="single" w:sz="12" w:space="0" w:color="FFFFFF"/>
                  </w:tcBorders>
                  <w:shd w:val="clear" w:color="auto" w:fill="auto"/>
                  <w:vAlign w:val="center"/>
                </w:tcPr>
                <w:p w14:paraId="53A34296" w14:textId="77777777" w:rsidR="00BF0E74" w:rsidRPr="00BF0E74" w:rsidRDefault="00BF0E74" w:rsidP="001B596D">
                  <w:pPr>
                    <w:pStyle w:val="aa"/>
                    <w:spacing w:before="0" w:beforeAutospacing="0" w:after="0" w:afterAutospacing="0"/>
                    <w:rPr>
                      <w:b/>
                      <w:sz w:val="27"/>
                      <w:szCs w:val="27"/>
                    </w:rPr>
                  </w:pPr>
                  <w:r w:rsidRPr="00BF0E74">
                    <w:rPr>
                      <w:b/>
                      <w:sz w:val="27"/>
                      <w:szCs w:val="27"/>
                    </w:rPr>
                    <w:t>Пути преодоления</w:t>
                  </w:r>
                </w:p>
              </w:tc>
            </w:tr>
            <w:tr w:rsidR="00BF0E74" w:rsidRPr="00FC24C0" w14:paraId="7C2D7837" w14:textId="77777777" w:rsidTr="00BF0E74">
              <w:tc>
                <w:tcPr>
                  <w:tcW w:w="2817" w:type="dxa"/>
                  <w:tcBorders>
                    <w:left w:val="single" w:sz="12" w:space="0" w:color="FFFFFF"/>
                  </w:tcBorders>
                  <w:shd w:val="clear" w:color="auto" w:fill="auto"/>
                </w:tcPr>
                <w:p w14:paraId="2624C67E" w14:textId="77777777" w:rsidR="00BF0E74" w:rsidRPr="00BF0E74" w:rsidRDefault="00BF0E74" w:rsidP="001B596D">
                  <w:pPr>
                    <w:pStyle w:val="aa"/>
                    <w:spacing w:before="0" w:beforeAutospacing="0" w:after="0" w:afterAutospacing="0"/>
                    <w:rPr>
                      <w:sz w:val="27"/>
                      <w:szCs w:val="27"/>
                    </w:rPr>
                  </w:pPr>
                  <w:r w:rsidRPr="00BF0E74">
                    <w:rPr>
                      <w:sz w:val="27"/>
                      <w:szCs w:val="27"/>
                    </w:rPr>
                    <w:t xml:space="preserve">При разработке занятий - не у всех детей могут быть компьютера (устройства) чтобы заниматься онлайн и смотреть видео уроки </w:t>
                  </w:r>
                </w:p>
              </w:tc>
              <w:tc>
                <w:tcPr>
                  <w:tcW w:w="2856" w:type="dxa"/>
                  <w:tcBorders>
                    <w:right w:val="single" w:sz="12" w:space="0" w:color="FFFFFF"/>
                  </w:tcBorders>
                  <w:shd w:val="clear" w:color="auto" w:fill="auto"/>
                </w:tcPr>
                <w:p w14:paraId="6BDF9A40" w14:textId="77777777" w:rsidR="00BF0E74" w:rsidRPr="00BF0E74" w:rsidRDefault="00BF0E74" w:rsidP="001B596D">
                  <w:pPr>
                    <w:pStyle w:val="aa"/>
                    <w:spacing w:before="0" w:beforeAutospacing="0" w:after="0" w:afterAutospacing="0"/>
                    <w:rPr>
                      <w:sz w:val="27"/>
                      <w:szCs w:val="27"/>
                    </w:rPr>
                  </w:pPr>
                  <w:r w:rsidRPr="00BF0E74">
                    <w:rPr>
                      <w:sz w:val="27"/>
                      <w:szCs w:val="27"/>
                    </w:rPr>
                    <w:t xml:space="preserve">Функция скачивания пройденного материала, чтобы посмотреть, например на </w:t>
                  </w:r>
                  <w:proofErr w:type="spellStart"/>
                  <w:r w:rsidRPr="00BF0E74">
                    <w:rPr>
                      <w:sz w:val="27"/>
                      <w:szCs w:val="27"/>
                    </w:rPr>
                    <w:t>флешке</w:t>
                  </w:r>
                  <w:proofErr w:type="spellEnd"/>
                  <w:r w:rsidRPr="00BF0E74">
                    <w:rPr>
                      <w:sz w:val="27"/>
                      <w:szCs w:val="27"/>
                    </w:rPr>
                    <w:t>, через телевизор и функцию печати подробного описания урока для обучающихся</w:t>
                  </w:r>
                </w:p>
              </w:tc>
            </w:tr>
            <w:tr w:rsidR="00BF0E74" w:rsidRPr="00FC24C0" w14:paraId="08C8C612" w14:textId="77777777" w:rsidTr="00BF0E74">
              <w:tc>
                <w:tcPr>
                  <w:tcW w:w="2817" w:type="dxa"/>
                  <w:tcBorders>
                    <w:left w:val="single" w:sz="12" w:space="0" w:color="FFFFFF"/>
                  </w:tcBorders>
                  <w:shd w:val="clear" w:color="auto" w:fill="auto"/>
                </w:tcPr>
                <w:p w14:paraId="7769D6A1" w14:textId="77777777" w:rsidR="00BF0E74" w:rsidRPr="00BF0E74" w:rsidRDefault="00BF0E74" w:rsidP="001B596D">
                  <w:pPr>
                    <w:pStyle w:val="aa"/>
                    <w:spacing w:before="0" w:beforeAutospacing="0" w:after="0" w:afterAutospacing="0"/>
                    <w:rPr>
                      <w:sz w:val="27"/>
                      <w:szCs w:val="27"/>
                    </w:rPr>
                  </w:pPr>
                  <w:r w:rsidRPr="00BF0E74">
                    <w:rPr>
                      <w:sz w:val="27"/>
                      <w:szCs w:val="27"/>
                    </w:rPr>
                    <w:t>Не хватает минимальных знаний пользования ПК у родителей - отсюда проблема выполнять задания</w:t>
                  </w:r>
                </w:p>
              </w:tc>
              <w:tc>
                <w:tcPr>
                  <w:tcW w:w="2856" w:type="dxa"/>
                  <w:tcBorders>
                    <w:right w:val="single" w:sz="12" w:space="0" w:color="FFFFFF"/>
                  </w:tcBorders>
                  <w:shd w:val="clear" w:color="auto" w:fill="auto"/>
                </w:tcPr>
                <w:p w14:paraId="325BDA0C" w14:textId="77777777" w:rsidR="00BF0E74" w:rsidRPr="00BF0E74" w:rsidRDefault="00BF0E74" w:rsidP="001B596D">
                  <w:pPr>
                    <w:pStyle w:val="aa"/>
                    <w:spacing w:before="0" w:beforeAutospacing="0" w:after="0" w:afterAutospacing="0"/>
                    <w:rPr>
                      <w:sz w:val="27"/>
                      <w:szCs w:val="27"/>
                    </w:rPr>
                  </w:pPr>
                  <w:r w:rsidRPr="00BF0E74">
                    <w:rPr>
                      <w:sz w:val="27"/>
                      <w:szCs w:val="27"/>
                    </w:rPr>
                    <w:t>Создание подробных видеоинструкций, изложенных простым, доступным языком. Также возможно сетевое взаимодействие с другими курсами по обучению навыкам работы с ПК</w:t>
                  </w:r>
                </w:p>
              </w:tc>
            </w:tr>
          </w:tbl>
          <w:p w14:paraId="19634D80" w14:textId="77777777" w:rsidR="00BF0E74" w:rsidRPr="001D6AB5" w:rsidRDefault="00BF0E74" w:rsidP="00BF0E7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42FB3" w:rsidRPr="0070272F" w14:paraId="64468D78" w14:textId="77777777" w:rsidTr="003515A4">
        <w:tc>
          <w:tcPr>
            <w:tcW w:w="4395" w:type="dxa"/>
          </w:tcPr>
          <w:p w14:paraId="62E67B86" w14:textId="77777777" w:rsidR="00942FB3" w:rsidRPr="00EB58B1" w:rsidRDefault="00942FB3" w:rsidP="00942FB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58B1">
              <w:rPr>
                <w:rFonts w:ascii="Times New Roman" w:hAnsi="Times New Roman" w:cs="Times New Roman"/>
                <w:sz w:val="27"/>
                <w:szCs w:val="27"/>
              </w:rPr>
              <w:t>Условия реализации программы (оборудования, инвентарь, специальные помещения, ИКТ и др.)</w:t>
            </w:r>
          </w:p>
        </w:tc>
        <w:tc>
          <w:tcPr>
            <w:tcW w:w="5919" w:type="dxa"/>
          </w:tcPr>
          <w:p w14:paraId="3F1DBE0A" w14:textId="77777777" w:rsidR="00BF0E74" w:rsidRPr="00BF0E74" w:rsidRDefault="00BF0E74" w:rsidP="00BF0E74">
            <w:pPr>
              <w:pStyle w:val="ac"/>
              <w:tabs>
                <w:tab w:val="left" w:pos="245"/>
              </w:tabs>
              <w:ind w:left="5"/>
              <w:rPr>
                <w:rFonts w:ascii="Times New Roman" w:hAnsi="Times New Roman"/>
                <w:b/>
                <w:sz w:val="27"/>
                <w:szCs w:val="27"/>
              </w:rPr>
            </w:pPr>
            <w:r w:rsidRPr="00BF0E74">
              <w:rPr>
                <w:rFonts w:ascii="Times New Roman" w:hAnsi="Times New Roman"/>
                <w:b/>
                <w:sz w:val="27"/>
                <w:szCs w:val="27"/>
              </w:rPr>
              <w:t xml:space="preserve">Техническое обеспечение  </w:t>
            </w:r>
          </w:p>
          <w:p w14:paraId="731050DC" w14:textId="77777777" w:rsidR="00BF0E74" w:rsidRPr="00BF0E74" w:rsidRDefault="00BF0E74" w:rsidP="00BF0E74">
            <w:pPr>
              <w:pStyle w:val="ac"/>
              <w:tabs>
                <w:tab w:val="left" w:pos="245"/>
              </w:tabs>
              <w:ind w:left="5"/>
              <w:rPr>
                <w:rFonts w:ascii="Times New Roman" w:hAnsi="Times New Roman"/>
                <w:sz w:val="27"/>
                <w:szCs w:val="27"/>
              </w:rPr>
            </w:pPr>
            <w:r w:rsidRPr="00BF0E74">
              <w:rPr>
                <w:rFonts w:ascii="Times New Roman" w:hAnsi="Times New Roman"/>
                <w:i/>
                <w:sz w:val="27"/>
                <w:szCs w:val="27"/>
              </w:rPr>
              <w:t>Для очных занятий</w:t>
            </w:r>
            <w:r w:rsidRPr="00BF0E74">
              <w:rPr>
                <w:rFonts w:ascii="Times New Roman" w:hAnsi="Times New Roman"/>
                <w:sz w:val="27"/>
                <w:szCs w:val="27"/>
              </w:rPr>
              <w:t xml:space="preserve">: </w:t>
            </w:r>
          </w:p>
          <w:p w14:paraId="53FAEFD9" w14:textId="77777777" w:rsidR="00BF0E74" w:rsidRPr="00BF0E74" w:rsidRDefault="00BF0E74" w:rsidP="00BF0E74">
            <w:pPr>
              <w:pStyle w:val="ac"/>
              <w:tabs>
                <w:tab w:val="left" w:pos="317"/>
                <w:tab w:val="left" w:pos="572"/>
              </w:tabs>
              <w:ind w:left="5"/>
              <w:rPr>
                <w:rFonts w:ascii="Times New Roman" w:hAnsi="Times New Roman"/>
                <w:sz w:val="27"/>
                <w:szCs w:val="27"/>
              </w:rPr>
            </w:pPr>
            <w:r w:rsidRPr="00BF0E74">
              <w:rPr>
                <w:rFonts w:ascii="Times New Roman" w:hAnsi="Times New Roman"/>
                <w:sz w:val="27"/>
                <w:szCs w:val="27"/>
              </w:rPr>
              <w:t>Средства обучения: теоретический  кабинет, оборудованный в соответствии с санитарно-гигиеническими требованиями на 15 ученических мест, доска для фломастеров, доступ к сети Интернет, рабочие тетради, наглядные пособия, мультимедийные презентации</w:t>
            </w:r>
          </w:p>
          <w:p w14:paraId="5CD02F46" w14:textId="77777777" w:rsidR="00BF0E74" w:rsidRPr="00BF0E74" w:rsidRDefault="00BF0E74" w:rsidP="00BF0E74">
            <w:pPr>
              <w:pStyle w:val="ac"/>
              <w:tabs>
                <w:tab w:val="left" w:pos="245"/>
              </w:tabs>
              <w:ind w:left="5"/>
              <w:rPr>
                <w:rFonts w:ascii="Times New Roman" w:hAnsi="Times New Roman"/>
                <w:b/>
                <w:sz w:val="27"/>
                <w:szCs w:val="27"/>
              </w:rPr>
            </w:pPr>
            <w:r w:rsidRPr="00BF0E74">
              <w:rPr>
                <w:rFonts w:ascii="Times New Roman" w:hAnsi="Times New Roman"/>
                <w:b/>
                <w:sz w:val="27"/>
                <w:szCs w:val="27"/>
              </w:rPr>
              <w:t>Программное обеспечение</w:t>
            </w:r>
          </w:p>
          <w:p w14:paraId="39B2694C" w14:textId="77777777" w:rsidR="00BF0E74" w:rsidRPr="00BF0E74" w:rsidRDefault="00BF0E74" w:rsidP="00BF0E74">
            <w:pPr>
              <w:pStyle w:val="ac"/>
              <w:tabs>
                <w:tab w:val="left" w:pos="245"/>
              </w:tabs>
              <w:ind w:left="5"/>
              <w:rPr>
                <w:rFonts w:ascii="Times New Roman" w:hAnsi="Times New Roman"/>
                <w:sz w:val="27"/>
                <w:szCs w:val="27"/>
              </w:rPr>
            </w:pPr>
            <w:r w:rsidRPr="00BF0E74">
              <w:rPr>
                <w:rFonts w:ascii="Times New Roman" w:hAnsi="Times New Roman"/>
                <w:sz w:val="27"/>
                <w:szCs w:val="27"/>
              </w:rPr>
              <w:t xml:space="preserve">Операционная система </w:t>
            </w:r>
            <w:proofErr w:type="spellStart"/>
            <w:r w:rsidRPr="00BF0E74">
              <w:rPr>
                <w:rFonts w:ascii="Times New Roman" w:hAnsi="Times New Roman"/>
                <w:sz w:val="27"/>
                <w:szCs w:val="27"/>
              </w:rPr>
              <w:t>Windows</w:t>
            </w:r>
            <w:proofErr w:type="spellEnd"/>
            <w:r w:rsidRPr="00BF0E74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0C7E4C6C" w14:textId="77777777" w:rsidR="00942FB3" w:rsidRPr="001F4248" w:rsidRDefault="00BF0E74" w:rsidP="00BF0E7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F0E74">
              <w:rPr>
                <w:rFonts w:ascii="Times New Roman" w:hAnsi="Times New Roman"/>
                <w:i/>
                <w:sz w:val="27"/>
                <w:szCs w:val="27"/>
              </w:rPr>
              <w:t>Для заочных, дистанционных занятий и самообучения</w:t>
            </w:r>
            <w:r w:rsidRPr="00BF0E74">
              <w:rPr>
                <w:rFonts w:ascii="Times New Roman" w:hAnsi="Times New Roman"/>
                <w:sz w:val="27"/>
                <w:szCs w:val="27"/>
              </w:rPr>
              <w:t xml:space="preserve">: Персональный компьютер.  Операционная система </w:t>
            </w:r>
            <w:proofErr w:type="spellStart"/>
            <w:r w:rsidRPr="00BF0E74">
              <w:rPr>
                <w:rFonts w:ascii="Times New Roman" w:hAnsi="Times New Roman"/>
                <w:sz w:val="27"/>
                <w:szCs w:val="27"/>
              </w:rPr>
              <w:t>Windows</w:t>
            </w:r>
            <w:proofErr w:type="spellEnd"/>
            <w:r w:rsidRPr="00BF0E74">
              <w:rPr>
                <w:rFonts w:ascii="Times New Roman" w:hAnsi="Times New Roman"/>
                <w:sz w:val="27"/>
                <w:szCs w:val="27"/>
              </w:rPr>
              <w:t>. Установленный браузер. Доступ в интернет</w:t>
            </w:r>
          </w:p>
        </w:tc>
      </w:tr>
    </w:tbl>
    <w:p w14:paraId="01AE2451" w14:textId="77777777" w:rsidR="005B1EAC" w:rsidRDefault="005B1EAC" w:rsidP="005B1EA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0B3E43C" w14:textId="77777777" w:rsidR="001D6AB5" w:rsidRDefault="001D6AB5" w:rsidP="005B1EA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0479D1A" w14:textId="77777777" w:rsidR="003515A4" w:rsidRDefault="003515A4" w:rsidP="005B1EA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662CDFB" w14:textId="77777777" w:rsidR="00BF0E74" w:rsidRDefault="00BF0E74" w:rsidP="00BF0E74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14:paraId="0784E05E" w14:textId="77777777" w:rsidR="001D6AB5" w:rsidRPr="00E35C93" w:rsidRDefault="003515A4" w:rsidP="00BF0E7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35C93">
        <w:rPr>
          <w:rFonts w:ascii="Times New Roman" w:hAnsi="Times New Roman" w:cs="Times New Roman"/>
          <w:b/>
          <w:sz w:val="27"/>
          <w:szCs w:val="27"/>
        </w:rPr>
        <w:lastRenderedPageBreak/>
        <w:t>ПОЯСНИТЕЛЬНАЯ ЗАПИСКА</w:t>
      </w:r>
    </w:p>
    <w:p w14:paraId="0FA022E2" w14:textId="77777777" w:rsidR="001D6AB5" w:rsidRPr="00E35C93" w:rsidRDefault="001D6AB5" w:rsidP="001D6AB5">
      <w:pPr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35C93">
        <w:rPr>
          <w:rFonts w:ascii="Times New Roman" w:hAnsi="Times New Roman" w:cs="Times New Roman"/>
          <w:sz w:val="27"/>
          <w:szCs w:val="27"/>
        </w:rPr>
        <w:t xml:space="preserve">Программа «Интерактивный музей» разработана на основании законодательных и </w:t>
      </w:r>
      <w:proofErr w:type="spellStart"/>
      <w:r w:rsidRPr="00E35C93">
        <w:rPr>
          <w:rFonts w:ascii="Times New Roman" w:hAnsi="Times New Roman" w:cs="Times New Roman"/>
          <w:sz w:val="27"/>
          <w:szCs w:val="27"/>
        </w:rPr>
        <w:t>нормативноправовых</w:t>
      </w:r>
      <w:proofErr w:type="spellEnd"/>
      <w:r w:rsidRPr="00E35C93">
        <w:rPr>
          <w:rFonts w:ascii="Times New Roman" w:hAnsi="Times New Roman" w:cs="Times New Roman"/>
          <w:sz w:val="27"/>
          <w:szCs w:val="27"/>
        </w:rPr>
        <w:t xml:space="preserve"> документов:</w:t>
      </w:r>
    </w:p>
    <w:p w14:paraId="0D66FC71" w14:textId="77777777" w:rsidR="001D6AB5" w:rsidRPr="00E35C93" w:rsidRDefault="001D6AB5" w:rsidP="001D6AB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35C93">
        <w:rPr>
          <w:rFonts w:ascii="Times New Roman" w:hAnsi="Times New Roman" w:cs="Times New Roman"/>
          <w:sz w:val="27"/>
          <w:szCs w:val="27"/>
        </w:rPr>
        <w:sym w:font="Symbol" w:char="F0B7"/>
      </w:r>
      <w:r w:rsidRPr="00E35C93">
        <w:rPr>
          <w:rFonts w:ascii="Times New Roman" w:hAnsi="Times New Roman" w:cs="Times New Roman"/>
          <w:sz w:val="27"/>
          <w:szCs w:val="27"/>
        </w:rPr>
        <w:t xml:space="preserve"> Конституция Российской Федерации. </w:t>
      </w:r>
    </w:p>
    <w:p w14:paraId="42EF2157" w14:textId="77777777" w:rsidR="001D6AB5" w:rsidRPr="00E35C93" w:rsidRDefault="001D6AB5" w:rsidP="001D6AB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35C93">
        <w:rPr>
          <w:rFonts w:ascii="Times New Roman" w:hAnsi="Times New Roman" w:cs="Times New Roman"/>
          <w:sz w:val="27"/>
          <w:szCs w:val="27"/>
        </w:rPr>
        <w:sym w:font="Symbol" w:char="F0B7"/>
      </w:r>
      <w:r w:rsidRPr="00E35C93">
        <w:rPr>
          <w:rFonts w:ascii="Times New Roman" w:hAnsi="Times New Roman" w:cs="Times New Roman"/>
          <w:sz w:val="27"/>
          <w:szCs w:val="27"/>
        </w:rPr>
        <w:t xml:space="preserve"> Конвенция о правах ребенка. </w:t>
      </w:r>
    </w:p>
    <w:p w14:paraId="6ADED979" w14:textId="77777777" w:rsidR="001D6AB5" w:rsidRPr="00E35C93" w:rsidRDefault="001D6AB5" w:rsidP="001D6AB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35C93">
        <w:rPr>
          <w:rFonts w:ascii="Times New Roman" w:hAnsi="Times New Roman" w:cs="Times New Roman"/>
          <w:sz w:val="27"/>
          <w:szCs w:val="27"/>
        </w:rPr>
        <w:sym w:font="Symbol" w:char="F0B7"/>
      </w:r>
      <w:r w:rsidRPr="00E35C93">
        <w:rPr>
          <w:rFonts w:ascii="Times New Roman" w:hAnsi="Times New Roman" w:cs="Times New Roman"/>
          <w:sz w:val="27"/>
          <w:szCs w:val="27"/>
        </w:rPr>
        <w:t xml:space="preserve"> Федеральный закон № 273-ФЗ от 21.12.2012 года «Об образовании Российской Федерации».</w:t>
      </w:r>
    </w:p>
    <w:p w14:paraId="0249F31E" w14:textId="77777777" w:rsidR="001D6AB5" w:rsidRPr="00E35C93" w:rsidRDefault="001D6AB5" w:rsidP="001D6AB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35C93">
        <w:rPr>
          <w:rFonts w:ascii="Times New Roman" w:hAnsi="Times New Roman" w:cs="Times New Roman"/>
          <w:sz w:val="27"/>
          <w:szCs w:val="27"/>
        </w:rPr>
        <w:t xml:space="preserve"> </w:t>
      </w:r>
      <w:r w:rsidRPr="00E35C93">
        <w:rPr>
          <w:rFonts w:ascii="Times New Roman" w:hAnsi="Times New Roman" w:cs="Times New Roman"/>
          <w:sz w:val="27"/>
          <w:szCs w:val="27"/>
        </w:rPr>
        <w:sym w:font="Symbol" w:char="F0B7"/>
      </w:r>
      <w:r w:rsidRPr="00E35C93">
        <w:rPr>
          <w:rFonts w:ascii="Times New Roman" w:hAnsi="Times New Roman" w:cs="Times New Roman"/>
          <w:sz w:val="27"/>
          <w:szCs w:val="27"/>
        </w:rPr>
        <w:t xml:space="preserve"> Приказ Министерства просвещения РФ от 09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6A00789F" w14:textId="77777777" w:rsidR="001D6AB5" w:rsidRPr="00E35C93" w:rsidRDefault="001D6AB5" w:rsidP="001D6AB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35C93">
        <w:rPr>
          <w:rFonts w:ascii="Times New Roman" w:hAnsi="Times New Roman" w:cs="Times New Roman"/>
          <w:sz w:val="27"/>
          <w:szCs w:val="27"/>
        </w:rPr>
        <w:sym w:font="Symbol" w:char="F0B7"/>
      </w:r>
      <w:r w:rsidRPr="00E35C93">
        <w:rPr>
          <w:rFonts w:ascii="Times New Roman" w:hAnsi="Times New Roman" w:cs="Times New Roman"/>
          <w:sz w:val="27"/>
          <w:szCs w:val="27"/>
        </w:rPr>
        <w:t xml:space="preserve"> Концепция развития дополнительного образования и молодежной политики в Ханты-Мансийском автономном округе – Югре. </w:t>
      </w:r>
    </w:p>
    <w:p w14:paraId="2F206AD8" w14:textId="77777777" w:rsidR="001D6AB5" w:rsidRPr="00E35C93" w:rsidRDefault="001D6AB5" w:rsidP="001D6AB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35C93">
        <w:rPr>
          <w:rFonts w:ascii="Times New Roman" w:hAnsi="Times New Roman" w:cs="Times New Roman"/>
          <w:sz w:val="27"/>
          <w:szCs w:val="27"/>
        </w:rPr>
        <w:sym w:font="Symbol" w:char="F0B7"/>
      </w:r>
      <w:r w:rsidRPr="00E35C93">
        <w:rPr>
          <w:rFonts w:ascii="Times New Roman" w:hAnsi="Times New Roman" w:cs="Times New Roman"/>
          <w:sz w:val="27"/>
          <w:szCs w:val="27"/>
        </w:rPr>
        <w:t xml:space="preserve"> Методические рекомендации по проектированию дополнительных общеобразовательных общеразвивающих программ (Минобрнауки РФ ФГАУ «ФИРО» г. Москва, 2015 г.). </w:t>
      </w:r>
    </w:p>
    <w:p w14:paraId="09AFAD59" w14:textId="77777777" w:rsidR="001D6AB5" w:rsidRPr="00E35C93" w:rsidRDefault="001D6AB5" w:rsidP="001D6AB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35C93">
        <w:rPr>
          <w:rFonts w:ascii="Times New Roman" w:hAnsi="Times New Roman" w:cs="Times New Roman"/>
          <w:sz w:val="27"/>
          <w:szCs w:val="27"/>
        </w:rPr>
        <w:sym w:font="Symbol" w:char="F0B7"/>
      </w:r>
      <w:r w:rsidRPr="00E35C93">
        <w:rPr>
          <w:rFonts w:ascii="Times New Roman" w:hAnsi="Times New Roman" w:cs="Times New Roman"/>
          <w:sz w:val="27"/>
          <w:szCs w:val="27"/>
        </w:rPr>
        <w:t xml:space="preserve"> Постановление от 04.07.2014 г. № 41 «Об утверждении СанПиН 2.4.4.3172-14 (Санитарно-эпидемиологические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детей). </w:t>
      </w:r>
    </w:p>
    <w:p w14:paraId="3399F0BF" w14:textId="77777777" w:rsidR="001D6AB5" w:rsidRPr="00E35C93" w:rsidRDefault="001D6AB5" w:rsidP="001D6AB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35C93">
        <w:rPr>
          <w:rFonts w:ascii="Times New Roman" w:hAnsi="Times New Roman" w:cs="Times New Roman"/>
          <w:sz w:val="27"/>
          <w:szCs w:val="27"/>
        </w:rPr>
        <w:t xml:space="preserve">Модульное построение программы способствует приобретению ключевых компетенций, дальнейшее применение которых возможно во многих жизненных ситуациях, образовательной и профессиональной сферах. </w:t>
      </w:r>
    </w:p>
    <w:p w14:paraId="33B598D1" w14:textId="77777777" w:rsidR="001D6AB5" w:rsidRDefault="001D6AB5" w:rsidP="00CC7F9E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35C93">
        <w:rPr>
          <w:rFonts w:ascii="Times New Roman" w:hAnsi="Times New Roman" w:cs="Times New Roman"/>
          <w:sz w:val="27"/>
          <w:szCs w:val="27"/>
        </w:rPr>
        <w:t xml:space="preserve">Данная программа имеет техническую направленность с элементами </w:t>
      </w:r>
      <w:r w:rsidR="004D77C6" w:rsidRPr="00E35C93">
        <w:rPr>
          <w:rFonts w:ascii="Times New Roman" w:hAnsi="Times New Roman" w:cs="Times New Roman"/>
          <w:sz w:val="27"/>
          <w:szCs w:val="27"/>
        </w:rPr>
        <w:t xml:space="preserve">туристско-краеведческой </w:t>
      </w:r>
      <w:r w:rsidRPr="00E35C93">
        <w:rPr>
          <w:rFonts w:ascii="Times New Roman" w:hAnsi="Times New Roman" w:cs="Times New Roman"/>
          <w:sz w:val="27"/>
          <w:szCs w:val="27"/>
        </w:rPr>
        <w:t xml:space="preserve">и предназначена для получения обучающимися дополнительного образования в области </w:t>
      </w:r>
      <w:r w:rsidR="004D77C6" w:rsidRPr="00E35C93">
        <w:rPr>
          <w:rFonts w:ascii="Times New Roman" w:hAnsi="Times New Roman" w:cs="Times New Roman"/>
          <w:sz w:val="27"/>
          <w:szCs w:val="27"/>
        </w:rPr>
        <w:t xml:space="preserve">краеведения, </w:t>
      </w:r>
      <w:proofErr w:type="spellStart"/>
      <w:r w:rsidR="004D77C6" w:rsidRPr="00E35C93">
        <w:rPr>
          <w:rFonts w:ascii="Times New Roman" w:hAnsi="Times New Roman" w:cs="Times New Roman"/>
          <w:sz w:val="27"/>
          <w:szCs w:val="27"/>
        </w:rPr>
        <w:t>экскурсоведения</w:t>
      </w:r>
      <w:proofErr w:type="spellEnd"/>
      <w:r w:rsidR="004D77C6" w:rsidRPr="00E35C93">
        <w:rPr>
          <w:rFonts w:ascii="Times New Roman" w:hAnsi="Times New Roman" w:cs="Times New Roman"/>
          <w:sz w:val="27"/>
          <w:szCs w:val="27"/>
        </w:rPr>
        <w:t xml:space="preserve"> и музееведения</w:t>
      </w:r>
      <w:r w:rsidR="00CC7F9E" w:rsidRPr="00E35C93">
        <w:rPr>
          <w:rFonts w:ascii="Times New Roman" w:hAnsi="Times New Roman" w:cs="Times New Roman"/>
          <w:sz w:val="27"/>
          <w:szCs w:val="27"/>
        </w:rPr>
        <w:t>.</w:t>
      </w:r>
    </w:p>
    <w:p w14:paraId="58B46410" w14:textId="77777777" w:rsidR="007B545D" w:rsidRDefault="007B545D" w:rsidP="007B545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35C93">
        <w:rPr>
          <w:rFonts w:ascii="Times New Roman" w:hAnsi="Times New Roman" w:cs="Times New Roman"/>
          <w:b/>
          <w:sz w:val="27"/>
          <w:szCs w:val="27"/>
        </w:rPr>
        <w:t>Новизна</w:t>
      </w:r>
      <w:r w:rsidRPr="00E35C93">
        <w:rPr>
          <w:rFonts w:ascii="Times New Roman" w:hAnsi="Times New Roman" w:cs="Times New Roman"/>
          <w:sz w:val="27"/>
          <w:szCs w:val="27"/>
        </w:rPr>
        <w:t xml:space="preserve"> программы построена в соответствии с требованиями современного общества к образованию: обеспечение самоопределения личности, создание условий развития мотивации ребёнка к познанию и творчеству, создание условий для его самореализации, оказание помощи найти своё место в современном информационном мире.</w:t>
      </w:r>
    </w:p>
    <w:p w14:paraId="1B6FA75C" w14:textId="77777777" w:rsidR="00CC7F9E" w:rsidRDefault="00CC7F9E" w:rsidP="007B545D">
      <w:pPr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35C93">
        <w:rPr>
          <w:rFonts w:ascii="Times New Roman" w:hAnsi="Times New Roman" w:cs="Times New Roman"/>
          <w:b/>
          <w:sz w:val="27"/>
          <w:szCs w:val="27"/>
        </w:rPr>
        <w:t xml:space="preserve">Актуальность. </w:t>
      </w:r>
      <w:r w:rsidRPr="00E35C93">
        <w:rPr>
          <w:rFonts w:ascii="Times New Roman" w:hAnsi="Times New Roman" w:cs="Times New Roman"/>
          <w:sz w:val="27"/>
          <w:szCs w:val="27"/>
        </w:rPr>
        <w:t xml:space="preserve">Проблемы </w:t>
      </w:r>
      <w:r w:rsidRPr="00E35C93">
        <w:rPr>
          <w:rFonts w:ascii="Times New Roman" w:hAnsi="Times New Roman" w:cs="Times New Roman"/>
          <w:b/>
          <w:sz w:val="27"/>
          <w:szCs w:val="27"/>
        </w:rPr>
        <w:t xml:space="preserve">патриотического воспитания детей </w:t>
      </w:r>
      <w:r w:rsidRPr="00E35C93">
        <w:rPr>
          <w:rFonts w:ascii="Times New Roman" w:hAnsi="Times New Roman" w:cs="Times New Roman"/>
          <w:sz w:val="27"/>
          <w:szCs w:val="27"/>
        </w:rPr>
        <w:t>всегда были в центре внимания государственной образовательной, культурной и молодежной политики. Но особую актуальность они приобрели в настоящее время. Сложные экономические и социокультурные</w:t>
      </w:r>
      <w:r w:rsidR="00297E9F" w:rsidRPr="00E35C93">
        <w:rPr>
          <w:rFonts w:ascii="Times New Roman" w:hAnsi="Times New Roman" w:cs="Times New Roman"/>
          <w:sz w:val="27"/>
          <w:szCs w:val="27"/>
        </w:rPr>
        <w:t xml:space="preserve"> условия породили среди школьников </w:t>
      </w:r>
      <w:r w:rsidRPr="00E35C93">
        <w:rPr>
          <w:rFonts w:ascii="Times New Roman" w:hAnsi="Times New Roman" w:cs="Times New Roman"/>
          <w:sz w:val="27"/>
          <w:szCs w:val="27"/>
        </w:rPr>
        <w:t>новый виток проблем. У школьников наблюдается падение нравственности, негативное отношение к семейным ценностям, нежелание большинства молодых людей защищать свое Отечество. Школьники плохо осознают свою роль и ответственность за будущее своей страны, будущее своего региона. Для улучшения сложившейся ситуации, государством прилаг</w:t>
      </w:r>
      <w:r w:rsidR="00297E9F" w:rsidRPr="00E35C93">
        <w:rPr>
          <w:rFonts w:ascii="Times New Roman" w:hAnsi="Times New Roman" w:cs="Times New Roman"/>
          <w:sz w:val="27"/>
          <w:szCs w:val="27"/>
        </w:rPr>
        <w:t>аются огромные усилия. Сургутский</w:t>
      </w:r>
      <w:r w:rsidRPr="00E35C93">
        <w:rPr>
          <w:rFonts w:ascii="Times New Roman" w:hAnsi="Times New Roman" w:cs="Times New Roman"/>
          <w:sz w:val="27"/>
          <w:szCs w:val="27"/>
        </w:rPr>
        <w:t xml:space="preserve"> район, Ханты-Мансийского автономного округа-Югры активно занимается патриотическим воспитанием своих молодых граждан. Кадетские классы, клубы, кружки – на базе образовательных учреждений, - где </w:t>
      </w:r>
      <w:r w:rsidRPr="00E35C93">
        <w:rPr>
          <w:rFonts w:ascii="Times New Roman" w:hAnsi="Times New Roman" w:cs="Times New Roman"/>
          <w:sz w:val="27"/>
          <w:szCs w:val="27"/>
        </w:rPr>
        <w:lastRenderedPageBreak/>
        <w:t>школьники имеют возможность получить не только знания, но и огромный заряд патриотических чувств. Большую озабоченность вызывает сегодня тот факт, что образ</w:t>
      </w:r>
      <w:r w:rsidR="00297E9F" w:rsidRPr="00E35C93">
        <w:rPr>
          <w:rFonts w:ascii="Times New Roman" w:hAnsi="Times New Roman" w:cs="Times New Roman"/>
          <w:sz w:val="27"/>
          <w:szCs w:val="27"/>
        </w:rPr>
        <w:t>овательные учреждения Сургутского</w:t>
      </w:r>
      <w:r w:rsidRPr="00E35C93">
        <w:rPr>
          <w:rFonts w:ascii="Times New Roman" w:hAnsi="Times New Roman" w:cs="Times New Roman"/>
          <w:sz w:val="27"/>
          <w:szCs w:val="27"/>
        </w:rPr>
        <w:t xml:space="preserve"> района, слабо используют такую эффективную форму патриотического воспитания, как </w:t>
      </w:r>
      <w:r w:rsidRPr="00E35C93">
        <w:rPr>
          <w:rFonts w:ascii="Times New Roman" w:hAnsi="Times New Roman" w:cs="Times New Roman"/>
          <w:b/>
          <w:sz w:val="27"/>
          <w:szCs w:val="27"/>
        </w:rPr>
        <w:t>школьный музей.</w:t>
      </w:r>
    </w:p>
    <w:p w14:paraId="25743D54" w14:textId="77777777" w:rsidR="007B545D" w:rsidRPr="00E35C93" w:rsidRDefault="007B545D" w:rsidP="007B545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35C93">
        <w:rPr>
          <w:rFonts w:ascii="Times New Roman" w:hAnsi="Times New Roman" w:cs="Times New Roman"/>
          <w:b/>
          <w:sz w:val="27"/>
          <w:szCs w:val="27"/>
        </w:rPr>
        <w:t>Педагогическая целесообразность</w:t>
      </w:r>
      <w:r w:rsidRPr="00E35C93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77618F3C" w14:textId="77777777" w:rsidR="007B545D" w:rsidRDefault="007B545D" w:rsidP="007B545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35C93">
        <w:rPr>
          <w:rFonts w:ascii="Times New Roman" w:hAnsi="Times New Roman" w:cs="Times New Roman"/>
          <w:sz w:val="27"/>
          <w:szCs w:val="27"/>
        </w:rPr>
        <w:t>На сегодняшний день, человек уже не может существовать без компьютера и возможностей, которые он нам дает. Музей все больше развивается в техническом направлении. Данная образовательная программа позволяет детям шагать в ногу со временем, успевать за стремительно развивающимися компьютерными технологиями через искусство и культуру.</w:t>
      </w:r>
    </w:p>
    <w:p w14:paraId="74C0FB30" w14:textId="77777777" w:rsidR="007B545D" w:rsidRPr="00E35C93" w:rsidRDefault="007B545D" w:rsidP="007B545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35C93">
        <w:rPr>
          <w:rFonts w:ascii="Times New Roman" w:hAnsi="Times New Roman" w:cs="Times New Roman"/>
          <w:b/>
          <w:sz w:val="27"/>
          <w:szCs w:val="27"/>
        </w:rPr>
        <w:t>Цель программы:</w:t>
      </w:r>
      <w:r w:rsidRPr="00E35C93">
        <w:rPr>
          <w:rFonts w:ascii="Times New Roman" w:hAnsi="Times New Roman" w:cs="Times New Roman"/>
          <w:sz w:val="27"/>
          <w:szCs w:val="27"/>
        </w:rPr>
        <w:t xml:space="preserve"> Развитие у детей высокого гражданского, патриотического сознания, творческого мышления и одаренности, общей и музейной культуры через разнообразные направления деятельности интерактивного музейного досуга, в сфере историко-культурного наследия Югры, Отечества, различных стран мира.</w:t>
      </w:r>
    </w:p>
    <w:p w14:paraId="2A714D29" w14:textId="77777777" w:rsidR="007B545D" w:rsidRPr="00E35C93" w:rsidRDefault="007B545D" w:rsidP="007B545D">
      <w:pPr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B545D">
        <w:rPr>
          <w:rFonts w:ascii="Times New Roman" w:hAnsi="Times New Roman" w:cs="Times New Roman"/>
          <w:b/>
          <w:sz w:val="27"/>
          <w:szCs w:val="27"/>
        </w:rPr>
        <w:t>З</w:t>
      </w:r>
      <w:r w:rsidRPr="00E35C93">
        <w:rPr>
          <w:rFonts w:ascii="Times New Roman" w:hAnsi="Times New Roman" w:cs="Times New Roman"/>
          <w:b/>
          <w:sz w:val="27"/>
          <w:szCs w:val="27"/>
        </w:rPr>
        <w:t>адач</w:t>
      </w:r>
      <w:r>
        <w:rPr>
          <w:rFonts w:ascii="Times New Roman" w:hAnsi="Times New Roman" w:cs="Times New Roman"/>
          <w:b/>
          <w:sz w:val="27"/>
          <w:szCs w:val="27"/>
        </w:rPr>
        <w:t>и</w:t>
      </w:r>
      <w:r w:rsidRPr="00E35C93">
        <w:rPr>
          <w:rFonts w:ascii="Times New Roman" w:hAnsi="Times New Roman" w:cs="Times New Roman"/>
          <w:b/>
          <w:sz w:val="27"/>
          <w:szCs w:val="27"/>
        </w:rPr>
        <w:t>:</w:t>
      </w:r>
    </w:p>
    <w:p w14:paraId="57A9E6F3" w14:textId="77777777" w:rsidR="007B545D" w:rsidRPr="001B596D" w:rsidRDefault="001B596D" w:rsidP="007B545D">
      <w:pPr>
        <w:spacing w:after="0" w:line="0" w:lineRule="atLeast"/>
        <w:ind w:firstLine="708"/>
        <w:jc w:val="both"/>
        <w:rPr>
          <w:rFonts w:ascii="Times New Roman" w:hAnsi="Times New Roman" w:cs="Times New Roman"/>
          <w:i/>
          <w:sz w:val="27"/>
          <w:szCs w:val="27"/>
        </w:rPr>
      </w:pPr>
      <w:r w:rsidRPr="001B596D">
        <w:rPr>
          <w:rFonts w:ascii="Times New Roman" w:eastAsia="Calibri" w:hAnsi="Times New Roman" w:cs="Times New Roman"/>
          <w:i/>
          <w:sz w:val="27"/>
          <w:szCs w:val="27"/>
        </w:rPr>
        <w:t>Образовательные</w:t>
      </w:r>
      <w:r w:rsidR="007B545D" w:rsidRPr="001B596D">
        <w:rPr>
          <w:rFonts w:ascii="Times New Roman" w:eastAsia="Calibri" w:hAnsi="Times New Roman" w:cs="Times New Roman"/>
          <w:i/>
          <w:sz w:val="27"/>
          <w:szCs w:val="27"/>
        </w:rPr>
        <w:t>:</w:t>
      </w:r>
    </w:p>
    <w:p w14:paraId="2C0DD5F0" w14:textId="77777777" w:rsidR="007B545D" w:rsidRPr="00E35C93" w:rsidRDefault="007B545D" w:rsidP="007B545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35C93">
        <w:rPr>
          <w:rFonts w:ascii="Times New Roman" w:hAnsi="Times New Roman" w:cs="Times New Roman"/>
          <w:sz w:val="27"/>
          <w:szCs w:val="27"/>
        </w:rPr>
        <w:t xml:space="preserve">-обучить детей основам музейного дела и интерактивным методами ведения поисковой, фондовой, экспозиционной, экскурсионной деятельности, режиссуре организации музейных праздников. </w:t>
      </w:r>
    </w:p>
    <w:p w14:paraId="29D533FA" w14:textId="77777777" w:rsidR="007B545D" w:rsidRPr="001B596D" w:rsidRDefault="001B596D" w:rsidP="007B545D">
      <w:pPr>
        <w:spacing w:after="0" w:line="0" w:lineRule="atLeast"/>
        <w:ind w:firstLine="708"/>
        <w:jc w:val="both"/>
        <w:rPr>
          <w:rFonts w:ascii="Times New Roman" w:hAnsi="Times New Roman" w:cs="Times New Roman"/>
          <w:i/>
          <w:sz w:val="27"/>
          <w:szCs w:val="27"/>
        </w:rPr>
      </w:pPr>
      <w:r w:rsidRPr="001B596D">
        <w:rPr>
          <w:rFonts w:ascii="Times New Roman" w:eastAsia="Calibri" w:hAnsi="Times New Roman" w:cs="Times New Roman"/>
          <w:i/>
          <w:sz w:val="27"/>
          <w:szCs w:val="27"/>
        </w:rPr>
        <w:t>Развивающие</w:t>
      </w:r>
      <w:r w:rsidR="007B545D" w:rsidRPr="001B596D">
        <w:rPr>
          <w:rFonts w:ascii="Times New Roman" w:eastAsia="Calibri" w:hAnsi="Times New Roman" w:cs="Times New Roman"/>
          <w:i/>
          <w:sz w:val="27"/>
          <w:szCs w:val="27"/>
        </w:rPr>
        <w:t>:</w:t>
      </w:r>
    </w:p>
    <w:p w14:paraId="7337C4D9" w14:textId="77777777" w:rsidR="007B545D" w:rsidRPr="001B596D" w:rsidRDefault="007B545D" w:rsidP="007B545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B596D">
        <w:rPr>
          <w:rFonts w:ascii="Times New Roman" w:hAnsi="Times New Roman" w:cs="Times New Roman"/>
          <w:sz w:val="27"/>
          <w:szCs w:val="27"/>
        </w:rPr>
        <w:t>- развивать интерес к научному познанию.</w:t>
      </w:r>
    </w:p>
    <w:p w14:paraId="3D87C087" w14:textId="77777777" w:rsidR="007B545D" w:rsidRPr="00E35C93" w:rsidRDefault="007B545D" w:rsidP="007B545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B596D">
        <w:rPr>
          <w:rFonts w:ascii="Times New Roman" w:hAnsi="Times New Roman" w:cs="Times New Roman"/>
          <w:sz w:val="27"/>
          <w:szCs w:val="27"/>
        </w:rPr>
        <w:t>- развивать у обучающихся интерес к культуре, традициям истории Р</w:t>
      </w:r>
      <w:r w:rsidRPr="00E35C93">
        <w:rPr>
          <w:rFonts w:ascii="Times New Roman" w:hAnsi="Times New Roman" w:cs="Times New Roman"/>
          <w:sz w:val="27"/>
          <w:szCs w:val="27"/>
        </w:rPr>
        <w:t xml:space="preserve">оссии и различных стран мира через виртуальные экскурсии. </w:t>
      </w:r>
    </w:p>
    <w:p w14:paraId="1BF1D316" w14:textId="77777777" w:rsidR="007B545D" w:rsidRPr="001B596D" w:rsidRDefault="001B596D" w:rsidP="007B545D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1B596D">
        <w:rPr>
          <w:rFonts w:ascii="Times New Roman" w:eastAsia="Calibri" w:hAnsi="Times New Roman" w:cs="Times New Roman"/>
          <w:i/>
          <w:sz w:val="27"/>
          <w:szCs w:val="27"/>
        </w:rPr>
        <w:t>Воспитательные</w:t>
      </w:r>
      <w:r w:rsidR="007B545D" w:rsidRPr="001B596D">
        <w:rPr>
          <w:rFonts w:ascii="Times New Roman" w:eastAsia="Calibri" w:hAnsi="Times New Roman" w:cs="Times New Roman"/>
          <w:i/>
          <w:sz w:val="27"/>
          <w:szCs w:val="27"/>
        </w:rPr>
        <w:t>:</w:t>
      </w:r>
    </w:p>
    <w:p w14:paraId="273BB6E1" w14:textId="77777777" w:rsidR="007B545D" w:rsidRPr="00E35C93" w:rsidRDefault="007B545D" w:rsidP="007B545D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E35C93">
        <w:rPr>
          <w:rFonts w:ascii="Times New Roman" w:hAnsi="Times New Roman" w:cs="Times New Roman"/>
          <w:sz w:val="27"/>
          <w:szCs w:val="27"/>
        </w:rPr>
        <w:t>- формировать у обучающихся патриотическое, ценностное отношение к своей малой Родине, защите Отечества через изучение истории своей семьи, школы, поселка, района, округа.</w:t>
      </w:r>
    </w:p>
    <w:p w14:paraId="38E39EF2" w14:textId="77777777" w:rsidR="007B545D" w:rsidRDefault="00734E3B" w:rsidP="007B545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Программа состоит из двух модулей:</w:t>
      </w:r>
    </w:p>
    <w:p w14:paraId="0F556F27" w14:textId="77777777" w:rsidR="00734E3B" w:rsidRDefault="00734E3B" w:rsidP="007B545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«Комплексное краеведение»</w:t>
      </w:r>
    </w:p>
    <w:p w14:paraId="5B95D859" w14:textId="77777777" w:rsidR="00734E3B" w:rsidRDefault="00734E3B" w:rsidP="007B545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«Интерактивное экспозиционное искусство» </w:t>
      </w:r>
    </w:p>
    <w:p w14:paraId="1E99BC7B" w14:textId="77777777" w:rsidR="00734E3B" w:rsidRPr="00734E3B" w:rsidRDefault="00734E3B" w:rsidP="00734E3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34E3B">
        <w:rPr>
          <w:rFonts w:ascii="Times New Roman" w:hAnsi="Times New Roman" w:cs="Times New Roman"/>
          <w:sz w:val="27"/>
          <w:szCs w:val="27"/>
        </w:rPr>
        <w:t>Модульное построение программы способствует приобретению ключевых компетенций, дальнейшее применение которых возможно во многих жизненных ситуациях, образовательной и профессиональной сферах.</w:t>
      </w:r>
    </w:p>
    <w:p w14:paraId="0AE06E9D" w14:textId="77777777" w:rsidR="00734E3B" w:rsidRPr="00734E3B" w:rsidRDefault="00734E3B" w:rsidP="00734E3B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color w:val="FF0000"/>
          <w:sz w:val="27"/>
          <w:szCs w:val="27"/>
        </w:rPr>
      </w:pPr>
      <w:r w:rsidRPr="00734E3B">
        <w:rPr>
          <w:bCs/>
          <w:sz w:val="27"/>
          <w:szCs w:val="27"/>
        </w:rPr>
        <w:t>Модули могут быть реализованы в течение двух лет.</w:t>
      </w:r>
    </w:p>
    <w:p w14:paraId="5F002BCA" w14:textId="77777777" w:rsidR="00734E3B" w:rsidRPr="00734E3B" w:rsidRDefault="00734E3B" w:rsidP="00734E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4E3B">
        <w:rPr>
          <w:rFonts w:ascii="Times New Roman" w:hAnsi="Times New Roman" w:cs="Times New Roman"/>
          <w:sz w:val="27"/>
          <w:szCs w:val="27"/>
        </w:rPr>
        <w:t xml:space="preserve">Данная программа имеет </w:t>
      </w:r>
      <w:r w:rsidRPr="00734E3B">
        <w:rPr>
          <w:rFonts w:ascii="Times New Roman" w:hAnsi="Times New Roman" w:cs="Times New Roman"/>
          <w:b/>
          <w:sz w:val="27"/>
          <w:szCs w:val="27"/>
        </w:rPr>
        <w:t>техническую направленность</w:t>
      </w:r>
      <w:r w:rsidRPr="00734E3B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249CCB69" w14:textId="77777777" w:rsidR="00734E3B" w:rsidRPr="00734E3B" w:rsidRDefault="00734E3B" w:rsidP="00734E3B">
      <w:pPr>
        <w:tabs>
          <w:tab w:val="left" w:pos="567"/>
          <w:tab w:val="left" w:pos="709"/>
          <w:tab w:val="left" w:pos="851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4E3B">
        <w:rPr>
          <w:rFonts w:ascii="Times New Roman" w:hAnsi="Times New Roman" w:cs="Times New Roman"/>
          <w:sz w:val="27"/>
          <w:szCs w:val="27"/>
        </w:rPr>
        <w:t>Программа</w:t>
      </w:r>
      <w:r w:rsidRPr="00734E3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734E3B">
        <w:rPr>
          <w:rFonts w:ascii="Times New Roman" w:hAnsi="Times New Roman" w:cs="Times New Roman"/>
          <w:sz w:val="27"/>
          <w:szCs w:val="27"/>
        </w:rPr>
        <w:t>адресована</w:t>
      </w:r>
      <w:r w:rsidRPr="00734E3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734E3B">
        <w:rPr>
          <w:rFonts w:ascii="Times New Roman" w:hAnsi="Times New Roman" w:cs="Times New Roman"/>
          <w:sz w:val="27"/>
          <w:szCs w:val="27"/>
        </w:rPr>
        <w:t>детям 10-17 лет.</w:t>
      </w:r>
    </w:p>
    <w:p w14:paraId="2E344B9E" w14:textId="77777777" w:rsidR="00734E3B" w:rsidRPr="00734E3B" w:rsidRDefault="00734E3B" w:rsidP="00734E3B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34E3B">
        <w:rPr>
          <w:rFonts w:ascii="Times New Roman" w:hAnsi="Times New Roman" w:cs="Times New Roman"/>
          <w:sz w:val="27"/>
          <w:szCs w:val="27"/>
        </w:rPr>
        <w:t xml:space="preserve">Набор в группы осуществляется на общих основаниях. </w:t>
      </w:r>
    </w:p>
    <w:p w14:paraId="2745C963" w14:textId="77777777" w:rsidR="00734E3B" w:rsidRPr="00734E3B" w:rsidRDefault="00734E3B" w:rsidP="00734E3B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34E3B">
        <w:rPr>
          <w:rFonts w:ascii="Times New Roman" w:hAnsi="Times New Roman" w:cs="Times New Roman"/>
          <w:sz w:val="27"/>
          <w:szCs w:val="27"/>
        </w:rPr>
        <w:t>Количество учащихся в группе: 10-12 человек.</w:t>
      </w:r>
    </w:p>
    <w:p w14:paraId="3B4B9E67" w14:textId="77777777" w:rsidR="00734E3B" w:rsidRPr="00734E3B" w:rsidRDefault="00734E3B" w:rsidP="00734E3B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34E3B">
        <w:rPr>
          <w:rFonts w:ascii="Times New Roman" w:hAnsi="Times New Roman" w:cs="Times New Roman"/>
          <w:b/>
          <w:sz w:val="27"/>
          <w:szCs w:val="27"/>
        </w:rPr>
        <w:t xml:space="preserve">Программа обучения рассчитана: </w:t>
      </w:r>
      <w:r w:rsidRPr="00734E3B">
        <w:rPr>
          <w:rFonts w:ascii="Times New Roman" w:hAnsi="Times New Roman" w:cs="Times New Roman"/>
          <w:sz w:val="27"/>
          <w:szCs w:val="27"/>
        </w:rPr>
        <w:t>на 2 года (336 часов).</w:t>
      </w:r>
    </w:p>
    <w:p w14:paraId="5F089B2D" w14:textId="77777777" w:rsidR="00734E3B" w:rsidRPr="00734E3B" w:rsidRDefault="00734E3B" w:rsidP="00734E3B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734E3B">
        <w:rPr>
          <w:rFonts w:ascii="Times New Roman" w:hAnsi="Times New Roman" w:cs="Times New Roman"/>
          <w:b/>
          <w:sz w:val="27"/>
          <w:szCs w:val="27"/>
        </w:rPr>
        <w:t>Режим занятий</w:t>
      </w:r>
    </w:p>
    <w:p w14:paraId="6835EB4E" w14:textId="77777777" w:rsidR="00734E3B" w:rsidRPr="00734E3B" w:rsidRDefault="00734E3B" w:rsidP="00734E3B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34E3B">
        <w:rPr>
          <w:rFonts w:ascii="Times New Roman" w:hAnsi="Times New Roman" w:cs="Times New Roman"/>
          <w:sz w:val="27"/>
          <w:szCs w:val="27"/>
        </w:rPr>
        <w:t>2 года обучения – 336 часов: 4 часа в неделю (2 раза по 2 часа).</w:t>
      </w:r>
    </w:p>
    <w:p w14:paraId="779106FE" w14:textId="77777777" w:rsidR="00734E3B" w:rsidRPr="00734E3B" w:rsidRDefault="00734E3B" w:rsidP="00734E3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734E3B">
        <w:rPr>
          <w:rFonts w:ascii="Times New Roman" w:hAnsi="Times New Roman" w:cs="Times New Roman"/>
          <w:b/>
          <w:sz w:val="27"/>
          <w:szCs w:val="27"/>
        </w:rPr>
        <w:t>Методы обучения</w:t>
      </w:r>
      <w:r w:rsidRPr="00734E3B">
        <w:rPr>
          <w:rFonts w:ascii="Times New Roman" w:hAnsi="Times New Roman" w:cs="Times New Roman"/>
          <w:color w:val="000000"/>
          <w:sz w:val="27"/>
          <w:szCs w:val="27"/>
        </w:rPr>
        <w:t xml:space="preserve"> (по внешним признакам деятельности преподавателя и учащихся):</w:t>
      </w:r>
    </w:p>
    <w:p w14:paraId="11C6418D" w14:textId="77777777" w:rsidR="00734E3B" w:rsidRPr="00734E3B" w:rsidRDefault="00734E3B" w:rsidP="008905B4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34E3B">
        <w:rPr>
          <w:rFonts w:ascii="Times New Roman" w:eastAsia="Calibri" w:hAnsi="Times New Roman" w:cs="Times New Roman"/>
          <w:i/>
          <w:sz w:val="27"/>
          <w:szCs w:val="27"/>
        </w:rPr>
        <w:t xml:space="preserve"> Лекции</w:t>
      </w:r>
      <w:r w:rsidRPr="00734E3B">
        <w:rPr>
          <w:rFonts w:ascii="Times New Roman" w:eastAsia="Calibri" w:hAnsi="Times New Roman" w:cs="Times New Roman"/>
          <w:sz w:val="27"/>
          <w:szCs w:val="27"/>
        </w:rPr>
        <w:t xml:space="preserve"> – изложение педагогом предметной информации.</w:t>
      </w:r>
    </w:p>
    <w:p w14:paraId="7DCD7AB0" w14:textId="77777777" w:rsidR="00734E3B" w:rsidRPr="00734E3B" w:rsidRDefault="00734E3B" w:rsidP="008905B4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34E3B">
        <w:rPr>
          <w:rFonts w:ascii="Times New Roman" w:eastAsia="Calibri" w:hAnsi="Times New Roman" w:cs="Times New Roman"/>
          <w:i/>
          <w:sz w:val="27"/>
          <w:szCs w:val="27"/>
        </w:rPr>
        <w:lastRenderedPageBreak/>
        <w:t xml:space="preserve"> Дискуссии</w:t>
      </w:r>
      <w:r w:rsidRPr="00734E3B">
        <w:rPr>
          <w:rFonts w:ascii="Times New Roman" w:eastAsia="Calibri" w:hAnsi="Times New Roman" w:cs="Times New Roman"/>
          <w:sz w:val="27"/>
          <w:szCs w:val="27"/>
        </w:rPr>
        <w:t xml:space="preserve"> – постановка спорных вопросов, отработка отстаивать и аргументировать свою точку зрения.</w:t>
      </w:r>
    </w:p>
    <w:p w14:paraId="4EE8A22E" w14:textId="77777777" w:rsidR="00734E3B" w:rsidRPr="00734E3B" w:rsidRDefault="00734E3B" w:rsidP="008905B4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34E3B">
        <w:rPr>
          <w:rFonts w:ascii="Times New Roman" w:eastAsia="Calibri" w:hAnsi="Times New Roman" w:cs="Times New Roman"/>
          <w:i/>
          <w:sz w:val="27"/>
          <w:szCs w:val="27"/>
        </w:rPr>
        <w:t xml:space="preserve"> Обучающие игры</w:t>
      </w:r>
      <w:r w:rsidRPr="00734E3B">
        <w:rPr>
          <w:rFonts w:ascii="Times New Roman" w:eastAsia="Calibri" w:hAnsi="Times New Roman" w:cs="Times New Roman"/>
          <w:sz w:val="27"/>
          <w:szCs w:val="27"/>
        </w:rPr>
        <w:t xml:space="preserve"> – моделирование различных жизненных ситуаций с обучающей целью.</w:t>
      </w:r>
    </w:p>
    <w:p w14:paraId="4DA29C72" w14:textId="77777777" w:rsidR="00734E3B" w:rsidRPr="00734E3B" w:rsidRDefault="00734E3B" w:rsidP="008905B4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34E3B">
        <w:rPr>
          <w:rFonts w:ascii="Times New Roman" w:eastAsia="Calibri" w:hAnsi="Times New Roman" w:cs="Times New Roman"/>
          <w:i/>
          <w:sz w:val="27"/>
          <w:szCs w:val="27"/>
        </w:rPr>
        <w:t>Презентация</w:t>
      </w:r>
      <w:r w:rsidRPr="00734E3B">
        <w:rPr>
          <w:rFonts w:ascii="Times New Roman" w:eastAsia="Calibri" w:hAnsi="Times New Roman" w:cs="Times New Roman"/>
          <w:sz w:val="27"/>
          <w:szCs w:val="27"/>
        </w:rPr>
        <w:t xml:space="preserve"> – публичное представление определенной темы.</w:t>
      </w:r>
    </w:p>
    <w:p w14:paraId="7258A42B" w14:textId="77777777" w:rsidR="00734E3B" w:rsidRPr="00734E3B" w:rsidRDefault="00734E3B" w:rsidP="008905B4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34E3B">
        <w:rPr>
          <w:rFonts w:ascii="Times New Roman" w:eastAsia="Calibri" w:hAnsi="Times New Roman" w:cs="Times New Roman"/>
          <w:i/>
          <w:sz w:val="27"/>
          <w:szCs w:val="27"/>
        </w:rPr>
        <w:t xml:space="preserve"> Практическая работа</w:t>
      </w:r>
      <w:r w:rsidRPr="00734E3B">
        <w:rPr>
          <w:rFonts w:ascii="Times New Roman" w:eastAsia="Calibri" w:hAnsi="Times New Roman" w:cs="Times New Roman"/>
          <w:sz w:val="27"/>
          <w:szCs w:val="27"/>
        </w:rPr>
        <w:t xml:space="preserve"> – выполнение упражнений.</w:t>
      </w:r>
    </w:p>
    <w:p w14:paraId="4D9EEEE5" w14:textId="77777777" w:rsidR="00734E3B" w:rsidRPr="00734E3B" w:rsidRDefault="00734E3B" w:rsidP="008905B4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34E3B">
        <w:rPr>
          <w:rFonts w:ascii="Times New Roman" w:eastAsia="Calibri" w:hAnsi="Times New Roman" w:cs="Times New Roman"/>
          <w:i/>
          <w:sz w:val="27"/>
          <w:szCs w:val="27"/>
        </w:rPr>
        <w:t xml:space="preserve"> Самостоятельная работа</w:t>
      </w:r>
      <w:r w:rsidRPr="00734E3B">
        <w:rPr>
          <w:rFonts w:ascii="Times New Roman" w:eastAsia="Calibri" w:hAnsi="Times New Roman" w:cs="Times New Roman"/>
          <w:sz w:val="27"/>
          <w:szCs w:val="27"/>
        </w:rPr>
        <w:t xml:space="preserve"> – выполнение упражнений совместно или без участия педагога.</w:t>
      </w:r>
    </w:p>
    <w:p w14:paraId="653FA8F9" w14:textId="77777777" w:rsidR="00734E3B" w:rsidRPr="00734E3B" w:rsidRDefault="00734E3B" w:rsidP="008905B4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34E3B">
        <w:rPr>
          <w:rFonts w:ascii="Times New Roman" w:eastAsia="Calibri" w:hAnsi="Times New Roman" w:cs="Times New Roman"/>
          <w:i/>
          <w:sz w:val="27"/>
          <w:szCs w:val="27"/>
        </w:rPr>
        <w:t xml:space="preserve"> Творческая работа</w:t>
      </w:r>
      <w:r w:rsidRPr="00734E3B">
        <w:rPr>
          <w:rFonts w:ascii="Times New Roman" w:eastAsia="Calibri" w:hAnsi="Times New Roman" w:cs="Times New Roman"/>
          <w:sz w:val="27"/>
          <w:szCs w:val="27"/>
        </w:rPr>
        <w:t xml:space="preserve"> – подготовка, выполнение и защита творческих проектов учащимися.</w:t>
      </w:r>
    </w:p>
    <w:p w14:paraId="564233DE" w14:textId="77777777" w:rsidR="00734E3B" w:rsidRPr="00734E3B" w:rsidRDefault="00734E3B" w:rsidP="00734E3B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i/>
          <w:color w:val="000000"/>
          <w:sz w:val="27"/>
          <w:szCs w:val="27"/>
        </w:rPr>
      </w:pPr>
      <w:r w:rsidRPr="00734E3B">
        <w:rPr>
          <w:rFonts w:ascii="Times New Roman" w:hAnsi="Times New Roman" w:cs="Times New Roman"/>
          <w:i/>
          <w:color w:val="000000"/>
          <w:sz w:val="27"/>
          <w:szCs w:val="27"/>
        </w:rPr>
        <w:t>По источнику получения знаний:</w:t>
      </w:r>
    </w:p>
    <w:p w14:paraId="44CCBC91" w14:textId="77777777" w:rsidR="00734E3B" w:rsidRPr="00734E3B" w:rsidRDefault="00734E3B" w:rsidP="008905B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734E3B">
        <w:rPr>
          <w:rFonts w:ascii="Times New Roman" w:hAnsi="Times New Roman" w:cs="Times New Roman"/>
          <w:color w:val="000000"/>
          <w:sz w:val="27"/>
          <w:szCs w:val="27"/>
        </w:rPr>
        <w:t>словесные;</w:t>
      </w:r>
    </w:p>
    <w:p w14:paraId="7D6AD63F" w14:textId="77777777" w:rsidR="00734E3B" w:rsidRPr="00734E3B" w:rsidRDefault="00734E3B" w:rsidP="008905B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734E3B">
        <w:rPr>
          <w:rFonts w:ascii="Times New Roman" w:hAnsi="Times New Roman" w:cs="Times New Roman"/>
          <w:color w:val="000000"/>
          <w:sz w:val="27"/>
          <w:szCs w:val="27"/>
        </w:rPr>
        <w:t>наглядные:</w:t>
      </w:r>
    </w:p>
    <w:p w14:paraId="06AA2B59" w14:textId="77777777" w:rsidR="00734E3B" w:rsidRPr="00734E3B" w:rsidRDefault="00734E3B" w:rsidP="008905B4">
      <w:pPr>
        <w:numPr>
          <w:ilvl w:val="0"/>
          <w:numId w:val="9"/>
        </w:numPr>
        <w:tabs>
          <w:tab w:val="left" w:pos="851"/>
          <w:tab w:val="left" w:pos="1276"/>
          <w:tab w:val="left" w:pos="1701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734E3B">
        <w:rPr>
          <w:rFonts w:ascii="Times New Roman" w:hAnsi="Times New Roman" w:cs="Times New Roman"/>
          <w:color w:val="000000"/>
          <w:sz w:val="27"/>
          <w:szCs w:val="27"/>
        </w:rPr>
        <w:t>демонстрация плакатов, схем, таблиц, диаграмм, моделей;</w:t>
      </w:r>
    </w:p>
    <w:p w14:paraId="494D9D91" w14:textId="77777777" w:rsidR="00734E3B" w:rsidRPr="00734E3B" w:rsidRDefault="00734E3B" w:rsidP="008905B4">
      <w:pPr>
        <w:numPr>
          <w:ilvl w:val="0"/>
          <w:numId w:val="9"/>
        </w:numPr>
        <w:tabs>
          <w:tab w:val="left" w:pos="851"/>
          <w:tab w:val="left" w:pos="1276"/>
          <w:tab w:val="left" w:pos="1701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734E3B">
        <w:rPr>
          <w:rFonts w:ascii="Times New Roman" w:hAnsi="Times New Roman" w:cs="Times New Roman"/>
          <w:color w:val="000000"/>
          <w:sz w:val="27"/>
          <w:szCs w:val="27"/>
        </w:rPr>
        <w:t>использование технических средств;</w:t>
      </w:r>
    </w:p>
    <w:p w14:paraId="41A2B245" w14:textId="77777777" w:rsidR="00734E3B" w:rsidRPr="00734E3B" w:rsidRDefault="00734E3B" w:rsidP="008905B4">
      <w:pPr>
        <w:numPr>
          <w:ilvl w:val="0"/>
          <w:numId w:val="9"/>
        </w:numPr>
        <w:tabs>
          <w:tab w:val="left" w:pos="851"/>
          <w:tab w:val="left" w:pos="1276"/>
          <w:tab w:val="left" w:pos="1701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734E3B">
        <w:rPr>
          <w:rFonts w:ascii="Times New Roman" w:hAnsi="Times New Roman" w:cs="Times New Roman"/>
          <w:color w:val="000000"/>
          <w:sz w:val="27"/>
          <w:szCs w:val="27"/>
        </w:rPr>
        <w:t>просмотр кино- и телепрограмм;</w:t>
      </w:r>
    </w:p>
    <w:p w14:paraId="199DDECE" w14:textId="77777777" w:rsidR="00734E3B" w:rsidRPr="00734E3B" w:rsidRDefault="00734E3B" w:rsidP="008905B4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734E3B">
        <w:rPr>
          <w:rFonts w:ascii="Times New Roman" w:hAnsi="Times New Roman" w:cs="Times New Roman"/>
          <w:color w:val="000000"/>
          <w:sz w:val="27"/>
          <w:szCs w:val="27"/>
        </w:rPr>
        <w:t>практические:</w:t>
      </w:r>
    </w:p>
    <w:p w14:paraId="5879413A" w14:textId="77777777" w:rsidR="00734E3B" w:rsidRPr="00734E3B" w:rsidRDefault="00734E3B" w:rsidP="008905B4">
      <w:pPr>
        <w:numPr>
          <w:ilvl w:val="2"/>
          <w:numId w:val="7"/>
        </w:numPr>
        <w:tabs>
          <w:tab w:val="left" w:pos="1418"/>
          <w:tab w:val="left" w:pos="1985"/>
        </w:tabs>
        <w:spacing w:after="0" w:line="240" w:lineRule="auto"/>
        <w:ind w:left="1134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734E3B">
        <w:rPr>
          <w:rFonts w:ascii="Times New Roman" w:hAnsi="Times New Roman" w:cs="Times New Roman"/>
          <w:color w:val="000000"/>
          <w:sz w:val="27"/>
          <w:szCs w:val="27"/>
        </w:rPr>
        <w:t>практические задания;</w:t>
      </w:r>
    </w:p>
    <w:p w14:paraId="3EC83758" w14:textId="77777777" w:rsidR="00734E3B" w:rsidRPr="00734E3B" w:rsidRDefault="00734E3B" w:rsidP="008905B4">
      <w:pPr>
        <w:numPr>
          <w:ilvl w:val="2"/>
          <w:numId w:val="7"/>
        </w:numPr>
        <w:tabs>
          <w:tab w:val="left" w:pos="1418"/>
          <w:tab w:val="left" w:pos="1985"/>
        </w:tabs>
        <w:spacing w:after="0" w:line="240" w:lineRule="auto"/>
        <w:ind w:left="1134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734E3B">
        <w:rPr>
          <w:rFonts w:ascii="Times New Roman" w:hAnsi="Times New Roman" w:cs="Times New Roman"/>
          <w:color w:val="000000"/>
          <w:sz w:val="27"/>
          <w:szCs w:val="27"/>
        </w:rPr>
        <w:t>тренинги;</w:t>
      </w:r>
    </w:p>
    <w:p w14:paraId="22000CAD" w14:textId="77777777" w:rsidR="00734E3B" w:rsidRPr="00734E3B" w:rsidRDefault="00734E3B" w:rsidP="008905B4">
      <w:pPr>
        <w:numPr>
          <w:ilvl w:val="2"/>
          <w:numId w:val="7"/>
        </w:numPr>
        <w:tabs>
          <w:tab w:val="left" w:pos="1418"/>
          <w:tab w:val="left" w:pos="1985"/>
        </w:tabs>
        <w:spacing w:after="0" w:line="240" w:lineRule="auto"/>
        <w:ind w:left="1134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734E3B">
        <w:rPr>
          <w:rFonts w:ascii="Times New Roman" w:hAnsi="Times New Roman" w:cs="Times New Roman"/>
          <w:color w:val="000000"/>
          <w:sz w:val="27"/>
          <w:szCs w:val="27"/>
        </w:rPr>
        <w:t>деловые игры;</w:t>
      </w:r>
    </w:p>
    <w:p w14:paraId="76F31D4A" w14:textId="77777777" w:rsidR="00734E3B" w:rsidRPr="00734E3B" w:rsidRDefault="00734E3B" w:rsidP="008905B4">
      <w:pPr>
        <w:numPr>
          <w:ilvl w:val="2"/>
          <w:numId w:val="7"/>
        </w:numPr>
        <w:tabs>
          <w:tab w:val="left" w:pos="1418"/>
          <w:tab w:val="left" w:pos="1985"/>
        </w:tabs>
        <w:spacing w:after="0" w:line="240" w:lineRule="auto"/>
        <w:ind w:left="1134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734E3B">
        <w:rPr>
          <w:rFonts w:ascii="Times New Roman" w:hAnsi="Times New Roman" w:cs="Times New Roman"/>
          <w:color w:val="000000"/>
          <w:sz w:val="27"/>
          <w:szCs w:val="27"/>
        </w:rPr>
        <w:t>анализ и решение конфликтных ситуаций и т.д.</w:t>
      </w:r>
    </w:p>
    <w:p w14:paraId="67B794EB" w14:textId="77777777" w:rsidR="00734E3B" w:rsidRPr="00734E3B" w:rsidRDefault="00734E3B" w:rsidP="00734E3B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7"/>
          <w:szCs w:val="27"/>
        </w:rPr>
      </w:pPr>
      <w:r w:rsidRPr="00734E3B">
        <w:rPr>
          <w:rFonts w:ascii="Times New Roman" w:hAnsi="Times New Roman" w:cs="Times New Roman"/>
          <w:i/>
          <w:color w:val="000000"/>
          <w:sz w:val="27"/>
          <w:szCs w:val="27"/>
        </w:rPr>
        <w:t>По степени активности познавательной деятельности учащихся:</w:t>
      </w:r>
    </w:p>
    <w:p w14:paraId="08D8F116" w14:textId="77777777" w:rsidR="00734E3B" w:rsidRPr="00734E3B" w:rsidRDefault="00734E3B" w:rsidP="008905B4">
      <w:pPr>
        <w:numPr>
          <w:ilvl w:val="0"/>
          <w:numId w:val="11"/>
        </w:numPr>
        <w:tabs>
          <w:tab w:val="left" w:pos="851"/>
          <w:tab w:val="left" w:pos="993"/>
          <w:tab w:val="left" w:pos="1560"/>
          <w:tab w:val="left" w:pos="184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734E3B">
        <w:rPr>
          <w:rFonts w:ascii="Times New Roman" w:hAnsi="Times New Roman" w:cs="Times New Roman"/>
          <w:color w:val="000000"/>
          <w:sz w:val="27"/>
          <w:szCs w:val="27"/>
        </w:rPr>
        <w:t>объяснительный;</w:t>
      </w:r>
    </w:p>
    <w:p w14:paraId="05A59A2F" w14:textId="77777777" w:rsidR="00734E3B" w:rsidRPr="00734E3B" w:rsidRDefault="00734E3B" w:rsidP="008905B4">
      <w:pPr>
        <w:numPr>
          <w:ilvl w:val="0"/>
          <w:numId w:val="11"/>
        </w:numPr>
        <w:tabs>
          <w:tab w:val="left" w:pos="851"/>
          <w:tab w:val="left" w:pos="993"/>
          <w:tab w:val="left" w:pos="1560"/>
          <w:tab w:val="left" w:pos="184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734E3B">
        <w:rPr>
          <w:rFonts w:ascii="Times New Roman" w:hAnsi="Times New Roman" w:cs="Times New Roman"/>
          <w:color w:val="000000"/>
          <w:sz w:val="27"/>
          <w:szCs w:val="27"/>
        </w:rPr>
        <w:t>иллюстративный;</w:t>
      </w:r>
    </w:p>
    <w:p w14:paraId="3D18B199" w14:textId="77777777" w:rsidR="00734E3B" w:rsidRPr="00734E3B" w:rsidRDefault="00734E3B" w:rsidP="008905B4">
      <w:pPr>
        <w:numPr>
          <w:ilvl w:val="0"/>
          <w:numId w:val="11"/>
        </w:numPr>
        <w:tabs>
          <w:tab w:val="left" w:pos="851"/>
          <w:tab w:val="left" w:pos="993"/>
          <w:tab w:val="left" w:pos="1560"/>
          <w:tab w:val="left" w:pos="184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734E3B">
        <w:rPr>
          <w:rFonts w:ascii="Times New Roman" w:hAnsi="Times New Roman" w:cs="Times New Roman"/>
          <w:color w:val="000000"/>
          <w:sz w:val="27"/>
          <w:szCs w:val="27"/>
        </w:rPr>
        <w:t>проблемный;</w:t>
      </w:r>
    </w:p>
    <w:p w14:paraId="77622115" w14:textId="77777777" w:rsidR="00734E3B" w:rsidRPr="00734E3B" w:rsidRDefault="00734E3B" w:rsidP="008905B4">
      <w:pPr>
        <w:numPr>
          <w:ilvl w:val="0"/>
          <w:numId w:val="11"/>
        </w:numPr>
        <w:tabs>
          <w:tab w:val="left" w:pos="851"/>
          <w:tab w:val="left" w:pos="993"/>
          <w:tab w:val="left" w:pos="1560"/>
          <w:tab w:val="left" w:pos="184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734E3B">
        <w:rPr>
          <w:rFonts w:ascii="Times New Roman" w:hAnsi="Times New Roman" w:cs="Times New Roman"/>
          <w:color w:val="000000"/>
          <w:sz w:val="27"/>
          <w:szCs w:val="27"/>
        </w:rPr>
        <w:t>частично-поисковый;</w:t>
      </w:r>
    </w:p>
    <w:p w14:paraId="0A9C0F0E" w14:textId="77777777" w:rsidR="00734E3B" w:rsidRPr="00734E3B" w:rsidRDefault="00734E3B" w:rsidP="008905B4">
      <w:pPr>
        <w:numPr>
          <w:ilvl w:val="0"/>
          <w:numId w:val="11"/>
        </w:numPr>
        <w:tabs>
          <w:tab w:val="left" w:pos="851"/>
          <w:tab w:val="left" w:pos="993"/>
          <w:tab w:val="left" w:pos="1560"/>
          <w:tab w:val="left" w:pos="184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734E3B">
        <w:rPr>
          <w:rFonts w:ascii="Times New Roman" w:hAnsi="Times New Roman" w:cs="Times New Roman"/>
          <w:color w:val="000000"/>
          <w:sz w:val="27"/>
          <w:szCs w:val="27"/>
        </w:rPr>
        <w:t>исследовательский.</w:t>
      </w:r>
    </w:p>
    <w:p w14:paraId="1FFA3945" w14:textId="77777777" w:rsidR="00734E3B" w:rsidRPr="00734E3B" w:rsidRDefault="00734E3B" w:rsidP="00734E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734E3B">
        <w:rPr>
          <w:rFonts w:ascii="Times New Roman" w:hAnsi="Times New Roman" w:cs="Times New Roman"/>
          <w:b/>
          <w:sz w:val="27"/>
          <w:szCs w:val="27"/>
        </w:rPr>
        <w:t>Формы организации деятельности учащихся на занятии:</w:t>
      </w:r>
    </w:p>
    <w:p w14:paraId="5D73D3D9" w14:textId="77777777" w:rsidR="00734E3B" w:rsidRPr="00734E3B" w:rsidRDefault="00734E3B" w:rsidP="008905B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734E3B">
        <w:rPr>
          <w:rFonts w:ascii="Times New Roman" w:eastAsia="Calibri" w:hAnsi="Times New Roman" w:cs="Times New Roman"/>
          <w:i/>
          <w:sz w:val="27"/>
          <w:szCs w:val="27"/>
        </w:rPr>
        <w:t>фронтальная;</w:t>
      </w:r>
    </w:p>
    <w:p w14:paraId="3F93061F" w14:textId="77777777" w:rsidR="00734E3B" w:rsidRPr="00734E3B" w:rsidRDefault="00734E3B" w:rsidP="008905B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734E3B">
        <w:rPr>
          <w:rFonts w:ascii="Times New Roman" w:eastAsia="Calibri" w:hAnsi="Times New Roman" w:cs="Times New Roman"/>
          <w:i/>
          <w:sz w:val="27"/>
          <w:szCs w:val="27"/>
        </w:rPr>
        <w:t>групповая;</w:t>
      </w:r>
    </w:p>
    <w:p w14:paraId="065EA862" w14:textId="77777777" w:rsidR="00734E3B" w:rsidRPr="00734E3B" w:rsidRDefault="00734E3B" w:rsidP="008905B4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734E3B">
        <w:rPr>
          <w:rFonts w:ascii="Times New Roman" w:eastAsia="Calibri" w:hAnsi="Times New Roman" w:cs="Times New Roman"/>
          <w:i/>
          <w:sz w:val="27"/>
          <w:szCs w:val="27"/>
        </w:rPr>
        <w:t>индивидуальная.</w:t>
      </w:r>
    </w:p>
    <w:p w14:paraId="786E7843" w14:textId="77777777" w:rsidR="00734E3B" w:rsidRPr="00734E3B" w:rsidRDefault="00734E3B" w:rsidP="00734E3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4108992D" w14:textId="77777777" w:rsidR="00734E3B" w:rsidRPr="00734E3B" w:rsidRDefault="00734E3B" w:rsidP="00734E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734E3B">
        <w:rPr>
          <w:rFonts w:ascii="Times New Roman" w:hAnsi="Times New Roman" w:cs="Times New Roman"/>
          <w:b/>
          <w:sz w:val="27"/>
          <w:szCs w:val="27"/>
        </w:rPr>
        <w:t>Образовательные технологии</w:t>
      </w:r>
    </w:p>
    <w:p w14:paraId="01E9307D" w14:textId="77777777" w:rsidR="00734E3B" w:rsidRDefault="00734E3B" w:rsidP="00734E3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4E3B">
        <w:rPr>
          <w:rFonts w:ascii="Times New Roman" w:hAnsi="Times New Roman" w:cs="Times New Roman"/>
          <w:sz w:val="27"/>
          <w:szCs w:val="27"/>
        </w:rPr>
        <w:t>При реализации данной программы используются информацион</w:t>
      </w:r>
      <w:r>
        <w:rPr>
          <w:rFonts w:ascii="Times New Roman" w:hAnsi="Times New Roman" w:cs="Times New Roman"/>
          <w:sz w:val="27"/>
          <w:szCs w:val="27"/>
        </w:rPr>
        <w:t xml:space="preserve">но-коммуникационная, проектная, </w:t>
      </w:r>
      <w:r w:rsidRPr="00734E3B">
        <w:rPr>
          <w:rFonts w:ascii="Times New Roman" w:hAnsi="Times New Roman" w:cs="Times New Roman"/>
          <w:sz w:val="27"/>
          <w:szCs w:val="27"/>
        </w:rPr>
        <w:t>технология проблемного обучения.</w:t>
      </w:r>
    </w:p>
    <w:p w14:paraId="69F5D66B" w14:textId="77777777" w:rsidR="00B513D2" w:rsidRDefault="00B513D2" w:rsidP="00734E3B">
      <w:pPr>
        <w:spacing w:after="0" w:line="240" w:lineRule="auto"/>
        <w:contextualSpacing/>
        <w:rPr>
          <w:rFonts w:ascii="Times New Roman" w:hAnsi="Times New Roman" w:cs="Times New Roman"/>
          <w:b/>
          <w:sz w:val="27"/>
          <w:szCs w:val="27"/>
        </w:rPr>
      </w:pPr>
    </w:p>
    <w:p w14:paraId="172FAAC1" w14:textId="77777777" w:rsidR="00734E3B" w:rsidRPr="00734E3B" w:rsidRDefault="00734E3B" w:rsidP="00734E3B">
      <w:pPr>
        <w:spacing w:after="0" w:line="240" w:lineRule="auto"/>
        <w:contextualSpacing/>
        <w:rPr>
          <w:rFonts w:ascii="Times New Roman" w:hAnsi="Times New Roman" w:cs="Times New Roman"/>
          <w:b/>
          <w:sz w:val="27"/>
          <w:szCs w:val="27"/>
        </w:rPr>
      </w:pPr>
      <w:r w:rsidRPr="00734E3B">
        <w:rPr>
          <w:rFonts w:ascii="Times New Roman" w:hAnsi="Times New Roman" w:cs="Times New Roman"/>
          <w:b/>
          <w:sz w:val="27"/>
          <w:szCs w:val="27"/>
        </w:rPr>
        <w:t>Ожидаемые результаты и способы определения их результативности</w:t>
      </w:r>
    </w:p>
    <w:p w14:paraId="1AB67D77" w14:textId="77777777" w:rsidR="00B513D2" w:rsidRDefault="00B513D2" w:rsidP="00B513D2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35C93">
        <w:rPr>
          <w:rFonts w:ascii="Times New Roman" w:hAnsi="Times New Roman" w:cs="Times New Roman"/>
          <w:sz w:val="27"/>
          <w:szCs w:val="27"/>
        </w:rPr>
        <w:t>Основным результатом деятельности обучающихся при завершении курса обучения является защита творческих работ обучающихся.</w:t>
      </w:r>
    </w:p>
    <w:p w14:paraId="65F7FF6B" w14:textId="77777777" w:rsidR="00B513D2" w:rsidRDefault="00B513D2" w:rsidP="00B513D2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Cs/>
          <w:i/>
          <w:sz w:val="27"/>
          <w:szCs w:val="27"/>
        </w:rPr>
      </w:pPr>
      <w:r w:rsidRPr="00B513D2">
        <w:rPr>
          <w:rFonts w:ascii="Times New Roman" w:hAnsi="Times New Roman" w:cs="Times New Roman"/>
          <w:bCs/>
          <w:i/>
          <w:sz w:val="27"/>
          <w:szCs w:val="27"/>
        </w:rPr>
        <w:t>Предметные результаты:</w:t>
      </w:r>
    </w:p>
    <w:p w14:paraId="760E86C2" w14:textId="77777777" w:rsidR="00B513D2" w:rsidRPr="00B513D2" w:rsidRDefault="00B513D2" w:rsidP="00B513D2">
      <w:pPr>
        <w:pStyle w:val="a4"/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bCs/>
          <w:i/>
          <w:sz w:val="27"/>
          <w:szCs w:val="27"/>
        </w:rPr>
      </w:pPr>
      <w:r w:rsidRPr="00B513D2">
        <w:rPr>
          <w:rFonts w:ascii="Times New Roman" w:hAnsi="Times New Roman" w:cs="Times New Roman"/>
          <w:bCs/>
          <w:sz w:val="27"/>
          <w:szCs w:val="27"/>
        </w:rPr>
        <w:t xml:space="preserve">- </w:t>
      </w:r>
      <w:r w:rsidRPr="00B513D2">
        <w:rPr>
          <w:rFonts w:ascii="Times New Roman" w:hAnsi="Times New Roman"/>
          <w:sz w:val="27"/>
          <w:szCs w:val="27"/>
        </w:rPr>
        <w:t>овладение нормами и правилами научной организации умственного и физического труда;</w:t>
      </w:r>
    </w:p>
    <w:p w14:paraId="2654A6FB" w14:textId="77777777" w:rsidR="00B513D2" w:rsidRPr="00B513D2" w:rsidRDefault="00B513D2" w:rsidP="00B513D2">
      <w:pPr>
        <w:pStyle w:val="a4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513D2">
        <w:rPr>
          <w:rFonts w:ascii="Times New Roman" w:hAnsi="Times New Roman"/>
          <w:sz w:val="27"/>
          <w:szCs w:val="27"/>
        </w:rPr>
        <w:t>- проявление ин</w:t>
      </w:r>
      <w:r>
        <w:rPr>
          <w:rFonts w:ascii="Times New Roman" w:hAnsi="Times New Roman"/>
          <w:sz w:val="27"/>
          <w:szCs w:val="27"/>
        </w:rPr>
        <w:t xml:space="preserve">новационного подхода в процессе </w:t>
      </w:r>
      <w:r w:rsidRPr="00B513D2">
        <w:rPr>
          <w:rFonts w:ascii="Times New Roman" w:hAnsi="Times New Roman"/>
          <w:sz w:val="27"/>
          <w:szCs w:val="27"/>
        </w:rPr>
        <w:t>технологического процесса;</w:t>
      </w:r>
    </w:p>
    <w:p w14:paraId="1896B13F" w14:textId="77777777" w:rsidR="00B513D2" w:rsidRPr="00B513D2" w:rsidRDefault="00B513D2" w:rsidP="00B513D2">
      <w:pPr>
        <w:pStyle w:val="a4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513D2">
        <w:rPr>
          <w:rFonts w:ascii="Times New Roman" w:hAnsi="Times New Roman"/>
          <w:sz w:val="27"/>
          <w:szCs w:val="27"/>
        </w:rPr>
        <w:t xml:space="preserve">- самостоятельная организация и выполнение различных творческих работ по созданию </w:t>
      </w:r>
      <w:r>
        <w:rPr>
          <w:rFonts w:ascii="Times New Roman" w:hAnsi="Times New Roman"/>
          <w:sz w:val="27"/>
          <w:szCs w:val="27"/>
        </w:rPr>
        <w:t xml:space="preserve">интерактивных экскурсий; </w:t>
      </w:r>
    </w:p>
    <w:p w14:paraId="681A6AFE" w14:textId="77777777" w:rsidR="00B513D2" w:rsidRDefault="00B513D2" w:rsidP="00B513D2">
      <w:pPr>
        <w:pStyle w:val="a4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513D2">
        <w:rPr>
          <w:rFonts w:ascii="Times New Roman" w:hAnsi="Times New Roman"/>
          <w:sz w:val="27"/>
          <w:szCs w:val="27"/>
        </w:rPr>
        <w:lastRenderedPageBreak/>
        <w:t>- соблюдение норм и правил культуры труда в соответствии с технологической культурой производства.</w:t>
      </w:r>
    </w:p>
    <w:p w14:paraId="58877973" w14:textId="77777777" w:rsidR="00B513D2" w:rsidRPr="00B513D2" w:rsidRDefault="00B513D2" w:rsidP="00B513D2">
      <w:pPr>
        <w:pStyle w:val="a4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Cs/>
          <w:i/>
          <w:sz w:val="27"/>
          <w:szCs w:val="27"/>
        </w:rPr>
      </w:pPr>
      <w:r w:rsidRPr="00B513D2">
        <w:rPr>
          <w:rFonts w:ascii="Times New Roman" w:hAnsi="Times New Roman" w:cs="Times New Roman"/>
          <w:bCs/>
          <w:i/>
          <w:sz w:val="27"/>
          <w:szCs w:val="27"/>
        </w:rPr>
        <w:t>Метапредметные результаты:</w:t>
      </w:r>
    </w:p>
    <w:p w14:paraId="604B0F2F" w14:textId="77777777" w:rsidR="00B513D2" w:rsidRPr="00B513D2" w:rsidRDefault="00B513D2" w:rsidP="00B513D2">
      <w:pPr>
        <w:pStyle w:val="a4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B513D2">
        <w:rPr>
          <w:rFonts w:ascii="Times New Roman" w:hAnsi="Times New Roman"/>
          <w:sz w:val="27"/>
          <w:szCs w:val="27"/>
        </w:rPr>
        <w:t>-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14:paraId="3A92792F" w14:textId="77777777" w:rsidR="00B513D2" w:rsidRPr="00B513D2" w:rsidRDefault="00B513D2" w:rsidP="00B513D2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Cs/>
          <w:i/>
          <w:sz w:val="27"/>
          <w:szCs w:val="27"/>
        </w:rPr>
      </w:pPr>
      <w:r w:rsidRPr="00B513D2">
        <w:rPr>
          <w:rFonts w:ascii="Times New Roman" w:hAnsi="Times New Roman" w:cs="Times New Roman"/>
          <w:bCs/>
          <w:i/>
          <w:sz w:val="27"/>
          <w:szCs w:val="27"/>
        </w:rPr>
        <w:t>Личностные результаты:</w:t>
      </w:r>
    </w:p>
    <w:p w14:paraId="203FC443" w14:textId="77777777" w:rsidR="00B513D2" w:rsidRPr="00B513D2" w:rsidRDefault="00B513D2" w:rsidP="00B513D2">
      <w:pPr>
        <w:pStyle w:val="a4"/>
        <w:shd w:val="clear" w:color="auto" w:fill="FFFFFF"/>
        <w:spacing w:before="100" w:beforeAutospacing="1" w:after="100" w:afterAutospacing="1" w:line="240" w:lineRule="auto"/>
        <w:ind w:left="0" w:firstLine="708"/>
        <w:rPr>
          <w:rFonts w:ascii="Times New Roman" w:hAnsi="Times New Roman"/>
          <w:sz w:val="27"/>
          <w:szCs w:val="27"/>
        </w:rPr>
      </w:pPr>
      <w:r w:rsidRPr="00B513D2">
        <w:rPr>
          <w:rFonts w:ascii="Times New Roman" w:hAnsi="Times New Roman"/>
          <w:sz w:val="27"/>
          <w:szCs w:val="27"/>
        </w:rPr>
        <w:t>- самооценка своей деятельности, результатов своего труда: осознание и понимание того, чему уже научился и чему еще нужно научиться;</w:t>
      </w:r>
    </w:p>
    <w:p w14:paraId="4958FD0E" w14:textId="77777777" w:rsidR="00B513D2" w:rsidRPr="00B513D2" w:rsidRDefault="00B513D2" w:rsidP="00B513D2">
      <w:pPr>
        <w:pStyle w:val="a4"/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Times New Roman" w:hAnsi="Times New Roman"/>
          <w:sz w:val="27"/>
          <w:szCs w:val="27"/>
        </w:rPr>
      </w:pPr>
      <w:r w:rsidRPr="00B513D2">
        <w:rPr>
          <w:rFonts w:ascii="Times New Roman" w:hAnsi="Times New Roman"/>
          <w:sz w:val="27"/>
          <w:szCs w:val="27"/>
        </w:rPr>
        <w:t xml:space="preserve">- осознание обучающимися необходимости </w:t>
      </w:r>
      <w:proofErr w:type="spellStart"/>
      <w:r w:rsidRPr="00B513D2">
        <w:rPr>
          <w:rFonts w:ascii="Times New Roman" w:hAnsi="Times New Roman"/>
          <w:sz w:val="27"/>
          <w:szCs w:val="27"/>
        </w:rPr>
        <w:t>алгоритмированного</w:t>
      </w:r>
      <w:proofErr w:type="spellEnd"/>
      <w:r w:rsidRPr="00B513D2">
        <w:rPr>
          <w:rFonts w:ascii="Times New Roman" w:hAnsi="Times New Roman"/>
          <w:sz w:val="27"/>
          <w:szCs w:val="27"/>
        </w:rPr>
        <w:t xml:space="preserve"> планирования процесса познавательно-трудовой деятельности и умение его планировать;</w:t>
      </w:r>
    </w:p>
    <w:p w14:paraId="75F0DD32" w14:textId="77777777" w:rsidR="00B513D2" w:rsidRDefault="00B513D2" w:rsidP="00B513D2">
      <w:pPr>
        <w:pStyle w:val="a4"/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Times New Roman" w:hAnsi="Times New Roman"/>
          <w:sz w:val="27"/>
          <w:szCs w:val="27"/>
        </w:rPr>
      </w:pPr>
      <w:r w:rsidRPr="00B513D2">
        <w:rPr>
          <w:rFonts w:ascii="Times New Roman" w:hAnsi="Times New Roman"/>
          <w:sz w:val="27"/>
          <w:szCs w:val="27"/>
        </w:rPr>
        <w:t>- оценивание своей познавательной и трудовой деятельности с точки зрения нравственных, правовых норм, эстетических ценностей по принятым в обществе и коллективе требованиям и принципам.</w:t>
      </w:r>
    </w:p>
    <w:p w14:paraId="3462C292" w14:textId="77777777" w:rsidR="00B513D2" w:rsidRDefault="00B513D2" w:rsidP="00B513D2">
      <w:pPr>
        <w:pStyle w:val="a4"/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4BCF3B2C" w14:textId="77777777" w:rsidR="00B513D2" w:rsidRPr="00B513D2" w:rsidRDefault="00B513D2" w:rsidP="00B513D2">
      <w:pPr>
        <w:pStyle w:val="a4"/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513D2">
        <w:rPr>
          <w:rFonts w:ascii="Times New Roman" w:hAnsi="Times New Roman" w:cs="Times New Roman"/>
          <w:sz w:val="27"/>
          <w:szCs w:val="27"/>
        </w:rPr>
        <w:t>Способы и формы</w:t>
      </w:r>
      <w:r w:rsidRPr="00B513D2">
        <w:rPr>
          <w:rFonts w:ascii="Times New Roman" w:hAnsi="Times New Roman" w:cs="Times New Roman"/>
          <w:b/>
          <w:sz w:val="27"/>
          <w:szCs w:val="27"/>
        </w:rPr>
        <w:t xml:space="preserve"> выявления результатов:</w:t>
      </w:r>
      <w:r w:rsidRPr="00B513D2">
        <w:rPr>
          <w:rFonts w:ascii="Times New Roman" w:hAnsi="Times New Roman" w:cs="Times New Roman"/>
          <w:sz w:val="27"/>
          <w:szCs w:val="27"/>
        </w:rPr>
        <w:t xml:space="preserve"> опрос, наблюдение, конкурсы, открытые и итоговые занятия, дискуссии.</w:t>
      </w:r>
    </w:p>
    <w:p w14:paraId="681DE28B" w14:textId="77777777" w:rsidR="00B513D2" w:rsidRPr="00B513D2" w:rsidRDefault="00B513D2" w:rsidP="00B513D2">
      <w:pPr>
        <w:pStyle w:val="a4"/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513D2">
        <w:rPr>
          <w:rFonts w:ascii="Times New Roman" w:hAnsi="Times New Roman" w:cs="Times New Roman"/>
          <w:sz w:val="27"/>
          <w:szCs w:val="27"/>
        </w:rPr>
        <w:t xml:space="preserve">Способы и формы </w:t>
      </w:r>
      <w:r w:rsidRPr="00B513D2">
        <w:rPr>
          <w:rFonts w:ascii="Times New Roman" w:hAnsi="Times New Roman" w:cs="Times New Roman"/>
          <w:b/>
          <w:sz w:val="27"/>
          <w:szCs w:val="27"/>
        </w:rPr>
        <w:t xml:space="preserve">фиксации результатов: </w:t>
      </w:r>
      <w:r w:rsidRPr="00B513D2">
        <w:rPr>
          <w:rFonts w:ascii="Times New Roman" w:hAnsi="Times New Roman" w:cs="Times New Roman"/>
          <w:sz w:val="27"/>
          <w:szCs w:val="27"/>
        </w:rPr>
        <w:t>грамоты, дипломы, тестирование.</w:t>
      </w:r>
    </w:p>
    <w:p w14:paraId="5D88ED59" w14:textId="77777777" w:rsidR="00B513D2" w:rsidRPr="00B513D2" w:rsidRDefault="00B513D2" w:rsidP="00B513D2">
      <w:pPr>
        <w:pStyle w:val="a4"/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513D2">
        <w:rPr>
          <w:rFonts w:ascii="Times New Roman" w:hAnsi="Times New Roman" w:cs="Times New Roman"/>
          <w:sz w:val="27"/>
          <w:szCs w:val="27"/>
        </w:rPr>
        <w:t xml:space="preserve">Способы и формы </w:t>
      </w:r>
      <w:r w:rsidRPr="00B513D2">
        <w:rPr>
          <w:rFonts w:ascii="Times New Roman" w:hAnsi="Times New Roman" w:cs="Times New Roman"/>
          <w:b/>
          <w:sz w:val="27"/>
          <w:szCs w:val="27"/>
        </w:rPr>
        <w:t xml:space="preserve">предъявления результатов: </w:t>
      </w:r>
      <w:r w:rsidRPr="00B513D2">
        <w:rPr>
          <w:rFonts w:ascii="Times New Roman" w:hAnsi="Times New Roman" w:cs="Times New Roman"/>
          <w:sz w:val="27"/>
          <w:szCs w:val="27"/>
        </w:rPr>
        <w:t>конкурсы, открытые занятия, презентации.</w:t>
      </w:r>
    </w:p>
    <w:p w14:paraId="69065D06" w14:textId="77777777" w:rsidR="00B513D2" w:rsidRPr="00B513D2" w:rsidRDefault="00B513D2" w:rsidP="00B513D2">
      <w:pPr>
        <w:pStyle w:val="a4"/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B513D2">
        <w:rPr>
          <w:rFonts w:ascii="Times New Roman" w:eastAsia="Calibri" w:hAnsi="Times New Roman" w:cs="Times New Roman"/>
          <w:sz w:val="27"/>
          <w:szCs w:val="27"/>
        </w:rPr>
        <w:t xml:space="preserve">Для определения качества обученности по данной программе используется уровневая оценка: </w:t>
      </w:r>
      <w:r w:rsidRPr="00B513D2">
        <w:rPr>
          <w:rFonts w:ascii="Times New Roman" w:eastAsia="Calibri" w:hAnsi="Times New Roman" w:cs="Times New Roman"/>
          <w:i/>
          <w:sz w:val="27"/>
          <w:szCs w:val="27"/>
        </w:rPr>
        <w:t xml:space="preserve">стартовый, базовый, продвинутый. </w:t>
      </w:r>
    </w:p>
    <w:p w14:paraId="342BAC63" w14:textId="77777777" w:rsidR="00B513D2" w:rsidRPr="00B513D2" w:rsidRDefault="00B513D2" w:rsidP="00B513D2">
      <w:pPr>
        <w:pStyle w:val="a4"/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513D2">
        <w:rPr>
          <w:rFonts w:ascii="Times New Roman" w:eastAsia="Calibri" w:hAnsi="Times New Roman" w:cs="Times New Roman"/>
          <w:sz w:val="27"/>
          <w:szCs w:val="27"/>
        </w:rPr>
        <w:t xml:space="preserve">Результат прохождения первого и второго модуля – творческий отчет. </w:t>
      </w:r>
    </w:p>
    <w:p w14:paraId="0A811973" w14:textId="77777777" w:rsidR="00B513D2" w:rsidRPr="00B513D2" w:rsidRDefault="00B513D2" w:rsidP="00B513D2">
      <w:pPr>
        <w:pStyle w:val="a4"/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513D2">
        <w:rPr>
          <w:rFonts w:ascii="Times New Roman" w:eastAsia="Calibri" w:hAnsi="Times New Roman" w:cs="Times New Roman"/>
          <w:sz w:val="27"/>
          <w:szCs w:val="27"/>
        </w:rPr>
        <w:t>По окончании обучения учащимся выдаётся свидетельство об обучении.</w:t>
      </w:r>
    </w:p>
    <w:p w14:paraId="15BA0F32" w14:textId="77777777" w:rsidR="00157E65" w:rsidRPr="00157E65" w:rsidRDefault="00157E65" w:rsidP="00157E6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  <w:lang w:eastAsia="ar-SA"/>
        </w:rPr>
      </w:pPr>
      <w:r w:rsidRPr="00157E65">
        <w:rPr>
          <w:rFonts w:ascii="Times New Roman" w:hAnsi="Times New Roman" w:cs="Times New Roman"/>
          <w:b/>
          <w:sz w:val="27"/>
          <w:szCs w:val="27"/>
          <w:lang w:eastAsia="ar-SA"/>
        </w:rPr>
        <w:t>Система условий реализации программы основана на следующих принципах:</w:t>
      </w:r>
    </w:p>
    <w:p w14:paraId="1DE5B068" w14:textId="77777777" w:rsidR="00157E65" w:rsidRPr="00157E65" w:rsidRDefault="00157E65" w:rsidP="008905B4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57E65">
        <w:rPr>
          <w:rFonts w:ascii="Times New Roman" w:hAnsi="Times New Roman" w:cs="Times New Roman"/>
          <w:bCs/>
          <w:i/>
          <w:sz w:val="27"/>
          <w:szCs w:val="27"/>
        </w:rPr>
        <w:t>Коммуникативный принцип</w:t>
      </w:r>
      <w:r w:rsidRPr="00157E65">
        <w:rPr>
          <w:rFonts w:ascii="Times New Roman" w:hAnsi="Times New Roman" w:cs="Times New Roman"/>
          <w:bCs/>
          <w:sz w:val="27"/>
          <w:szCs w:val="27"/>
        </w:rPr>
        <w:t xml:space="preserve"> – позволяет строить обучение на основе общения равноправных партнеров и собеседников, дает возможность высказывать свое мнение (при взаимном уважении), формирует коммуникативно-речевые навыки. </w:t>
      </w:r>
    </w:p>
    <w:p w14:paraId="0FAD44F3" w14:textId="77777777" w:rsidR="00157E65" w:rsidRPr="00157E65" w:rsidRDefault="00157E65" w:rsidP="008905B4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57E65">
        <w:rPr>
          <w:rFonts w:ascii="Times New Roman" w:hAnsi="Times New Roman" w:cs="Times New Roman"/>
          <w:bCs/>
          <w:i/>
          <w:sz w:val="27"/>
          <w:szCs w:val="27"/>
        </w:rPr>
        <w:t>Гуманистический принцип</w:t>
      </w:r>
      <w:r w:rsidRPr="00157E65">
        <w:rPr>
          <w:rFonts w:ascii="Times New Roman" w:hAnsi="Times New Roman" w:cs="Times New Roman"/>
          <w:bCs/>
          <w:sz w:val="27"/>
          <w:szCs w:val="27"/>
        </w:rPr>
        <w:t xml:space="preserve"> - создание благоприятных условий для обучения всех детей, признание значимости и ценности каждого ученика (взаимопонимание, ответственность, уважение). </w:t>
      </w:r>
    </w:p>
    <w:p w14:paraId="053AD67A" w14:textId="77777777" w:rsidR="00157E65" w:rsidRPr="00157E65" w:rsidRDefault="00157E65" w:rsidP="008905B4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57E65">
        <w:rPr>
          <w:rFonts w:ascii="Times New Roman" w:hAnsi="Times New Roman" w:cs="Times New Roman"/>
          <w:bCs/>
          <w:i/>
          <w:sz w:val="27"/>
          <w:szCs w:val="27"/>
        </w:rPr>
        <w:t>Принцип культуросообразности</w:t>
      </w:r>
      <w:r w:rsidRPr="00157E65">
        <w:rPr>
          <w:rFonts w:ascii="Times New Roman" w:hAnsi="Times New Roman" w:cs="Times New Roman"/>
          <w:bCs/>
          <w:sz w:val="27"/>
          <w:szCs w:val="27"/>
        </w:rPr>
        <w:t xml:space="preserve"> – предполагает, что творчество учащихся должно основываться на общечеловеческих ценностях культуры и строится в соответствии с нормами и ценностями, присущими традициям нашего региона. </w:t>
      </w:r>
    </w:p>
    <w:p w14:paraId="3D42C2A3" w14:textId="77777777" w:rsidR="00157E65" w:rsidRPr="00157E65" w:rsidRDefault="00157E65" w:rsidP="008905B4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57E65">
        <w:rPr>
          <w:rFonts w:ascii="Times New Roman" w:hAnsi="Times New Roman" w:cs="Times New Roman"/>
          <w:bCs/>
          <w:i/>
          <w:sz w:val="27"/>
          <w:szCs w:val="27"/>
        </w:rPr>
        <w:t>Принцип коллективности</w:t>
      </w:r>
      <w:r w:rsidRPr="00157E65">
        <w:rPr>
          <w:rFonts w:ascii="Times New Roman" w:hAnsi="Times New Roman" w:cs="Times New Roman"/>
          <w:bCs/>
          <w:sz w:val="27"/>
          <w:szCs w:val="27"/>
        </w:rPr>
        <w:t xml:space="preserve"> - дает опыт взаимодействия с окружающими, сверстниками, создаёт условия для самопознания, социально-педагогического самоопределения. </w:t>
      </w:r>
    </w:p>
    <w:p w14:paraId="4531C985" w14:textId="77777777" w:rsidR="00157E65" w:rsidRPr="00157E65" w:rsidRDefault="00157E65" w:rsidP="00157E65">
      <w:pPr>
        <w:pStyle w:val="tekstob"/>
        <w:shd w:val="clear" w:color="auto" w:fill="FFFFFF"/>
        <w:spacing w:before="0" w:beforeAutospacing="0" w:after="0" w:afterAutospacing="0"/>
        <w:rPr>
          <w:rFonts w:eastAsia="Calibri"/>
          <w:b/>
          <w:color w:val="000000"/>
          <w:sz w:val="27"/>
          <w:szCs w:val="27"/>
        </w:rPr>
      </w:pPr>
      <w:r w:rsidRPr="00157E65">
        <w:rPr>
          <w:rFonts w:eastAsia="Calibri"/>
          <w:b/>
          <w:color w:val="000000"/>
          <w:sz w:val="27"/>
          <w:szCs w:val="27"/>
        </w:rPr>
        <w:t>Условия реализации программы</w:t>
      </w:r>
    </w:p>
    <w:p w14:paraId="220CD925" w14:textId="77777777" w:rsidR="00157E65" w:rsidRPr="00157E65" w:rsidRDefault="00157E65" w:rsidP="00157E6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7"/>
          <w:szCs w:val="27"/>
        </w:rPr>
      </w:pPr>
      <w:r w:rsidRPr="00157E65">
        <w:rPr>
          <w:rFonts w:ascii="Times New Roman" w:hAnsi="Times New Roman" w:cs="Times New Roman"/>
          <w:i/>
          <w:sz w:val="27"/>
          <w:szCs w:val="27"/>
        </w:rPr>
        <w:t>Материально-техническое оснащение процесса обучения:</w:t>
      </w:r>
    </w:p>
    <w:p w14:paraId="61F33482" w14:textId="77777777" w:rsidR="00157E65" w:rsidRPr="00157E65" w:rsidRDefault="00157E65" w:rsidP="008905B4">
      <w:pPr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7E65">
        <w:rPr>
          <w:rFonts w:ascii="Times New Roman" w:eastAsia="Calibri" w:hAnsi="Times New Roman" w:cs="Times New Roman"/>
          <w:sz w:val="27"/>
          <w:szCs w:val="27"/>
        </w:rPr>
        <w:t>Компьютер – 1 шт.</w:t>
      </w:r>
    </w:p>
    <w:p w14:paraId="4A3257C9" w14:textId="77777777" w:rsidR="00157E65" w:rsidRPr="00157E65" w:rsidRDefault="00157E65" w:rsidP="008905B4">
      <w:pPr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7E65">
        <w:rPr>
          <w:rFonts w:ascii="Times New Roman" w:eastAsia="Calibri" w:hAnsi="Times New Roman" w:cs="Times New Roman"/>
          <w:sz w:val="27"/>
          <w:szCs w:val="27"/>
        </w:rPr>
        <w:t>Стол (на каждого обучающегося)</w:t>
      </w:r>
    </w:p>
    <w:p w14:paraId="085E9DD4" w14:textId="77777777" w:rsidR="00157E65" w:rsidRPr="00157E65" w:rsidRDefault="00157E65" w:rsidP="008905B4">
      <w:pPr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7E65">
        <w:rPr>
          <w:rFonts w:ascii="Times New Roman" w:eastAsia="Calibri" w:hAnsi="Times New Roman" w:cs="Times New Roman"/>
          <w:sz w:val="27"/>
          <w:szCs w:val="27"/>
        </w:rPr>
        <w:t>Стул (на каждого обучающегося)</w:t>
      </w:r>
    </w:p>
    <w:p w14:paraId="30D97F65" w14:textId="77777777" w:rsidR="00157E65" w:rsidRPr="00157E65" w:rsidRDefault="00157E65" w:rsidP="008905B4">
      <w:pPr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7E65">
        <w:rPr>
          <w:rFonts w:ascii="Times New Roman" w:eastAsia="Calibri" w:hAnsi="Times New Roman" w:cs="Times New Roman"/>
          <w:sz w:val="27"/>
          <w:szCs w:val="27"/>
        </w:rPr>
        <w:t>Принтер – 1 шт.</w:t>
      </w:r>
    </w:p>
    <w:p w14:paraId="22F91412" w14:textId="77777777" w:rsidR="00157E65" w:rsidRPr="00157E65" w:rsidRDefault="00157E65" w:rsidP="008905B4">
      <w:pPr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7E65">
        <w:rPr>
          <w:rFonts w:ascii="Times New Roman" w:eastAsia="Calibri" w:hAnsi="Times New Roman" w:cs="Times New Roman"/>
          <w:sz w:val="27"/>
          <w:szCs w:val="27"/>
        </w:rPr>
        <w:t>Сканер – 1 шт.</w:t>
      </w:r>
    </w:p>
    <w:p w14:paraId="4883A9DD" w14:textId="77777777" w:rsidR="00157E65" w:rsidRDefault="00157E65" w:rsidP="008905B4">
      <w:pPr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7E65">
        <w:rPr>
          <w:rFonts w:ascii="Times New Roman" w:eastAsia="Calibri" w:hAnsi="Times New Roman" w:cs="Times New Roman"/>
          <w:sz w:val="27"/>
          <w:szCs w:val="27"/>
        </w:rPr>
        <w:t>Интерактивная доска – 1 шт.</w:t>
      </w:r>
    </w:p>
    <w:p w14:paraId="7E186D61" w14:textId="77777777" w:rsidR="00157E65" w:rsidRPr="00157E65" w:rsidRDefault="00157E65" w:rsidP="008905B4">
      <w:pPr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lastRenderedPageBreak/>
        <w:t>Интерактивный стол</w:t>
      </w:r>
    </w:p>
    <w:p w14:paraId="0A292A3D" w14:textId="77777777" w:rsidR="00157E65" w:rsidRPr="00157E65" w:rsidRDefault="00157E65" w:rsidP="008905B4">
      <w:pPr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7E65">
        <w:rPr>
          <w:rFonts w:ascii="Times New Roman" w:eastAsia="Calibri" w:hAnsi="Times New Roman" w:cs="Times New Roman"/>
          <w:sz w:val="27"/>
          <w:szCs w:val="27"/>
        </w:rPr>
        <w:t>Проектор – 1 шт.</w:t>
      </w:r>
    </w:p>
    <w:p w14:paraId="68460D58" w14:textId="77777777" w:rsidR="00157E65" w:rsidRPr="00157E65" w:rsidRDefault="00157E65" w:rsidP="008905B4">
      <w:pPr>
        <w:pStyle w:val="a4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57E65">
        <w:rPr>
          <w:rFonts w:ascii="Times New Roman" w:hAnsi="Times New Roman" w:cs="Times New Roman"/>
          <w:sz w:val="27"/>
          <w:szCs w:val="27"/>
        </w:rPr>
        <w:t xml:space="preserve">Плакаты и наборы дидактических наглядных материалов. </w:t>
      </w:r>
    </w:p>
    <w:p w14:paraId="627AE918" w14:textId="77777777" w:rsidR="00157E65" w:rsidRPr="00157E65" w:rsidRDefault="00157E65" w:rsidP="00157E65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157E65">
        <w:rPr>
          <w:rFonts w:ascii="Times New Roman" w:hAnsi="Times New Roman" w:cs="Times New Roman"/>
          <w:i/>
          <w:sz w:val="27"/>
          <w:szCs w:val="27"/>
        </w:rPr>
        <w:t>Программное обеспечение:</w:t>
      </w:r>
    </w:p>
    <w:p w14:paraId="204D2ECA" w14:textId="77777777" w:rsidR="00157E65" w:rsidRPr="00157E65" w:rsidRDefault="00157E65" w:rsidP="008905B4">
      <w:pPr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noProof/>
          <w:sz w:val="27"/>
          <w:szCs w:val="27"/>
        </w:rPr>
      </w:pPr>
      <w:r w:rsidRPr="00157E65">
        <w:rPr>
          <w:rFonts w:ascii="Times New Roman" w:eastAsia="Calibri" w:hAnsi="Times New Roman" w:cs="Times New Roman"/>
          <w:noProof/>
          <w:sz w:val="27"/>
          <w:szCs w:val="27"/>
        </w:rPr>
        <w:t xml:space="preserve">Операционная система </w:t>
      </w:r>
      <w:r w:rsidRPr="00157E65">
        <w:rPr>
          <w:rFonts w:ascii="Times New Roman" w:eastAsia="Calibri" w:hAnsi="Times New Roman" w:cs="Times New Roman"/>
          <w:noProof/>
          <w:sz w:val="27"/>
          <w:szCs w:val="27"/>
          <w:lang w:val="en-US"/>
        </w:rPr>
        <w:t>Windows</w:t>
      </w:r>
      <w:r w:rsidRPr="00157E65">
        <w:rPr>
          <w:rFonts w:ascii="Times New Roman" w:eastAsia="Calibri" w:hAnsi="Times New Roman" w:cs="Times New Roman"/>
          <w:noProof/>
          <w:sz w:val="27"/>
          <w:szCs w:val="27"/>
        </w:rPr>
        <w:t xml:space="preserve"> (</w:t>
      </w:r>
      <w:r w:rsidRPr="00157E65">
        <w:rPr>
          <w:rFonts w:ascii="Times New Roman" w:eastAsia="Calibri" w:hAnsi="Times New Roman" w:cs="Times New Roman"/>
          <w:noProof/>
          <w:sz w:val="27"/>
          <w:szCs w:val="27"/>
          <w:lang w:val="en-US"/>
        </w:rPr>
        <w:t>XP</w:t>
      </w:r>
      <w:r w:rsidRPr="00157E65">
        <w:rPr>
          <w:rFonts w:ascii="Times New Roman" w:eastAsia="Calibri" w:hAnsi="Times New Roman" w:cs="Times New Roman"/>
          <w:noProof/>
          <w:sz w:val="27"/>
          <w:szCs w:val="27"/>
        </w:rPr>
        <w:t>, 7, 8,10)</w:t>
      </w:r>
    </w:p>
    <w:p w14:paraId="4C08B288" w14:textId="77777777" w:rsidR="00157E65" w:rsidRPr="00157E65" w:rsidRDefault="00157E65" w:rsidP="008905B4">
      <w:pPr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noProof/>
          <w:sz w:val="27"/>
          <w:szCs w:val="27"/>
          <w:lang w:val="en-US"/>
        </w:rPr>
      </w:pPr>
      <w:r w:rsidRPr="00157E65">
        <w:rPr>
          <w:rFonts w:ascii="Times New Roman" w:eastAsia="Calibri" w:hAnsi="Times New Roman" w:cs="Times New Roman"/>
          <w:noProof/>
          <w:sz w:val="27"/>
          <w:szCs w:val="27"/>
          <w:lang w:val="en-US"/>
        </w:rPr>
        <w:t>Microsoft Office 2007, 2010 (MS Word, MS Power Point)</w:t>
      </w:r>
    </w:p>
    <w:p w14:paraId="04B5D943" w14:textId="77777777" w:rsidR="003515A4" w:rsidRPr="00087A0C" w:rsidRDefault="003515A4" w:rsidP="00157E6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14:paraId="4F5C8840" w14:textId="77777777" w:rsidR="00157E65" w:rsidRPr="00157E65" w:rsidRDefault="00157E65" w:rsidP="00157E6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57E65">
        <w:rPr>
          <w:rFonts w:ascii="Times New Roman" w:hAnsi="Times New Roman" w:cs="Times New Roman"/>
          <w:b/>
          <w:sz w:val="27"/>
          <w:szCs w:val="27"/>
        </w:rPr>
        <w:t>ХАРАКТЕРИСТИКА ПЕДАГОГИЧЕСКОГО СОСТАВА</w:t>
      </w:r>
    </w:p>
    <w:p w14:paraId="2BE3DFD6" w14:textId="77777777" w:rsidR="00157E65" w:rsidRPr="00157E65" w:rsidRDefault="00157E65" w:rsidP="00157E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57E65">
        <w:rPr>
          <w:rFonts w:ascii="Times New Roman" w:hAnsi="Times New Roman" w:cs="Times New Roman"/>
          <w:sz w:val="27"/>
          <w:szCs w:val="27"/>
        </w:rPr>
        <w:t>Педагог, реализующий дополнительную общеобразовательную общеразвивающую программу: педагог дополнительного образования.</w:t>
      </w:r>
    </w:p>
    <w:p w14:paraId="600ECD63" w14:textId="77777777" w:rsidR="00157E65" w:rsidRPr="00157E65" w:rsidRDefault="00157E65" w:rsidP="00157E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color w:val="000000"/>
          <w:sz w:val="27"/>
          <w:szCs w:val="27"/>
        </w:rPr>
      </w:pPr>
      <w:r w:rsidRPr="00157E65">
        <w:rPr>
          <w:rFonts w:ascii="Times New Roman" w:hAnsi="Times New Roman" w:cs="Times New Roman"/>
          <w:sz w:val="27"/>
          <w:szCs w:val="27"/>
        </w:rPr>
        <w:t>Стаж работы – не менее одного года</w:t>
      </w:r>
      <w:r w:rsidRPr="00157E65">
        <w:rPr>
          <w:rFonts w:ascii="Times New Roman" w:hAnsi="Times New Roman" w:cs="Times New Roman"/>
          <w:noProof/>
          <w:color w:val="000000"/>
          <w:sz w:val="27"/>
          <w:szCs w:val="27"/>
        </w:rPr>
        <w:t>, образование – высшее педагогическое, квалификационная категория – соответствие занимаемой должности.</w:t>
      </w:r>
    </w:p>
    <w:p w14:paraId="32EA3518" w14:textId="77777777" w:rsidR="00157E65" w:rsidRPr="00157E65" w:rsidRDefault="00157E65" w:rsidP="00157E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57E65">
        <w:rPr>
          <w:rFonts w:ascii="Times New Roman" w:hAnsi="Times New Roman" w:cs="Times New Roman"/>
          <w:noProof/>
          <w:color w:val="000000"/>
          <w:sz w:val="27"/>
          <w:szCs w:val="27"/>
        </w:rPr>
        <w:t xml:space="preserve">Должностные обязанности в рамках реализации </w:t>
      </w:r>
      <w:r w:rsidRPr="00157E65">
        <w:rPr>
          <w:rFonts w:ascii="Times New Roman" w:hAnsi="Times New Roman" w:cs="Times New Roman"/>
          <w:sz w:val="27"/>
          <w:szCs w:val="27"/>
        </w:rPr>
        <w:t>дополнительной общеобразовательной общеразвивающей программе:</w:t>
      </w:r>
    </w:p>
    <w:p w14:paraId="5E03A34C" w14:textId="77777777" w:rsidR="00157E65" w:rsidRPr="00157E65" w:rsidRDefault="00157E65" w:rsidP="008905B4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57E65">
        <w:rPr>
          <w:rFonts w:ascii="Times New Roman" w:hAnsi="Times New Roman" w:cs="Times New Roman"/>
          <w:sz w:val="27"/>
          <w:szCs w:val="27"/>
        </w:rPr>
        <w:t>реализация дополнительной программы;</w:t>
      </w:r>
    </w:p>
    <w:p w14:paraId="4C9C82AF" w14:textId="77777777" w:rsidR="00157E65" w:rsidRPr="00157E65" w:rsidRDefault="00157E65" w:rsidP="008905B4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57E65">
        <w:rPr>
          <w:rFonts w:ascii="Times New Roman" w:hAnsi="Times New Roman" w:cs="Times New Roman"/>
          <w:sz w:val="27"/>
          <w:szCs w:val="27"/>
        </w:rPr>
        <w:t>разработка и внедрение в образовательный процесс новых дидактических разработок;</w:t>
      </w:r>
    </w:p>
    <w:p w14:paraId="2B4E58E1" w14:textId="77777777" w:rsidR="00157E65" w:rsidRPr="00157E65" w:rsidRDefault="00157E65" w:rsidP="008905B4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57E65">
        <w:rPr>
          <w:rFonts w:ascii="Times New Roman" w:hAnsi="Times New Roman" w:cs="Times New Roman"/>
          <w:sz w:val="27"/>
          <w:szCs w:val="27"/>
        </w:rPr>
        <w:t>побуждение обучающихся к самостоятельной работе, творческой деятельности;</w:t>
      </w:r>
    </w:p>
    <w:p w14:paraId="77B47964" w14:textId="77777777" w:rsidR="007612C3" w:rsidRDefault="00157E65" w:rsidP="008905B4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57E65">
        <w:rPr>
          <w:rFonts w:ascii="Times New Roman" w:hAnsi="Times New Roman" w:cs="Times New Roman"/>
          <w:sz w:val="27"/>
          <w:szCs w:val="27"/>
        </w:rPr>
        <w:t>информационное сопровождение обучающихся при выполнении и защите творческих проектов.</w:t>
      </w:r>
    </w:p>
    <w:p w14:paraId="61A1E05F" w14:textId="77777777" w:rsidR="00157E65" w:rsidRPr="007612C3" w:rsidRDefault="00157E65" w:rsidP="007612C3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7612C3">
        <w:rPr>
          <w:rFonts w:ascii="Times New Roman" w:hAnsi="Times New Roman" w:cs="Times New Roman"/>
          <w:b/>
          <w:sz w:val="27"/>
          <w:szCs w:val="27"/>
        </w:rPr>
        <w:t>УЧЕБНЫЙ ПЛАН</w:t>
      </w:r>
    </w:p>
    <w:p w14:paraId="1A297DD9" w14:textId="77777777" w:rsidR="00157E65" w:rsidRPr="00157E65" w:rsidRDefault="00157E65" w:rsidP="00157E65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026"/>
        <w:gridCol w:w="973"/>
        <w:gridCol w:w="1022"/>
        <w:gridCol w:w="1299"/>
        <w:gridCol w:w="3792"/>
      </w:tblGrid>
      <w:tr w:rsidR="00157E65" w14:paraId="5E7B0883" w14:textId="77777777" w:rsidTr="003515A4">
        <w:trPr>
          <w:trHeight w:val="515"/>
        </w:trPr>
        <w:tc>
          <w:tcPr>
            <w:tcW w:w="594" w:type="dxa"/>
            <w:vMerge w:val="restart"/>
          </w:tcPr>
          <w:p w14:paraId="44CD9F6F" w14:textId="77777777" w:rsidR="00157E65" w:rsidRPr="00F95E48" w:rsidRDefault="00157E65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E4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14:paraId="1F6A489B" w14:textId="77777777" w:rsidR="00157E65" w:rsidRPr="00F95E48" w:rsidRDefault="00157E65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vMerge w:val="restart"/>
          </w:tcPr>
          <w:p w14:paraId="4B702FA2" w14:textId="77777777" w:rsidR="00157E65" w:rsidRDefault="00157E65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E48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  <w:p w14:paraId="29E04513" w14:textId="77777777" w:rsidR="00157E65" w:rsidRDefault="00157E65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6C0F9" w14:textId="77777777" w:rsidR="00157E65" w:rsidRPr="00F95E48" w:rsidRDefault="00157E65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  <w:gridSpan w:val="3"/>
          </w:tcPr>
          <w:p w14:paraId="32E5C67B" w14:textId="77777777" w:rsidR="00157E65" w:rsidRDefault="00157E65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E4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14:paraId="33FC351A" w14:textId="77777777" w:rsidR="00157E65" w:rsidRPr="00F95E48" w:rsidRDefault="00157E65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vMerge w:val="restart"/>
          </w:tcPr>
          <w:p w14:paraId="6D8DE6CE" w14:textId="77777777" w:rsidR="003515A4" w:rsidRDefault="00157E65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E48">
              <w:rPr>
                <w:rFonts w:ascii="Times New Roman" w:hAnsi="Times New Roman" w:cs="Times New Roman"/>
                <w:sz w:val="28"/>
                <w:szCs w:val="28"/>
              </w:rPr>
              <w:t>Формы аттестации,</w:t>
            </w:r>
          </w:p>
          <w:p w14:paraId="77DC6E29" w14:textId="77777777" w:rsidR="00157E65" w:rsidRPr="00F95E48" w:rsidRDefault="00157E65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E48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</w:t>
            </w:r>
          </w:p>
        </w:tc>
      </w:tr>
      <w:tr w:rsidR="00157E65" w14:paraId="68CB58AE" w14:textId="77777777" w:rsidTr="003515A4">
        <w:tc>
          <w:tcPr>
            <w:tcW w:w="594" w:type="dxa"/>
            <w:vMerge/>
          </w:tcPr>
          <w:p w14:paraId="31027FE7" w14:textId="77777777" w:rsidR="00157E65" w:rsidRPr="00F95E48" w:rsidRDefault="00157E65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vMerge/>
          </w:tcPr>
          <w:p w14:paraId="47F1937D" w14:textId="77777777" w:rsidR="00157E65" w:rsidRPr="000D6D24" w:rsidRDefault="00157E65" w:rsidP="006B6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</w:tcPr>
          <w:p w14:paraId="19B402B2" w14:textId="77777777" w:rsidR="00157E65" w:rsidRPr="00F95E48" w:rsidRDefault="00157E65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22" w:type="dxa"/>
          </w:tcPr>
          <w:p w14:paraId="29D829CD" w14:textId="77777777" w:rsidR="00157E65" w:rsidRPr="00F95E48" w:rsidRDefault="00157E65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14:paraId="64C86DB8" w14:textId="77777777" w:rsidR="00157E65" w:rsidRPr="00F95E48" w:rsidRDefault="00157E65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815" w:type="dxa"/>
            <w:vMerge/>
          </w:tcPr>
          <w:p w14:paraId="78261A49" w14:textId="77777777" w:rsidR="00157E65" w:rsidRPr="00F95E48" w:rsidRDefault="00157E65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E65" w14:paraId="6CE38B94" w14:textId="77777777" w:rsidTr="003515A4">
        <w:tc>
          <w:tcPr>
            <w:tcW w:w="594" w:type="dxa"/>
          </w:tcPr>
          <w:p w14:paraId="5C15F648" w14:textId="77777777" w:rsidR="00157E65" w:rsidRPr="00F95E48" w:rsidRDefault="00157E65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6" w:type="dxa"/>
          </w:tcPr>
          <w:p w14:paraId="519617A6" w14:textId="77777777" w:rsidR="00157E65" w:rsidRPr="000D6D24" w:rsidRDefault="00157E65" w:rsidP="006B6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 w:rsidR="003515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3515A4">
              <w:rPr>
                <w:rFonts w:ascii="Times New Roman" w:hAnsi="Times New Roman" w:cs="Times New Roman"/>
                <w:sz w:val="28"/>
                <w:szCs w:val="28"/>
              </w:rPr>
              <w:t>«Комплексное краеведение и исследование»</w:t>
            </w:r>
          </w:p>
        </w:tc>
        <w:tc>
          <w:tcPr>
            <w:tcW w:w="974" w:type="dxa"/>
          </w:tcPr>
          <w:p w14:paraId="06161FF0" w14:textId="77777777" w:rsidR="00157E65" w:rsidRPr="00F95E48" w:rsidRDefault="00157E65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22" w:type="dxa"/>
          </w:tcPr>
          <w:p w14:paraId="19D3EB7E" w14:textId="77777777" w:rsidR="00157E65" w:rsidRPr="00F95E48" w:rsidRDefault="00157E65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99" w:type="dxa"/>
          </w:tcPr>
          <w:p w14:paraId="71FE082D" w14:textId="77777777" w:rsidR="00157E65" w:rsidRPr="00F95E48" w:rsidRDefault="00157E65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815" w:type="dxa"/>
            <w:vMerge w:val="restart"/>
          </w:tcPr>
          <w:p w14:paraId="398CAA86" w14:textId="77777777" w:rsidR="00157E65" w:rsidRDefault="00157E65" w:rsidP="006B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9"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</w:p>
          <w:p w14:paraId="64769A0A" w14:textId="77777777" w:rsidR="00157E65" w:rsidRDefault="00157E65" w:rsidP="006B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</w:t>
            </w:r>
          </w:p>
          <w:p w14:paraId="350056C9" w14:textId="77777777" w:rsidR="00157E65" w:rsidRDefault="00157E65" w:rsidP="006B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9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</w:t>
            </w:r>
          </w:p>
          <w:p w14:paraId="690E3F19" w14:textId="77777777" w:rsidR="00157E65" w:rsidRDefault="00157E65" w:rsidP="006B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9">
              <w:rPr>
                <w:rFonts w:ascii="Times New Roman" w:hAnsi="Times New Roman" w:cs="Times New Roman"/>
                <w:sz w:val="24"/>
                <w:szCs w:val="24"/>
              </w:rPr>
              <w:t xml:space="preserve">и итоговые занятия, тестирование, конкурсы, </w:t>
            </w:r>
          </w:p>
          <w:p w14:paraId="6297995E" w14:textId="77777777" w:rsidR="00157E65" w:rsidRPr="00BB22E9" w:rsidRDefault="00157E65" w:rsidP="006B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9">
              <w:rPr>
                <w:rFonts w:ascii="Times New Roman" w:hAnsi="Times New Roman" w:cs="Times New Roman"/>
                <w:sz w:val="24"/>
                <w:szCs w:val="24"/>
              </w:rPr>
              <w:t>защита проекта, выставки.</w:t>
            </w:r>
          </w:p>
        </w:tc>
      </w:tr>
      <w:tr w:rsidR="00157E65" w14:paraId="66F4F793" w14:textId="77777777" w:rsidTr="003515A4">
        <w:tc>
          <w:tcPr>
            <w:tcW w:w="594" w:type="dxa"/>
          </w:tcPr>
          <w:p w14:paraId="706EA433" w14:textId="77777777" w:rsidR="00157E65" w:rsidRPr="00F95E48" w:rsidRDefault="00157E65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6" w:type="dxa"/>
          </w:tcPr>
          <w:p w14:paraId="5F9E270C" w14:textId="77777777" w:rsidR="00157E65" w:rsidRPr="00F95E48" w:rsidRDefault="00157E65" w:rsidP="006B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 w:rsidR="003515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3515A4">
              <w:rPr>
                <w:rFonts w:ascii="Times New Roman" w:hAnsi="Times New Roman" w:cs="Times New Roman"/>
                <w:sz w:val="28"/>
                <w:szCs w:val="28"/>
              </w:rPr>
              <w:t>«Интерактивное экспозиционное искусство»</w:t>
            </w:r>
          </w:p>
        </w:tc>
        <w:tc>
          <w:tcPr>
            <w:tcW w:w="974" w:type="dxa"/>
          </w:tcPr>
          <w:p w14:paraId="514CCE33" w14:textId="77777777" w:rsidR="00157E65" w:rsidRPr="00F95E48" w:rsidRDefault="00157E65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14:paraId="0A8F6860" w14:textId="77777777" w:rsidR="00157E65" w:rsidRPr="00F95E48" w:rsidRDefault="00157E65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99" w:type="dxa"/>
          </w:tcPr>
          <w:p w14:paraId="3AA3E94A" w14:textId="77777777" w:rsidR="00157E65" w:rsidRPr="00F95E48" w:rsidRDefault="00157E65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815" w:type="dxa"/>
            <w:vMerge/>
          </w:tcPr>
          <w:p w14:paraId="3D39A17C" w14:textId="77777777" w:rsidR="00157E65" w:rsidRPr="00F95E48" w:rsidRDefault="00157E65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E65" w14:paraId="6AE5B3C5" w14:textId="77777777" w:rsidTr="003515A4">
        <w:tc>
          <w:tcPr>
            <w:tcW w:w="594" w:type="dxa"/>
          </w:tcPr>
          <w:p w14:paraId="5ECAA0F6" w14:textId="77777777" w:rsidR="00157E65" w:rsidRDefault="00157E65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14:paraId="1E8DE00D" w14:textId="77777777" w:rsidR="00157E65" w:rsidRPr="003515A4" w:rsidRDefault="003515A4" w:rsidP="006B6A1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5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974" w:type="dxa"/>
          </w:tcPr>
          <w:p w14:paraId="43D90EAA" w14:textId="77777777" w:rsidR="00157E65" w:rsidRDefault="00157E65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022" w:type="dxa"/>
          </w:tcPr>
          <w:p w14:paraId="79147595" w14:textId="77777777" w:rsidR="00157E65" w:rsidRDefault="00157E65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99" w:type="dxa"/>
          </w:tcPr>
          <w:p w14:paraId="20EFCF90" w14:textId="77777777" w:rsidR="00157E65" w:rsidRDefault="00157E65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3815" w:type="dxa"/>
            <w:vMerge/>
          </w:tcPr>
          <w:p w14:paraId="2AFA99A9" w14:textId="77777777" w:rsidR="00157E65" w:rsidRPr="00F95E48" w:rsidRDefault="00157E65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2E826F" w14:textId="77777777" w:rsidR="00157E65" w:rsidRDefault="00157E65" w:rsidP="00157E6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84E8529" w14:textId="77777777" w:rsidR="00157E65" w:rsidRDefault="00157E65" w:rsidP="00157E65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КАЛЕНДАРНЫЙ УЧЕБНЫЙ ГРАФИК </w:t>
      </w:r>
      <w:r>
        <w:rPr>
          <w:rFonts w:ascii="Times New Roman" w:hAnsi="Times New Roman"/>
          <w:i/>
          <w:sz w:val="24"/>
          <w:szCs w:val="24"/>
        </w:rPr>
        <w:t>(приложение 1)</w:t>
      </w:r>
    </w:p>
    <w:p w14:paraId="57574F82" w14:textId="77777777" w:rsidR="007612C3" w:rsidRDefault="007612C3" w:rsidP="007612C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B92115B" w14:textId="77777777" w:rsidR="00CC7F9E" w:rsidRDefault="00DC5A65" w:rsidP="007612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A65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14:paraId="3DB0B5D0" w14:textId="77777777" w:rsidR="00DC5A65" w:rsidRPr="001C63A4" w:rsidRDefault="00DC5A65" w:rsidP="00DC5A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3BB9AA" w14:textId="77777777" w:rsidR="001D6AB5" w:rsidRDefault="001A4E6F" w:rsidP="00603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E6F">
        <w:rPr>
          <w:rFonts w:ascii="Times New Roman" w:hAnsi="Times New Roman" w:cs="Times New Roman"/>
          <w:b/>
          <w:sz w:val="28"/>
          <w:szCs w:val="28"/>
        </w:rPr>
        <w:t xml:space="preserve">Модуль 1 «Комплексное краеведение и исследование»: 68 часов </w:t>
      </w:r>
      <w:r w:rsidRPr="001A4E6F">
        <w:rPr>
          <w:rFonts w:ascii="Times New Roman" w:hAnsi="Times New Roman" w:cs="Times New Roman"/>
          <w:sz w:val="28"/>
          <w:szCs w:val="28"/>
        </w:rPr>
        <w:t>(теория – 19 часов, практика – 49 часа</w:t>
      </w:r>
      <w:r w:rsidRPr="001A4E6F">
        <w:rPr>
          <w:rFonts w:ascii="Times New Roman" w:hAnsi="Times New Roman" w:cs="Times New Roman"/>
          <w:sz w:val="24"/>
          <w:szCs w:val="24"/>
        </w:rPr>
        <w:t>).</w:t>
      </w:r>
    </w:p>
    <w:p w14:paraId="714E8513" w14:textId="77777777" w:rsidR="00560C38" w:rsidRPr="00560C38" w:rsidRDefault="00560C38" w:rsidP="00560C3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60C38">
        <w:rPr>
          <w:rFonts w:ascii="Times New Roman" w:hAnsi="Times New Roman" w:cs="Times New Roman"/>
          <w:b/>
          <w:sz w:val="27"/>
          <w:szCs w:val="27"/>
        </w:rPr>
        <w:t xml:space="preserve">Цель модуля: </w:t>
      </w:r>
      <w:r w:rsidRPr="00560C38">
        <w:rPr>
          <w:rFonts w:ascii="Times New Roman" w:hAnsi="Times New Roman" w:cs="Times New Roman"/>
          <w:sz w:val="27"/>
          <w:szCs w:val="27"/>
        </w:rPr>
        <w:t>сформировать умения и навыки в применении</w:t>
      </w:r>
      <w:r>
        <w:rPr>
          <w:rFonts w:ascii="Times New Roman" w:hAnsi="Times New Roman" w:cs="Times New Roman"/>
          <w:sz w:val="27"/>
          <w:szCs w:val="27"/>
        </w:rPr>
        <w:t xml:space="preserve"> основ музейного дела с элементами интерактивности. </w:t>
      </w:r>
    </w:p>
    <w:p w14:paraId="6C540D54" w14:textId="77777777" w:rsidR="00560C38" w:rsidRDefault="00560C38" w:rsidP="00560C3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60C38">
        <w:rPr>
          <w:rFonts w:ascii="Times New Roman" w:hAnsi="Times New Roman" w:cs="Times New Roman"/>
          <w:b/>
          <w:sz w:val="27"/>
          <w:szCs w:val="27"/>
        </w:rPr>
        <w:t>Задачи модуля:</w:t>
      </w:r>
    </w:p>
    <w:p w14:paraId="6F905137" w14:textId="77777777" w:rsidR="001A4E6F" w:rsidRPr="0021189B" w:rsidRDefault="00560C38" w:rsidP="005F64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1189B">
        <w:rPr>
          <w:rFonts w:ascii="Times New Roman" w:hAnsi="Times New Roman" w:cs="Times New Roman"/>
          <w:sz w:val="27"/>
          <w:szCs w:val="27"/>
        </w:rPr>
        <w:t>1. Сформировать</w:t>
      </w:r>
      <w:r w:rsidR="00DF6C06" w:rsidRPr="0021189B">
        <w:rPr>
          <w:rFonts w:ascii="Times New Roman" w:hAnsi="Times New Roman" w:cs="Times New Roman"/>
          <w:sz w:val="27"/>
          <w:szCs w:val="27"/>
        </w:rPr>
        <w:t xml:space="preserve"> умения и навыки работы с </w:t>
      </w:r>
      <w:r w:rsidR="00171FD4" w:rsidRPr="0021189B">
        <w:rPr>
          <w:rFonts w:ascii="Times New Roman" w:hAnsi="Times New Roman" w:cs="Times New Roman"/>
          <w:sz w:val="27"/>
          <w:szCs w:val="27"/>
        </w:rPr>
        <w:t>музейными экспонатами</w:t>
      </w:r>
      <w:r w:rsidR="00DF6C06" w:rsidRPr="0021189B">
        <w:rPr>
          <w:rFonts w:ascii="Times New Roman" w:hAnsi="Times New Roman" w:cs="Times New Roman"/>
          <w:sz w:val="27"/>
          <w:szCs w:val="27"/>
        </w:rPr>
        <w:t>.</w:t>
      </w:r>
    </w:p>
    <w:p w14:paraId="0E889502" w14:textId="77777777" w:rsidR="005F6476" w:rsidRPr="0021189B" w:rsidRDefault="005F6476" w:rsidP="005F6476">
      <w:pPr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1189B">
        <w:rPr>
          <w:rFonts w:ascii="Times New Roman" w:hAnsi="Times New Roman" w:cs="Times New Roman"/>
          <w:sz w:val="27"/>
          <w:szCs w:val="27"/>
        </w:rPr>
        <w:lastRenderedPageBreak/>
        <w:t>2.Развить</w:t>
      </w:r>
      <w:r w:rsidRPr="0021189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1189B">
        <w:rPr>
          <w:rFonts w:ascii="Times New Roman" w:hAnsi="Times New Roman" w:cs="Times New Roman"/>
          <w:sz w:val="27"/>
          <w:szCs w:val="27"/>
        </w:rPr>
        <w:t>глубокое и полное изучение программы, применяя полученные знания и умения самостоятельно. Акцент делается на творческие и социальные проекты (как долговременные, так и краткосрочные).</w:t>
      </w:r>
    </w:p>
    <w:p w14:paraId="28C9221A" w14:textId="77777777" w:rsidR="005F6476" w:rsidRPr="005F6476" w:rsidRDefault="005F6476" w:rsidP="005F6476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F6476">
        <w:rPr>
          <w:rFonts w:ascii="Times New Roman" w:hAnsi="Times New Roman" w:cs="Times New Roman"/>
          <w:i/>
          <w:sz w:val="27"/>
          <w:szCs w:val="27"/>
        </w:rPr>
        <w:t>Планируемый результат:</w:t>
      </w:r>
      <w:r w:rsidRPr="005F6476">
        <w:rPr>
          <w:rFonts w:ascii="Times New Roman" w:hAnsi="Times New Roman" w:cs="Times New Roman"/>
          <w:sz w:val="27"/>
          <w:szCs w:val="27"/>
        </w:rPr>
        <w:t xml:space="preserve"> составление </w:t>
      </w:r>
      <w:r>
        <w:rPr>
          <w:rFonts w:ascii="Times New Roman" w:hAnsi="Times New Roman" w:cs="Times New Roman"/>
          <w:sz w:val="27"/>
          <w:szCs w:val="27"/>
        </w:rPr>
        <w:t>экспозиций</w:t>
      </w:r>
      <w:r w:rsidRPr="005F6476">
        <w:rPr>
          <w:rFonts w:ascii="Times New Roman" w:hAnsi="Times New Roman" w:cs="Times New Roman"/>
          <w:sz w:val="27"/>
          <w:szCs w:val="27"/>
        </w:rPr>
        <w:t>, выставка работ.</w:t>
      </w:r>
    </w:p>
    <w:p w14:paraId="472E1803" w14:textId="77777777" w:rsidR="005F6476" w:rsidRPr="005F6476" w:rsidRDefault="005F6476" w:rsidP="005F647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5F6476">
        <w:rPr>
          <w:rFonts w:ascii="Times New Roman" w:hAnsi="Times New Roman" w:cs="Times New Roman"/>
          <w:b/>
          <w:sz w:val="27"/>
          <w:szCs w:val="27"/>
        </w:rPr>
        <w:t xml:space="preserve">Теория: </w:t>
      </w:r>
      <w:r w:rsidRPr="005F6476">
        <w:rPr>
          <w:rFonts w:ascii="Times New Roman" w:hAnsi="Times New Roman" w:cs="Times New Roman"/>
          <w:sz w:val="27"/>
          <w:szCs w:val="27"/>
        </w:rPr>
        <w:t xml:space="preserve">основы архивного дела. Сбор экспонатов, материалов. Этика работы с населением. Описанием поискового материала. Пропаганда поискового материала. Научно-исследовательские конференции. Музейный фонд. Музейный предмет. </w:t>
      </w:r>
      <w:r w:rsidR="003A1895">
        <w:rPr>
          <w:rFonts w:ascii="Times New Roman" w:hAnsi="Times New Roman" w:cs="Times New Roman"/>
          <w:sz w:val="27"/>
          <w:szCs w:val="27"/>
        </w:rPr>
        <w:t xml:space="preserve">Музейная коллекция. Сбор сведений о предмете. Комплектование фондов. Контрольное задание. </w:t>
      </w:r>
    </w:p>
    <w:p w14:paraId="4E5BF964" w14:textId="77777777" w:rsidR="005F6476" w:rsidRPr="00197B6C" w:rsidRDefault="003A1895" w:rsidP="005F6476">
      <w:pPr>
        <w:spacing w:after="0"/>
        <w:ind w:firstLine="708"/>
        <w:jc w:val="both"/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</w:pPr>
      <w:r w:rsidRPr="00197B6C"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  <w:t>Практика:</w:t>
      </w:r>
    </w:p>
    <w:p w14:paraId="397B440D" w14:textId="77777777" w:rsidR="003A1895" w:rsidRDefault="003A1895" w:rsidP="003A1895">
      <w:pPr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7"/>
          <w:szCs w:val="27"/>
        </w:rPr>
      </w:pPr>
      <w:r w:rsidRPr="003A1895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1. Основы архивного дела. </w:t>
      </w:r>
    </w:p>
    <w:p w14:paraId="48EE6E94" w14:textId="77777777" w:rsidR="003A1895" w:rsidRDefault="003A1895" w:rsidP="003A189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2. </w:t>
      </w:r>
      <w:r w:rsidRPr="003A1895">
        <w:rPr>
          <w:rFonts w:ascii="Times New Roman" w:hAnsi="Times New Roman" w:cs="Times New Roman"/>
          <w:i/>
          <w:sz w:val="27"/>
          <w:szCs w:val="27"/>
        </w:rPr>
        <w:t xml:space="preserve">Аттестация обучающихся: </w:t>
      </w:r>
      <w:r w:rsidRPr="003A1895">
        <w:rPr>
          <w:rFonts w:ascii="Times New Roman" w:hAnsi="Times New Roman" w:cs="Times New Roman"/>
          <w:sz w:val="27"/>
          <w:szCs w:val="27"/>
        </w:rPr>
        <w:t>составление композиции, творческий отчёт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7E150505" w14:textId="77777777" w:rsidR="003A1895" w:rsidRPr="003A1895" w:rsidRDefault="003A1895" w:rsidP="003A1895">
      <w:pPr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r w:rsidRPr="003A1895">
        <w:rPr>
          <w:rFonts w:ascii="Times New Roman" w:hAnsi="Times New Roman" w:cs="Times New Roman"/>
          <w:i/>
          <w:sz w:val="27"/>
          <w:szCs w:val="27"/>
        </w:rPr>
        <w:t>Итоговое занятие.</w:t>
      </w:r>
    </w:p>
    <w:p w14:paraId="076E882E" w14:textId="77777777" w:rsidR="000C21FC" w:rsidRPr="003F42DC" w:rsidRDefault="000C3CE2" w:rsidP="003A189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F42DC">
        <w:rPr>
          <w:rFonts w:ascii="Times New Roman" w:hAnsi="Times New Roman" w:cs="Times New Roman"/>
          <w:b/>
          <w:sz w:val="27"/>
          <w:szCs w:val="27"/>
        </w:rPr>
        <w:t>Модуль 2 Модуль «</w:t>
      </w:r>
      <w:r w:rsidR="000D6E08" w:rsidRPr="003F42DC">
        <w:rPr>
          <w:rFonts w:ascii="Times New Roman" w:hAnsi="Times New Roman" w:cs="Times New Roman"/>
          <w:b/>
          <w:sz w:val="27"/>
          <w:szCs w:val="27"/>
        </w:rPr>
        <w:t>Интерактивное экспозиционное искусство</w:t>
      </w:r>
      <w:r w:rsidRPr="003F42DC">
        <w:rPr>
          <w:rFonts w:ascii="Times New Roman" w:hAnsi="Times New Roman" w:cs="Times New Roman"/>
          <w:b/>
          <w:sz w:val="27"/>
          <w:szCs w:val="27"/>
        </w:rPr>
        <w:t>»</w:t>
      </w:r>
      <w:r w:rsidRPr="003F42DC">
        <w:rPr>
          <w:rFonts w:ascii="Times New Roman" w:hAnsi="Times New Roman" w:cs="Times New Roman"/>
          <w:sz w:val="27"/>
          <w:szCs w:val="27"/>
        </w:rPr>
        <w:t xml:space="preserve"> 100 часов (теория – 27 часов, практика – 73 часа)</w:t>
      </w:r>
    </w:p>
    <w:p w14:paraId="366B0DD3" w14:textId="77777777" w:rsidR="003A1895" w:rsidRPr="003F42DC" w:rsidRDefault="003A1895" w:rsidP="003A18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F42DC">
        <w:rPr>
          <w:rFonts w:ascii="Times New Roman" w:hAnsi="Times New Roman" w:cs="Times New Roman"/>
          <w:b/>
          <w:sz w:val="27"/>
          <w:szCs w:val="27"/>
        </w:rPr>
        <w:t xml:space="preserve">Цель модуля: </w:t>
      </w:r>
      <w:r w:rsidR="0021189B" w:rsidRPr="003F42DC">
        <w:rPr>
          <w:rFonts w:ascii="Times New Roman" w:hAnsi="Times New Roman" w:cs="Times New Roman"/>
          <w:sz w:val="27"/>
          <w:szCs w:val="27"/>
        </w:rPr>
        <w:t>сформировать знания, умения и навыки обучающихся по основам проектирования интерактивных экспозиций.</w:t>
      </w:r>
    </w:p>
    <w:p w14:paraId="43FE2B92" w14:textId="77777777" w:rsidR="003A1895" w:rsidRPr="003F42DC" w:rsidRDefault="0021189B" w:rsidP="003A18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F42DC">
        <w:rPr>
          <w:rFonts w:ascii="Times New Roman" w:hAnsi="Times New Roman" w:cs="Times New Roman"/>
          <w:b/>
          <w:sz w:val="27"/>
          <w:szCs w:val="27"/>
        </w:rPr>
        <w:t>Задачи модуля:</w:t>
      </w:r>
    </w:p>
    <w:p w14:paraId="08DA6AAA" w14:textId="77777777" w:rsidR="0021189B" w:rsidRPr="003F42DC" w:rsidRDefault="0021189B" w:rsidP="00F10E9C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F42DC">
        <w:rPr>
          <w:rFonts w:ascii="Times New Roman" w:hAnsi="Times New Roman" w:cs="Times New Roman"/>
          <w:b/>
          <w:i/>
          <w:sz w:val="27"/>
          <w:szCs w:val="27"/>
        </w:rPr>
        <w:tab/>
      </w:r>
      <w:r w:rsidRPr="003F42DC">
        <w:rPr>
          <w:rFonts w:ascii="Times New Roman" w:hAnsi="Times New Roman" w:cs="Times New Roman"/>
          <w:sz w:val="27"/>
          <w:szCs w:val="27"/>
        </w:rPr>
        <w:t xml:space="preserve">1. </w:t>
      </w:r>
      <w:r w:rsidRPr="003F42DC">
        <w:rPr>
          <w:rFonts w:ascii="Times New Roman" w:hAnsi="Times New Roman" w:cs="Times New Roman"/>
          <w:color w:val="000000"/>
          <w:sz w:val="27"/>
          <w:szCs w:val="27"/>
        </w:rPr>
        <w:t>Сформировать знания об основных этапах научного проектирования интерактивных музейных экспозиций.</w:t>
      </w:r>
    </w:p>
    <w:p w14:paraId="3E3AC171" w14:textId="77777777" w:rsidR="0021189B" w:rsidRPr="003F42DC" w:rsidRDefault="0021189B" w:rsidP="00EB74C3">
      <w:pPr>
        <w:spacing w:after="0"/>
        <w:ind w:left="360" w:firstLine="34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F42DC">
        <w:rPr>
          <w:rFonts w:ascii="Times New Roman" w:hAnsi="Times New Roman" w:cs="Times New Roman"/>
          <w:color w:val="000000"/>
          <w:sz w:val="27"/>
          <w:szCs w:val="27"/>
        </w:rPr>
        <w:t>2. Познакомить обучающихся с основными принципами и методами построения музейной</w:t>
      </w:r>
      <w:r w:rsidR="00EB74C3" w:rsidRPr="003F42DC">
        <w:rPr>
          <w:rFonts w:ascii="Times New Roman" w:hAnsi="Times New Roman" w:cs="Times New Roman"/>
          <w:color w:val="000000"/>
          <w:sz w:val="27"/>
          <w:szCs w:val="27"/>
        </w:rPr>
        <w:t xml:space="preserve"> экспозиции. </w:t>
      </w:r>
    </w:p>
    <w:p w14:paraId="6F1BE30A" w14:textId="77777777" w:rsidR="003F42DC" w:rsidRPr="003F42DC" w:rsidRDefault="00463DD6" w:rsidP="003F42DC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F42DC">
        <w:rPr>
          <w:rFonts w:ascii="Times New Roman" w:hAnsi="Times New Roman" w:cs="Times New Roman"/>
          <w:b/>
          <w:sz w:val="27"/>
          <w:szCs w:val="27"/>
        </w:rPr>
        <w:t xml:space="preserve">Теория: </w:t>
      </w:r>
      <w:r w:rsidRPr="003F42DC">
        <w:rPr>
          <w:rFonts w:ascii="Times New Roman" w:hAnsi="Times New Roman" w:cs="Times New Roman"/>
          <w:sz w:val="27"/>
          <w:szCs w:val="27"/>
        </w:rPr>
        <w:t xml:space="preserve">в течение года поисковые группы собирают материал о своей семье, семейных традициях и ценностях, составляют свою родословную сочетая теоретические занятия с практическими. Сценарий и режиссура интерактивной музейной экспозиции. Тематика экспозиций школьного музея. Тестовая работа. </w:t>
      </w:r>
    </w:p>
    <w:p w14:paraId="1BE1F26B" w14:textId="77777777" w:rsidR="0021189B" w:rsidRPr="003F42DC" w:rsidRDefault="003F42DC" w:rsidP="003F42DC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F42DC">
        <w:rPr>
          <w:rFonts w:ascii="Times New Roman" w:hAnsi="Times New Roman" w:cs="Times New Roman"/>
          <w:b/>
          <w:sz w:val="27"/>
          <w:szCs w:val="27"/>
        </w:rPr>
        <w:t xml:space="preserve">Практика: </w:t>
      </w:r>
      <w:r w:rsidRPr="003F42DC">
        <w:rPr>
          <w:rFonts w:ascii="Times New Roman" w:hAnsi="Times New Roman" w:cs="Times New Roman"/>
          <w:sz w:val="27"/>
          <w:szCs w:val="27"/>
        </w:rPr>
        <w:t>под руководством педагога обучающиеся знакомятся с основами перспективы. Экскурсионное искусство. Технология разработки интерактивного музейного события, праздника, фестиваля. Музейный праздник нового времени. Интерактивные музейные праздники. Творческая работа. Понятие исследовательской деятельности. Методы исследования. Этапы исследования. Оформление и представление исследовательской работы. Конкурсная работа.</w:t>
      </w:r>
    </w:p>
    <w:p w14:paraId="461DA90B" w14:textId="77777777" w:rsidR="003F42DC" w:rsidRPr="003F42DC" w:rsidRDefault="003F42DC" w:rsidP="008905B4">
      <w:pPr>
        <w:pStyle w:val="a4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F42DC">
        <w:rPr>
          <w:rFonts w:ascii="Times New Roman" w:hAnsi="Times New Roman" w:cs="Times New Roman"/>
          <w:i/>
          <w:sz w:val="27"/>
          <w:szCs w:val="27"/>
        </w:rPr>
        <w:t xml:space="preserve">Аттестация обучающихся: </w:t>
      </w:r>
      <w:r w:rsidRPr="003F42DC">
        <w:rPr>
          <w:rFonts w:ascii="Times New Roman" w:hAnsi="Times New Roman" w:cs="Times New Roman"/>
          <w:sz w:val="27"/>
          <w:szCs w:val="27"/>
        </w:rPr>
        <w:t>творческий отчёт (выставка, конкурс)</w:t>
      </w:r>
    </w:p>
    <w:p w14:paraId="7AEAF158" w14:textId="77777777" w:rsidR="003F42DC" w:rsidRPr="003F42DC" w:rsidRDefault="003F42DC" w:rsidP="008905B4">
      <w:pPr>
        <w:pStyle w:val="a4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3F42DC">
        <w:rPr>
          <w:rFonts w:ascii="Times New Roman" w:hAnsi="Times New Roman" w:cs="Times New Roman"/>
          <w:i/>
          <w:sz w:val="27"/>
          <w:szCs w:val="27"/>
        </w:rPr>
        <w:t>Итоговое занятие.</w:t>
      </w:r>
    </w:p>
    <w:p w14:paraId="2239C1D2" w14:textId="77777777" w:rsidR="00E83C7F" w:rsidRDefault="00E83C7F" w:rsidP="00463DD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CCD4AB7" w14:textId="77777777" w:rsidR="00767D92" w:rsidRPr="003515A4" w:rsidRDefault="00767D92" w:rsidP="003F42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3515A4">
        <w:rPr>
          <w:rFonts w:ascii="Times New Roman" w:hAnsi="Times New Roman" w:cs="Times New Roman"/>
          <w:b/>
          <w:sz w:val="28"/>
          <w:szCs w:val="28"/>
          <w:highlight w:val="yellow"/>
        </w:rPr>
        <w:t>Список учебно-методической литературы для обучающихся:</w:t>
      </w:r>
    </w:p>
    <w:p w14:paraId="0AB81584" w14:textId="77777777" w:rsidR="00767D92" w:rsidRPr="003515A4" w:rsidRDefault="00767D92" w:rsidP="00767D9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515A4">
        <w:rPr>
          <w:rFonts w:ascii="Times New Roman" w:hAnsi="Times New Roman" w:cs="Times New Roman"/>
          <w:sz w:val="28"/>
          <w:szCs w:val="28"/>
          <w:highlight w:val="yellow"/>
        </w:rPr>
        <w:t xml:space="preserve">1. </w:t>
      </w:r>
      <w:proofErr w:type="spellStart"/>
      <w:r w:rsidRPr="003515A4">
        <w:rPr>
          <w:rFonts w:ascii="Times New Roman" w:hAnsi="Times New Roman" w:cs="Times New Roman"/>
          <w:sz w:val="28"/>
          <w:szCs w:val="28"/>
          <w:highlight w:val="yellow"/>
        </w:rPr>
        <w:t>Аствацатуров</w:t>
      </w:r>
      <w:proofErr w:type="spellEnd"/>
      <w:r w:rsidRPr="003515A4">
        <w:rPr>
          <w:rFonts w:ascii="Times New Roman" w:hAnsi="Times New Roman" w:cs="Times New Roman"/>
          <w:sz w:val="28"/>
          <w:szCs w:val="28"/>
          <w:highlight w:val="yellow"/>
        </w:rPr>
        <w:t xml:space="preserve">, Г.О. Три уровня интерактивности мультимедийной разработки / Сайт </w:t>
      </w:r>
    </w:p>
    <w:p w14:paraId="531E23EC" w14:textId="77777777" w:rsidR="00767D92" w:rsidRPr="003515A4" w:rsidRDefault="00767D92" w:rsidP="00767D9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515A4">
        <w:rPr>
          <w:rFonts w:ascii="Times New Roman" w:hAnsi="Times New Roman" w:cs="Times New Roman"/>
          <w:sz w:val="28"/>
          <w:szCs w:val="28"/>
          <w:highlight w:val="yellow"/>
        </w:rPr>
        <w:t xml:space="preserve">2. В помощь экскурсоводу: Сборник методических и справочных материалов. - М.: РМАТ, 2015. </w:t>
      </w:r>
    </w:p>
    <w:p w14:paraId="4654ECB3" w14:textId="77777777" w:rsidR="00767D92" w:rsidRPr="003515A4" w:rsidRDefault="00767D92" w:rsidP="00767D9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515A4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3. </w:t>
      </w:r>
      <w:proofErr w:type="spellStart"/>
      <w:r w:rsidRPr="003515A4">
        <w:rPr>
          <w:rFonts w:ascii="Times New Roman" w:hAnsi="Times New Roman" w:cs="Times New Roman"/>
          <w:sz w:val="28"/>
          <w:szCs w:val="28"/>
          <w:highlight w:val="yellow"/>
        </w:rPr>
        <w:t>Двуличанская</w:t>
      </w:r>
      <w:proofErr w:type="spellEnd"/>
      <w:r w:rsidRPr="003515A4">
        <w:rPr>
          <w:rFonts w:ascii="Times New Roman" w:hAnsi="Times New Roman" w:cs="Times New Roman"/>
          <w:sz w:val="28"/>
          <w:szCs w:val="28"/>
          <w:highlight w:val="yellow"/>
        </w:rPr>
        <w:t>, Н. Н. Интерактивные методы обучения как средство формирования ключевых компетенций. / Наука и образование: электронное научно-техническое издание. 2014. - № 4</w:t>
      </w:r>
    </w:p>
    <w:p w14:paraId="4309724F" w14:textId="77777777" w:rsidR="00767D92" w:rsidRPr="003515A4" w:rsidRDefault="00767D92" w:rsidP="00767D9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515A4">
        <w:rPr>
          <w:rFonts w:ascii="Times New Roman" w:hAnsi="Times New Roman" w:cs="Times New Roman"/>
          <w:sz w:val="28"/>
          <w:szCs w:val="28"/>
          <w:highlight w:val="yellow"/>
        </w:rPr>
        <w:t>4. Долженко, Г.П. Экскурсионное дело: Учебное пособие. (Серия «Туризм и сервис») – М.: ИКЦ «</w:t>
      </w:r>
      <w:proofErr w:type="spellStart"/>
      <w:r w:rsidRPr="003515A4">
        <w:rPr>
          <w:rFonts w:ascii="Times New Roman" w:hAnsi="Times New Roman" w:cs="Times New Roman"/>
          <w:sz w:val="28"/>
          <w:szCs w:val="28"/>
          <w:highlight w:val="yellow"/>
        </w:rPr>
        <w:t>МарТ</w:t>
      </w:r>
      <w:proofErr w:type="spellEnd"/>
      <w:r w:rsidRPr="003515A4">
        <w:rPr>
          <w:rFonts w:ascii="Times New Roman" w:hAnsi="Times New Roman" w:cs="Times New Roman"/>
          <w:sz w:val="28"/>
          <w:szCs w:val="28"/>
          <w:highlight w:val="yellow"/>
        </w:rPr>
        <w:t xml:space="preserve">», </w:t>
      </w:r>
      <w:proofErr w:type="spellStart"/>
      <w:r w:rsidRPr="003515A4">
        <w:rPr>
          <w:rFonts w:ascii="Times New Roman" w:hAnsi="Times New Roman" w:cs="Times New Roman"/>
          <w:sz w:val="28"/>
          <w:szCs w:val="28"/>
          <w:highlight w:val="yellow"/>
        </w:rPr>
        <w:t>Ростовн</w:t>
      </w:r>
      <w:proofErr w:type="spellEnd"/>
      <w:r w:rsidRPr="003515A4">
        <w:rPr>
          <w:rFonts w:ascii="Times New Roman" w:hAnsi="Times New Roman" w:cs="Times New Roman"/>
          <w:sz w:val="28"/>
          <w:szCs w:val="28"/>
          <w:highlight w:val="yellow"/>
        </w:rPr>
        <w:t>/Д: Издательский центр «</w:t>
      </w:r>
      <w:proofErr w:type="spellStart"/>
      <w:r w:rsidRPr="003515A4">
        <w:rPr>
          <w:rFonts w:ascii="Times New Roman" w:hAnsi="Times New Roman" w:cs="Times New Roman"/>
          <w:sz w:val="28"/>
          <w:szCs w:val="28"/>
          <w:highlight w:val="yellow"/>
        </w:rPr>
        <w:t>МарТ</w:t>
      </w:r>
      <w:proofErr w:type="spellEnd"/>
      <w:r w:rsidRPr="003515A4">
        <w:rPr>
          <w:rFonts w:ascii="Times New Roman" w:hAnsi="Times New Roman" w:cs="Times New Roman"/>
          <w:sz w:val="28"/>
          <w:szCs w:val="28"/>
          <w:highlight w:val="yellow"/>
        </w:rPr>
        <w:t xml:space="preserve">», 2016. </w:t>
      </w:r>
    </w:p>
    <w:p w14:paraId="5C730E06" w14:textId="77777777" w:rsidR="00767D92" w:rsidRPr="003515A4" w:rsidRDefault="00767D92" w:rsidP="00767D9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515A4">
        <w:rPr>
          <w:rFonts w:ascii="Times New Roman" w:hAnsi="Times New Roman" w:cs="Times New Roman"/>
          <w:sz w:val="28"/>
          <w:szCs w:val="28"/>
          <w:highlight w:val="yellow"/>
        </w:rPr>
        <w:t>5. Емельянов, Б.В. В помощь экскурсоводу. - М.: «</w:t>
      </w:r>
      <w:proofErr w:type="spellStart"/>
      <w:r w:rsidRPr="003515A4">
        <w:rPr>
          <w:rFonts w:ascii="Times New Roman" w:hAnsi="Times New Roman" w:cs="Times New Roman"/>
          <w:sz w:val="28"/>
          <w:szCs w:val="28"/>
          <w:highlight w:val="yellow"/>
        </w:rPr>
        <w:t>Профиздат</w:t>
      </w:r>
      <w:proofErr w:type="spellEnd"/>
      <w:r w:rsidRPr="003515A4">
        <w:rPr>
          <w:rFonts w:ascii="Times New Roman" w:hAnsi="Times New Roman" w:cs="Times New Roman"/>
          <w:sz w:val="28"/>
          <w:szCs w:val="28"/>
          <w:highlight w:val="yellow"/>
        </w:rPr>
        <w:t xml:space="preserve">», 2015. </w:t>
      </w:r>
    </w:p>
    <w:p w14:paraId="44EDE767" w14:textId="77777777" w:rsidR="00767D92" w:rsidRPr="000C21FC" w:rsidRDefault="00767D92" w:rsidP="00767D9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5A4">
        <w:rPr>
          <w:rFonts w:ascii="Times New Roman" w:hAnsi="Times New Roman" w:cs="Times New Roman"/>
          <w:sz w:val="28"/>
          <w:szCs w:val="28"/>
          <w:highlight w:val="yellow"/>
        </w:rPr>
        <w:t xml:space="preserve">6. Емельянов, Б.В. </w:t>
      </w:r>
      <w:proofErr w:type="spellStart"/>
      <w:r w:rsidRPr="003515A4">
        <w:rPr>
          <w:rFonts w:ascii="Times New Roman" w:hAnsi="Times New Roman" w:cs="Times New Roman"/>
          <w:sz w:val="28"/>
          <w:szCs w:val="28"/>
          <w:highlight w:val="yellow"/>
        </w:rPr>
        <w:t>Экскурсоведение</w:t>
      </w:r>
      <w:proofErr w:type="spellEnd"/>
      <w:r w:rsidRPr="000C21FC">
        <w:rPr>
          <w:rFonts w:ascii="Times New Roman" w:hAnsi="Times New Roman" w:cs="Times New Roman"/>
          <w:sz w:val="28"/>
          <w:szCs w:val="28"/>
        </w:rPr>
        <w:t>: Учебник. - М.: «Советский спорт», 2015.</w:t>
      </w:r>
    </w:p>
    <w:p w14:paraId="75D3317B" w14:textId="77777777" w:rsidR="000C21FC" w:rsidRDefault="000C21FC" w:rsidP="00F10E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21E3E6F" w14:textId="77777777" w:rsidR="003F42DC" w:rsidRPr="003F42DC" w:rsidRDefault="003F42DC" w:rsidP="003F42DC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 w:rsidRPr="003F42DC">
        <w:rPr>
          <w:rStyle w:val="apple-converted-space"/>
          <w:rFonts w:ascii="Times New Roman" w:hAnsi="Times New Roman" w:cs="Times New Roman"/>
          <w:b/>
          <w:sz w:val="27"/>
          <w:szCs w:val="27"/>
          <w:shd w:val="clear" w:color="auto" w:fill="FFFFFF"/>
        </w:rPr>
        <w:t>СОДЕРЖАНИЕ ПРОГРАММЫ МОДУЛЕЙ</w:t>
      </w:r>
    </w:p>
    <w:p w14:paraId="1D4E00D1" w14:textId="77777777" w:rsidR="000C21FC" w:rsidRPr="001C5D56" w:rsidRDefault="003F42DC" w:rsidP="003515A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F42DC">
        <w:rPr>
          <w:rStyle w:val="apple-converted-space"/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Пояснительная </w:t>
      </w:r>
      <w:proofErr w:type="spellStart"/>
      <w:r w:rsidRPr="003F42DC">
        <w:rPr>
          <w:rStyle w:val="apple-converted-space"/>
          <w:rFonts w:ascii="Times New Roman" w:hAnsi="Times New Roman" w:cs="Times New Roman"/>
          <w:b/>
          <w:sz w:val="27"/>
          <w:szCs w:val="27"/>
          <w:shd w:val="clear" w:color="auto" w:fill="FFFFFF"/>
        </w:rPr>
        <w:t>записка_модуль</w:t>
      </w:r>
      <w:proofErr w:type="spellEnd"/>
      <w:r w:rsidRPr="003F42DC">
        <w:rPr>
          <w:rStyle w:val="apple-converted-space"/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1</w:t>
      </w:r>
    </w:p>
    <w:p w14:paraId="54821942" w14:textId="77777777" w:rsidR="001C5D56" w:rsidRPr="001C5D56" w:rsidRDefault="001C5D56" w:rsidP="001C5D56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C5D56">
        <w:rPr>
          <w:rFonts w:ascii="Times New Roman" w:hAnsi="Times New Roman" w:cs="Times New Roman"/>
          <w:sz w:val="27"/>
          <w:szCs w:val="27"/>
        </w:rPr>
        <w:t>Модуль «Комплексное краеведение и исследование»</w:t>
      </w:r>
      <w:r w:rsidRPr="001C5D56">
        <w:rPr>
          <w:rStyle w:val="c2"/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1C5D56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 xml:space="preserve">направлен на </w:t>
      </w:r>
      <w:r w:rsidRPr="001C5D56">
        <w:rPr>
          <w:rFonts w:ascii="Times New Roman" w:hAnsi="Times New Roman" w:cs="Times New Roman"/>
          <w:sz w:val="27"/>
          <w:szCs w:val="27"/>
        </w:rPr>
        <w:t>формирование умений и навыков в применении основ музейного дела.</w:t>
      </w:r>
    </w:p>
    <w:p w14:paraId="1E0FCFD2" w14:textId="77777777" w:rsidR="001C5D56" w:rsidRPr="00560C38" w:rsidRDefault="001C5D56" w:rsidP="001C5D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60C38">
        <w:rPr>
          <w:rFonts w:ascii="Times New Roman" w:hAnsi="Times New Roman" w:cs="Times New Roman"/>
          <w:b/>
          <w:sz w:val="27"/>
          <w:szCs w:val="27"/>
        </w:rPr>
        <w:t xml:space="preserve">Цель модуля: </w:t>
      </w:r>
      <w:r w:rsidRPr="00560C38">
        <w:rPr>
          <w:rFonts w:ascii="Times New Roman" w:hAnsi="Times New Roman" w:cs="Times New Roman"/>
          <w:sz w:val="27"/>
          <w:szCs w:val="27"/>
        </w:rPr>
        <w:t>сформировать умения и навыки в применении</w:t>
      </w:r>
      <w:r>
        <w:rPr>
          <w:rFonts w:ascii="Times New Roman" w:hAnsi="Times New Roman" w:cs="Times New Roman"/>
          <w:sz w:val="27"/>
          <w:szCs w:val="27"/>
        </w:rPr>
        <w:t xml:space="preserve"> основ музейного дела с элементами интерактивности. </w:t>
      </w:r>
    </w:p>
    <w:p w14:paraId="5FA472C5" w14:textId="77777777" w:rsidR="001C5D56" w:rsidRDefault="001C5D56" w:rsidP="001C5D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60C38">
        <w:rPr>
          <w:rFonts w:ascii="Times New Roman" w:hAnsi="Times New Roman" w:cs="Times New Roman"/>
          <w:b/>
          <w:sz w:val="27"/>
          <w:szCs w:val="27"/>
        </w:rPr>
        <w:t>Задачи модуля:</w:t>
      </w:r>
    </w:p>
    <w:p w14:paraId="42D3D458" w14:textId="77777777" w:rsidR="001C5D56" w:rsidRPr="0021189B" w:rsidRDefault="001C5D56" w:rsidP="001C5D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1189B">
        <w:rPr>
          <w:rFonts w:ascii="Times New Roman" w:hAnsi="Times New Roman" w:cs="Times New Roman"/>
          <w:sz w:val="27"/>
          <w:szCs w:val="27"/>
        </w:rPr>
        <w:t>1. Сформировать умения и навыки работы с музейными экспонатами.</w:t>
      </w:r>
    </w:p>
    <w:p w14:paraId="53861992" w14:textId="77777777" w:rsidR="001C5D56" w:rsidRDefault="001C5D56" w:rsidP="001C5D56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1189B">
        <w:rPr>
          <w:rFonts w:ascii="Times New Roman" w:hAnsi="Times New Roman" w:cs="Times New Roman"/>
          <w:sz w:val="27"/>
          <w:szCs w:val="27"/>
        </w:rPr>
        <w:t>2.Развить</w:t>
      </w:r>
      <w:r w:rsidRPr="0021189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1189B">
        <w:rPr>
          <w:rFonts w:ascii="Times New Roman" w:hAnsi="Times New Roman" w:cs="Times New Roman"/>
          <w:sz w:val="27"/>
          <w:szCs w:val="27"/>
        </w:rPr>
        <w:t>глубокое и полное изучение программы, применяя полученные знания и умения самостоятельно. Акцент делается на творческие и социальные проекты (как долговременные, так и краткосрочные).</w:t>
      </w:r>
    </w:p>
    <w:p w14:paraId="5A8FDB91" w14:textId="77777777" w:rsidR="001C5D56" w:rsidRPr="001C5D56" w:rsidRDefault="001C5D56" w:rsidP="001C5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1C5D5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Формы организации занятий: </w:t>
      </w:r>
    </w:p>
    <w:p w14:paraId="5BE7283C" w14:textId="77777777" w:rsidR="001C5D56" w:rsidRPr="001C5D56" w:rsidRDefault="001C5D56" w:rsidP="008905B4">
      <w:pPr>
        <w:numPr>
          <w:ilvl w:val="0"/>
          <w:numId w:val="17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5D56">
        <w:rPr>
          <w:rFonts w:ascii="Times New Roman" w:hAnsi="Times New Roman" w:cs="Times New Roman"/>
          <w:bCs/>
          <w:color w:val="000000"/>
          <w:sz w:val="27"/>
          <w:szCs w:val="27"/>
        </w:rPr>
        <w:t>п</w:t>
      </w:r>
      <w:r w:rsidRPr="001C5D56">
        <w:rPr>
          <w:rFonts w:ascii="Times New Roman" w:hAnsi="Times New Roman" w:cs="Times New Roman"/>
          <w:color w:val="000000"/>
          <w:sz w:val="27"/>
          <w:szCs w:val="27"/>
        </w:rPr>
        <w:t>рактические;</w:t>
      </w:r>
    </w:p>
    <w:p w14:paraId="4DFF687A" w14:textId="77777777" w:rsidR="001C5D56" w:rsidRPr="001C5D56" w:rsidRDefault="001C5D56" w:rsidP="008905B4">
      <w:pPr>
        <w:numPr>
          <w:ilvl w:val="0"/>
          <w:numId w:val="17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5D56">
        <w:rPr>
          <w:rFonts w:ascii="Times New Roman" w:hAnsi="Times New Roman" w:cs="Times New Roman"/>
          <w:color w:val="000000"/>
          <w:sz w:val="27"/>
          <w:szCs w:val="27"/>
        </w:rPr>
        <w:t>словесные;</w:t>
      </w:r>
    </w:p>
    <w:p w14:paraId="5A57F2A0" w14:textId="77777777" w:rsidR="001C5D56" w:rsidRPr="001C5D56" w:rsidRDefault="001C5D56" w:rsidP="008905B4">
      <w:pPr>
        <w:numPr>
          <w:ilvl w:val="0"/>
          <w:numId w:val="17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5D56">
        <w:rPr>
          <w:rFonts w:ascii="Times New Roman" w:hAnsi="Times New Roman" w:cs="Times New Roman"/>
          <w:color w:val="000000"/>
          <w:sz w:val="27"/>
          <w:szCs w:val="27"/>
        </w:rPr>
        <w:t>учебно-игровые.</w:t>
      </w:r>
    </w:p>
    <w:p w14:paraId="7B03C9F3" w14:textId="77777777" w:rsidR="001C5D56" w:rsidRPr="001C5D56" w:rsidRDefault="001C5D56" w:rsidP="001C5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5D56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Методы организации занятий </w:t>
      </w:r>
      <w:r w:rsidRPr="001C5D56">
        <w:rPr>
          <w:rFonts w:ascii="Times New Roman" w:hAnsi="Times New Roman" w:cs="Times New Roman"/>
          <w:color w:val="000000"/>
          <w:sz w:val="27"/>
          <w:szCs w:val="27"/>
        </w:rPr>
        <w:t xml:space="preserve">(по степени активности познавательной деятельности): </w:t>
      </w:r>
    </w:p>
    <w:p w14:paraId="5B6769B5" w14:textId="77777777" w:rsidR="001C5D56" w:rsidRPr="001C5D56" w:rsidRDefault="001C5D56" w:rsidP="008905B4">
      <w:pPr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5D56">
        <w:rPr>
          <w:rFonts w:ascii="Times New Roman" w:hAnsi="Times New Roman" w:cs="Times New Roman"/>
          <w:color w:val="000000"/>
          <w:sz w:val="27"/>
          <w:szCs w:val="27"/>
        </w:rPr>
        <w:t>объяснительный;</w:t>
      </w:r>
    </w:p>
    <w:p w14:paraId="294F3D77" w14:textId="77777777" w:rsidR="001C5D56" w:rsidRPr="001C5D56" w:rsidRDefault="001C5D56" w:rsidP="008905B4">
      <w:pPr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5D56">
        <w:rPr>
          <w:rFonts w:ascii="Times New Roman" w:hAnsi="Times New Roman" w:cs="Times New Roman"/>
          <w:color w:val="000000"/>
          <w:sz w:val="27"/>
          <w:szCs w:val="27"/>
        </w:rPr>
        <w:t>иллюстративный;</w:t>
      </w:r>
    </w:p>
    <w:p w14:paraId="5FF5C99B" w14:textId="77777777" w:rsidR="001C5D56" w:rsidRPr="001C5D56" w:rsidRDefault="001C5D56" w:rsidP="008905B4">
      <w:pPr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5D56">
        <w:rPr>
          <w:rFonts w:ascii="Times New Roman" w:hAnsi="Times New Roman" w:cs="Times New Roman"/>
          <w:color w:val="000000"/>
          <w:sz w:val="27"/>
          <w:szCs w:val="27"/>
        </w:rPr>
        <w:t>проблемный;</w:t>
      </w:r>
    </w:p>
    <w:p w14:paraId="7344352B" w14:textId="77777777" w:rsidR="001C5D56" w:rsidRPr="001C5D56" w:rsidRDefault="001C5D56" w:rsidP="008905B4">
      <w:pPr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5D56">
        <w:rPr>
          <w:rFonts w:ascii="Times New Roman" w:hAnsi="Times New Roman" w:cs="Times New Roman"/>
          <w:color w:val="000000"/>
          <w:sz w:val="27"/>
          <w:szCs w:val="27"/>
        </w:rPr>
        <w:t>частично-поисковый;</w:t>
      </w:r>
    </w:p>
    <w:p w14:paraId="1AB8A81C" w14:textId="77777777" w:rsidR="001C5D56" w:rsidRPr="001C5D56" w:rsidRDefault="001C5D56" w:rsidP="008905B4">
      <w:pPr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5D56">
        <w:rPr>
          <w:rFonts w:ascii="Times New Roman" w:hAnsi="Times New Roman" w:cs="Times New Roman"/>
          <w:color w:val="000000"/>
          <w:sz w:val="27"/>
          <w:szCs w:val="27"/>
        </w:rPr>
        <w:t>исследовательский.</w:t>
      </w:r>
    </w:p>
    <w:p w14:paraId="39160CD2" w14:textId="77777777" w:rsidR="001C5D56" w:rsidRDefault="001C5D56" w:rsidP="001C5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F6952E" w14:textId="77777777" w:rsidR="001C5D56" w:rsidRDefault="001C5D56" w:rsidP="001C5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C5C4BA" w14:textId="77777777" w:rsidR="001C5D56" w:rsidRPr="001C5D56" w:rsidRDefault="001C5D56" w:rsidP="001C5D5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C5D56">
        <w:rPr>
          <w:rFonts w:ascii="Times New Roman" w:hAnsi="Times New Roman" w:cs="Times New Roman"/>
          <w:b/>
          <w:sz w:val="27"/>
          <w:szCs w:val="27"/>
        </w:rPr>
        <w:t>СОДЕРЖАТЕЛЬНОЕ НАПОЛНЕНИЕ МОДУЛЯ</w:t>
      </w:r>
    </w:p>
    <w:p w14:paraId="1918E432" w14:textId="77777777" w:rsidR="001C5D56" w:rsidRPr="001C5D56" w:rsidRDefault="001C5D56" w:rsidP="001C5D56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7"/>
          <w:szCs w:val="27"/>
        </w:rPr>
      </w:pPr>
      <w:r w:rsidRPr="001C5D56">
        <w:rPr>
          <w:rFonts w:ascii="Times New Roman" w:hAnsi="Times New Roman" w:cs="Times New Roman"/>
          <w:b/>
          <w:sz w:val="27"/>
          <w:szCs w:val="27"/>
        </w:rPr>
        <w:t>Всего:</w:t>
      </w:r>
      <w:r w:rsidRPr="001C5D56">
        <w:rPr>
          <w:rFonts w:ascii="Times New Roman" w:hAnsi="Times New Roman" w:cs="Times New Roman"/>
          <w:b/>
          <w:bCs/>
          <w:sz w:val="27"/>
          <w:szCs w:val="27"/>
        </w:rPr>
        <w:t xml:space="preserve"> 68 часов</w:t>
      </w:r>
      <w:r w:rsidRPr="001C5D56">
        <w:rPr>
          <w:rFonts w:ascii="Times New Roman" w:hAnsi="Times New Roman" w:cs="Times New Roman"/>
          <w:bCs/>
          <w:sz w:val="27"/>
          <w:szCs w:val="27"/>
        </w:rPr>
        <w:t xml:space="preserve"> (</w:t>
      </w:r>
      <w:r w:rsidRPr="001C5D56">
        <w:rPr>
          <w:rFonts w:ascii="Times New Roman" w:hAnsi="Times New Roman" w:cs="Times New Roman"/>
          <w:bCs/>
          <w:i/>
          <w:sz w:val="27"/>
          <w:szCs w:val="27"/>
        </w:rPr>
        <w:t>теории – 26 часов, практики – 42 часа)</w:t>
      </w:r>
    </w:p>
    <w:p w14:paraId="6AF716B9" w14:textId="77777777" w:rsidR="001C5D56" w:rsidRPr="000D4896" w:rsidRDefault="000D4896" w:rsidP="000D4896">
      <w:pPr>
        <w:pStyle w:val="a4"/>
        <w:tabs>
          <w:tab w:val="left" w:pos="851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1. </w:t>
      </w:r>
      <w:r w:rsidR="001C5D56" w:rsidRPr="000D4896">
        <w:rPr>
          <w:rFonts w:ascii="Times New Roman" w:hAnsi="Times New Roman" w:cs="Times New Roman"/>
          <w:i/>
          <w:sz w:val="27"/>
          <w:szCs w:val="27"/>
        </w:rPr>
        <w:t>Вводное занятие.</w:t>
      </w:r>
      <w:r w:rsidRPr="000D4896">
        <w:rPr>
          <w:rFonts w:ascii="Times New Roman" w:hAnsi="Times New Roman" w:cs="Times New Roman"/>
          <w:sz w:val="27"/>
          <w:szCs w:val="27"/>
        </w:rPr>
        <w:t xml:space="preserve"> Охрана труда </w:t>
      </w:r>
      <w:r w:rsidR="001C5D56" w:rsidRPr="000D4896">
        <w:rPr>
          <w:rFonts w:ascii="Times New Roman" w:hAnsi="Times New Roman" w:cs="Times New Roman"/>
          <w:sz w:val="27"/>
          <w:szCs w:val="27"/>
        </w:rPr>
        <w:t>и пожарная безопасность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242F98C4" w14:textId="77777777" w:rsidR="00197B6C" w:rsidRPr="005F6476" w:rsidRDefault="00197B6C" w:rsidP="00197B6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5F6476">
        <w:rPr>
          <w:rFonts w:ascii="Times New Roman" w:hAnsi="Times New Roman" w:cs="Times New Roman"/>
          <w:b/>
          <w:sz w:val="27"/>
          <w:szCs w:val="27"/>
        </w:rPr>
        <w:t xml:space="preserve">Теория: </w:t>
      </w:r>
      <w:r w:rsidRPr="005F6476">
        <w:rPr>
          <w:rFonts w:ascii="Times New Roman" w:hAnsi="Times New Roman" w:cs="Times New Roman"/>
          <w:sz w:val="27"/>
          <w:szCs w:val="27"/>
        </w:rPr>
        <w:t xml:space="preserve">основы архивного дела. Сбор экспонатов, материалов. Этика работы с населением. Описанием поискового материала. Пропаганда поискового материала. Научно-исследовательские конференции. Музейный фонд. Музейный предмет. </w:t>
      </w:r>
      <w:r>
        <w:rPr>
          <w:rFonts w:ascii="Times New Roman" w:hAnsi="Times New Roman" w:cs="Times New Roman"/>
          <w:sz w:val="27"/>
          <w:szCs w:val="27"/>
        </w:rPr>
        <w:t xml:space="preserve">Музейная коллекция. Сбор сведений о предмете. Комплектование фондов. Контрольное задание. </w:t>
      </w:r>
    </w:p>
    <w:p w14:paraId="51045DDC" w14:textId="77777777" w:rsidR="00197B6C" w:rsidRPr="00197B6C" w:rsidRDefault="00197B6C" w:rsidP="00197B6C">
      <w:pPr>
        <w:spacing w:after="0"/>
        <w:ind w:firstLine="708"/>
        <w:jc w:val="both"/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</w:pPr>
      <w:r w:rsidRPr="00197B6C"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  <w:t>Практика:</w:t>
      </w:r>
    </w:p>
    <w:p w14:paraId="2F91A5C7" w14:textId="77777777" w:rsidR="00197B6C" w:rsidRDefault="00197B6C" w:rsidP="00197B6C">
      <w:pPr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7"/>
          <w:szCs w:val="27"/>
        </w:rPr>
      </w:pPr>
      <w:r w:rsidRPr="003A1895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1. Основы архивного дела. </w:t>
      </w:r>
    </w:p>
    <w:p w14:paraId="01918981" w14:textId="77777777" w:rsidR="00197B6C" w:rsidRDefault="00197B6C" w:rsidP="00197B6C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2. </w:t>
      </w:r>
      <w:r w:rsidRPr="003A1895">
        <w:rPr>
          <w:rFonts w:ascii="Times New Roman" w:hAnsi="Times New Roman" w:cs="Times New Roman"/>
          <w:i/>
          <w:sz w:val="27"/>
          <w:szCs w:val="27"/>
        </w:rPr>
        <w:t xml:space="preserve">Аттестация обучающихся: </w:t>
      </w:r>
      <w:r w:rsidRPr="003A1895">
        <w:rPr>
          <w:rFonts w:ascii="Times New Roman" w:hAnsi="Times New Roman" w:cs="Times New Roman"/>
          <w:sz w:val="27"/>
          <w:szCs w:val="27"/>
        </w:rPr>
        <w:t>составление композиции, творческий отчёт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4754D4E8" w14:textId="77777777" w:rsidR="00197B6C" w:rsidRDefault="00197B6C" w:rsidP="00197B6C">
      <w:pPr>
        <w:spacing w:after="0"/>
        <w:ind w:firstLine="708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r w:rsidRPr="003A1895">
        <w:rPr>
          <w:rFonts w:ascii="Times New Roman" w:hAnsi="Times New Roman" w:cs="Times New Roman"/>
          <w:i/>
          <w:sz w:val="27"/>
          <w:szCs w:val="27"/>
        </w:rPr>
        <w:t>Итоговое занятие.</w:t>
      </w:r>
    </w:p>
    <w:p w14:paraId="1C78A738" w14:textId="77777777" w:rsidR="00197B6C" w:rsidRPr="003A1895" w:rsidRDefault="00197B6C" w:rsidP="00197B6C">
      <w:pPr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7"/>
          <w:szCs w:val="27"/>
        </w:rPr>
      </w:pPr>
    </w:p>
    <w:p w14:paraId="5BB3D39A" w14:textId="77777777" w:rsidR="003E1FEA" w:rsidRDefault="003E1FEA" w:rsidP="00197B6C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CC9A6FF" w14:textId="77777777" w:rsidR="00197B6C" w:rsidRPr="006B6A1C" w:rsidRDefault="00197B6C" w:rsidP="00197B6C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 w:rsidRPr="00630C6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УЧЕБНО-ТЕМАТИЧЕСК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ОЕ</w:t>
      </w:r>
      <w:r w:rsidRPr="00630C6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30C6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ПЛАН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ИРОВАНИЕ_</w:t>
      </w:r>
      <w:r w:rsidRPr="006B6A1C">
        <w:rPr>
          <w:rStyle w:val="apple-converted-space"/>
          <w:rFonts w:ascii="Times New Roman" w:hAnsi="Times New Roman" w:cs="Times New Roman"/>
          <w:b/>
          <w:sz w:val="27"/>
          <w:szCs w:val="27"/>
          <w:shd w:val="clear" w:color="auto" w:fill="FFFFFF"/>
        </w:rPr>
        <w:t>модуль</w:t>
      </w:r>
      <w:proofErr w:type="spellEnd"/>
      <w:r w:rsidRPr="006B6A1C">
        <w:rPr>
          <w:rStyle w:val="apple-converted-space"/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1</w:t>
      </w:r>
    </w:p>
    <w:p w14:paraId="7F183543" w14:textId="77777777" w:rsidR="0001509C" w:rsidRPr="00630C66" w:rsidRDefault="0001509C" w:rsidP="00197B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93"/>
        <w:gridCol w:w="3803"/>
        <w:gridCol w:w="1839"/>
        <w:gridCol w:w="1839"/>
        <w:gridCol w:w="1840"/>
      </w:tblGrid>
      <w:tr w:rsidR="004351DD" w14:paraId="40C48D35" w14:textId="77777777" w:rsidTr="003515A4">
        <w:tc>
          <w:tcPr>
            <w:tcW w:w="993" w:type="dxa"/>
          </w:tcPr>
          <w:p w14:paraId="5EC0471F" w14:textId="77777777" w:rsidR="004351DD" w:rsidRPr="004351DD" w:rsidRDefault="004351DD" w:rsidP="00F10E9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51DD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3803" w:type="dxa"/>
          </w:tcPr>
          <w:p w14:paraId="11754CCD" w14:textId="77777777" w:rsidR="004351DD" w:rsidRPr="004351DD" w:rsidRDefault="004351DD" w:rsidP="000150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351DD">
              <w:rPr>
                <w:rFonts w:ascii="Times New Roman" w:hAnsi="Times New Roman"/>
                <w:sz w:val="27"/>
                <w:szCs w:val="27"/>
              </w:rPr>
              <w:t>Название раздела, темы</w:t>
            </w:r>
          </w:p>
        </w:tc>
        <w:tc>
          <w:tcPr>
            <w:tcW w:w="1839" w:type="dxa"/>
          </w:tcPr>
          <w:p w14:paraId="5C101476" w14:textId="77777777" w:rsidR="004351DD" w:rsidRPr="0001509C" w:rsidRDefault="0001509C" w:rsidP="000150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1509C">
              <w:rPr>
                <w:rFonts w:ascii="Times New Roman" w:hAnsi="Times New Roman"/>
                <w:sz w:val="27"/>
                <w:szCs w:val="27"/>
              </w:rPr>
              <w:t>Теория</w:t>
            </w:r>
          </w:p>
        </w:tc>
        <w:tc>
          <w:tcPr>
            <w:tcW w:w="1839" w:type="dxa"/>
          </w:tcPr>
          <w:p w14:paraId="6FEDD159" w14:textId="77777777" w:rsidR="004351DD" w:rsidRPr="0001509C" w:rsidRDefault="0001509C" w:rsidP="000150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1509C">
              <w:rPr>
                <w:rFonts w:ascii="Times New Roman" w:hAnsi="Times New Roman" w:cs="Times New Roman"/>
                <w:sz w:val="27"/>
                <w:szCs w:val="27"/>
              </w:rPr>
              <w:t>Практика</w:t>
            </w:r>
          </w:p>
        </w:tc>
        <w:tc>
          <w:tcPr>
            <w:tcW w:w="1840" w:type="dxa"/>
          </w:tcPr>
          <w:p w14:paraId="11854569" w14:textId="77777777" w:rsidR="004351DD" w:rsidRPr="0001509C" w:rsidRDefault="0001509C" w:rsidP="000150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1509C">
              <w:rPr>
                <w:rFonts w:ascii="Times New Roman" w:hAnsi="Times New Roman" w:cs="Times New Roman"/>
                <w:sz w:val="27"/>
                <w:szCs w:val="27"/>
              </w:rPr>
              <w:t>Всего</w:t>
            </w:r>
          </w:p>
        </w:tc>
      </w:tr>
      <w:tr w:rsidR="0001509C" w14:paraId="6FE9B47C" w14:textId="77777777" w:rsidTr="003515A4">
        <w:tc>
          <w:tcPr>
            <w:tcW w:w="4796" w:type="dxa"/>
            <w:gridSpan w:val="2"/>
          </w:tcPr>
          <w:p w14:paraId="4F6A0FB5" w14:textId="77777777" w:rsidR="0001509C" w:rsidRPr="0001509C" w:rsidRDefault="0001509C" w:rsidP="0001509C">
            <w:pPr>
              <w:rPr>
                <w:rFonts w:ascii="Times New Roman" w:hAnsi="Times New Roman"/>
                <w:sz w:val="27"/>
                <w:szCs w:val="27"/>
              </w:rPr>
            </w:pPr>
            <w:r w:rsidRPr="0001509C">
              <w:rPr>
                <w:rFonts w:ascii="Times New Roman" w:hAnsi="Times New Roman" w:cs="Times New Roman"/>
                <w:sz w:val="27"/>
                <w:szCs w:val="27"/>
              </w:rPr>
              <w:t>«Комплексное краеведение и исследование»</w:t>
            </w:r>
          </w:p>
        </w:tc>
        <w:tc>
          <w:tcPr>
            <w:tcW w:w="1839" w:type="dxa"/>
          </w:tcPr>
          <w:p w14:paraId="32E96A59" w14:textId="77777777" w:rsidR="0001509C" w:rsidRPr="0001509C" w:rsidRDefault="0001509C" w:rsidP="0001509C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1509C">
              <w:rPr>
                <w:rFonts w:ascii="Times New Roman" w:hAnsi="Times New Roman"/>
                <w:b/>
                <w:sz w:val="27"/>
                <w:szCs w:val="27"/>
              </w:rPr>
              <w:t>26</w:t>
            </w:r>
          </w:p>
        </w:tc>
        <w:tc>
          <w:tcPr>
            <w:tcW w:w="1839" w:type="dxa"/>
          </w:tcPr>
          <w:p w14:paraId="3FA198C5" w14:textId="77777777" w:rsidR="0001509C" w:rsidRPr="0001509C" w:rsidRDefault="0001509C" w:rsidP="0001509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1509C">
              <w:rPr>
                <w:rFonts w:ascii="Times New Roman" w:hAnsi="Times New Roman" w:cs="Times New Roman"/>
                <w:b/>
                <w:sz w:val="27"/>
                <w:szCs w:val="27"/>
              </w:rPr>
              <w:t>42</w:t>
            </w:r>
          </w:p>
        </w:tc>
        <w:tc>
          <w:tcPr>
            <w:tcW w:w="1840" w:type="dxa"/>
          </w:tcPr>
          <w:p w14:paraId="356E9F80" w14:textId="77777777" w:rsidR="0001509C" w:rsidRPr="0001509C" w:rsidRDefault="0001509C" w:rsidP="0001509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1509C">
              <w:rPr>
                <w:rFonts w:ascii="Times New Roman" w:hAnsi="Times New Roman" w:cs="Times New Roman"/>
                <w:b/>
                <w:sz w:val="27"/>
                <w:szCs w:val="27"/>
              </w:rPr>
              <w:t>68</w:t>
            </w:r>
          </w:p>
        </w:tc>
      </w:tr>
      <w:tr w:rsidR="0001509C" w14:paraId="6D45CC34" w14:textId="77777777" w:rsidTr="003515A4">
        <w:tc>
          <w:tcPr>
            <w:tcW w:w="993" w:type="dxa"/>
          </w:tcPr>
          <w:p w14:paraId="73BDE1B8" w14:textId="77777777" w:rsidR="0001509C" w:rsidRPr="0001509C" w:rsidRDefault="0001509C" w:rsidP="000150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1509C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3803" w:type="dxa"/>
          </w:tcPr>
          <w:p w14:paraId="5689469B" w14:textId="77777777" w:rsidR="0001509C" w:rsidRPr="0001509C" w:rsidRDefault="0001509C" w:rsidP="0001509C">
            <w:pPr>
              <w:rPr>
                <w:rFonts w:ascii="Times New Roman" w:hAnsi="Times New Roman"/>
                <w:sz w:val="27"/>
                <w:szCs w:val="27"/>
              </w:rPr>
            </w:pPr>
            <w:r w:rsidRPr="0001509C">
              <w:rPr>
                <w:rFonts w:ascii="Times New Roman" w:hAnsi="Times New Roman"/>
                <w:sz w:val="27"/>
                <w:szCs w:val="27"/>
              </w:rPr>
              <w:t xml:space="preserve">Основы архивного дела </w:t>
            </w:r>
          </w:p>
        </w:tc>
        <w:tc>
          <w:tcPr>
            <w:tcW w:w="1839" w:type="dxa"/>
          </w:tcPr>
          <w:p w14:paraId="6B667E66" w14:textId="77777777" w:rsidR="0001509C" w:rsidRPr="0001509C" w:rsidRDefault="007D547A" w:rsidP="0001509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839" w:type="dxa"/>
          </w:tcPr>
          <w:p w14:paraId="560C03F1" w14:textId="77777777" w:rsidR="0001509C" w:rsidRPr="0001509C" w:rsidRDefault="0001509C" w:rsidP="000150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1509C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840" w:type="dxa"/>
          </w:tcPr>
          <w:p w14:paraId="26001C2E" w14:textId="77777777" w:rsidR="0001509C" w:rsidRPr="0001509C" w:rsidRDefault="007D547A" w:rsidP="000150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01509C" w14:paraId="2C4758D5" w14:textId="77777777" w:rsidTr="003515A4">
        <w:tc>
          <w:tcPr>
            <w:tcW w:w="993" w:type="dxa"/>
          </w:tcPr>
          <w:p w14:paraId="29B7C946" w14:textId="77777777" w:rsidR="0001509C" w:rsidRPr="0001509C" w:rsidRDefault="0001509C" w:rsidP="000150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1509C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3803" w:type="dxa"/>
          </w:tcPr>
          <w:p w14:paraId="0AB148F1" w14:textId="77777777" w:rsidR="0001509C" w:rsidRPr="0001509C" w:rsidRDefault="0001509C" w:rsidP="0001509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1509C">
              <w:rPr>
                <w:rFonts w:ascii="Times New Roman" w:hAnsi="Times New Roman" w:cs="Times New Roman"/>
                <w:sz w:val="27"/>
                <w:szCs w:val="27"/>
              </w:rPr>
              <w:t>Сбор экспонатов, материалов.</w:t>
            </w:r>
          </w:p>
        </w:tc>
        <w:tc>
          <w:tcPr>
            <w:tcW w:w="1839" w:type="dxa"/>
          </w:tcPr>
          <w:p w14:paraId="4E47F61B" w14:textId="77777777" w:rsidR="0001509C" w:rsidRPr="0001509C" w:rsidRDefault="007D547A" w:rsidP="0001509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839" w:type="dxa"/>
          </w:tcPr>
          <w:p w14:paraId="39B93842" w14:textId="77777777" w:rsidR="0001509C" w:rsidRPr="0001509C" w:rsidRDefault="0001509C" w:rsidP="000150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1509C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840" w:type="dxa"/>
          </w:tcPr>
          <w:p w14:paraId="11B01CA3" w14:textId="77777777" w:rsidR="0001509C" w:rsidRPr="0001509C" w:rsidRDefault="0001509C" w:rsidP="000150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1509C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01509C" w14:paraId="3432CE6D" w14:textId="77777777" w:rsidTr="003515A4">
        <w:tc>
          <w:tcPr>
            <w:tcW w:w="993" w:type="dxa"/>
          </w:tcPr>
          <w:p w14:paraId="48279F06" w14:textId="77777777" w:rsidR="0001509C" w:rsidRPr="0001509C" w:rsidRDefault="0001509C" w:rsidP="000150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1509C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3803" w:type="dxa"/>
          </w:tcPr>
          <w:p w14:paraId="330C7323" w14:textId="77777777" w:rsidR="0001509C" w:rsidRPr="0001509C" w:rsidRDefault="0001509C" w:rsidP="0001509C">
            <w:pPr>
              <w:rPr>
                <w:rFonts w:ascii="Times New Roman" w:hAnsi="Times New Roman"/>
                <w:sz w:val="27"/>
                <w:szCs w:val="27"/>
              </w:rPr>
            </w:pPr>
            <w:r w:rsidRPr="0001509C">
              <w:rPr>
                <w:rFonts w:ascii="Times New Roman" w:hAnsi="Times New Roman" w:cs="Times New Roman"/>
                <w:sz w:val="27"/>
                <w:szCs w:val="27"/>
              </w:rPr>
              <w:t>Этика работы с населением.</w:t>
            </w:r>
          </w:p>
        </w:tc>
        <w:tc>
          <w:tcPr>
            <w:tcW w:w="1839" w:type="dxa"/>
          </w:tcPr>
          <w:p w14:paraId="7FA9C3E7" w14:textId="77777777" w:rsidR="0001509C" w:rsidRPr="0001509C" w:rsidRDefault="0001509C" w:rsidP="0001509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1509C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839" w:type="dxa"/>
          </w:tcPr>
          <w:p w14:paraId="2ECD6BFB" w14:textId="77777777" w:rsidR="0001509C" w:rsidRPr="0001509C" w:rsidRDefault="0001509C" w:rsidP="000150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1509C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840" w:type="dxa"/>
          </w:tcPr>
          <w:p w14:paraId="19B447CA" w14:textId="77777777" w:rsidR="0001509C" w:rsidRPr="0001509C" w:rsidRDefault="0001509C" w:rsidP="000150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1509C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01509C" w14:paraId="4DEB2866" w14:textId="77777777" w:rsidTr="003515A4">
        <w:tc>
          <w:tcPr>
            <w:tcW w:w="993" w:type="dxa"/>
          </w:tcPr>
          <w:p w14:paraId="1C25EE5C" w14:textId="77777777" w:rsidR="0001509C" w:rsidRPr="0001509C" w:rsidRDefault="0001509C" w:rsidP="000150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1509C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3803" w:type="dxa"/>
          </w:tcPr>
          <w:p w14:paraId="76361330" w14:textId="77777777" w:rsidR="0001509C" w:rsidRPr="0001509C" w:rsidRDefault="0001509C" w:rsidP="0001509C">
            <w:pPr>
              <w:rPr>
                <w:rFonts w:ascii="Times New Roman" w:hAnsi="Times New Roman"/>
                <w:sz w:val="27"/>
                <w:szCs w:val="27"/>
              </w:rPr>
            </w:pPr>
            <w:r w:rsidRPr="0001509C">
              <w:rPr>
                <w:rFonts w:ascii="Times New Roman" w:hAnsi="Times New Roman" w:cs="Times New Roman"/>
                <w:sz w:val="27"/>
                <w:szCs w:val="27"/>
              </w:rPr>
              <w:t>Описание поискового материла.</w:t>
            </w:r>
          </w:p>
        </w:tc>
        <w:tc>
          <w:tcPr>
            <w:tcW w:w="1839" w:type="dxa"/>
          </w:tcPr>
          <w:p w14:paraId="138B1B7D" w14:textId="77777777" w:rsidR="0001509C" w:rsidRPr="0001509C" w:rsidRDefault="007D547A" w:rsidP="0001509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839" w:type="dxa"/>
          </w:tcPr>
          <w:p w14:paraId="5AAA5869" w14:textId="77777777" w:rsidR="0001509C" w:rsidRPr="0001509C" w:rsidRDefault="0001509C" w:rsidP="000150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1509C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840" w:type="dxa"/>
          </w:tcPr>
          <w:p w14:paraId="540E915B" w14:textId="77777777" w:rsidR="0001509C" w:rsidRPr="0001509C" w:rsidRDefault="0001509C" w:rsidP="000150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1509C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01509C" w14:paraId="48B3FC9E" w14:textId="77777777" w:rsidTr="003515A4">
        <w:tc>
          <w:tcPr>
            <w:tcW w:w="993" w:type="dxa"/>
          </w:tcPr>
          <w:p w14:paraId="5179B0D0" w14:textId="77777777" w:rsidR="0001509C" w:rsidRPr="0001509C" w:rsidRDefault="0001509C" w:rsidP="000150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1509C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3803" w:type="dxa"/>
          </w:tcPr>
          <w:p w14:paraId="4480FAA6" w14:textId="77777777" w:rsidR="0001509C" w:rsidRPr="0001509C" w:rsidRDefault="0001509C" w:rsidP="0001509C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01509C">
              <w:rPr>
                <w:rFonts w:ascii="Times New Roman" w:hAnsi="Times New Roman" w:cs="Times New Roman"/>
                <w:sz w:val="27"/>
                <w:szCs w:val="27"/>
              </w:rPr>
              <w:t>ропаганда поискового материла.</w:t>
            </w:r>
          </w:p>
        </w:tc>
        <w:tc>
          <w:tcPr>
            <w:tcW w:w="1839" w:type="dxa"/>
          </w:tcPr>
          <w:p w14:paraId="231C790A" w14:textId="77777777" w:rsidR="0001509C" w:rsidRPr="0001509C" w:rsidRDefault="007D547A" w:rsidP="0001509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839" w:type="dxa"/>
          </w:tcPr>
          <w:p w14:paraId="165C3A18" w14:textId="77777777" w:rsidR="0001509C" w:rsidRPr="0001509C" w:rsidRDefault="007D547A" w:rsidP="000150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840" w:type="dxa"/>
          </w:tcPr>
          <w:p w14:paraId="6B2D6CCE" w14:textId="77777777" w:rsidR="0001509C" w:rsidRPr="0001509C" w:rsidRDefault="007D547A" w:rsidP="000150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01509C" w14:paraId="50D3D062" w14:textId="77777777" w:rsidTr="003515A4">
        <w:tc>
          <w:tcPr>
            <w:tcW w:w="993" w:type="dxa"/>
          </w:tcPr>
          <w:p w14:paraId="3BEF14E3" w14:textId="77777777" w:rsidR="0001509C" w:rsidRPr="0001509C" w:rsidRDefault="0001509C" w:rsidP="000150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1509C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3803" w:type="dxa"/>
          </w:tcPr>
          <w:p w14:paraId="5E0119FC" w14:textId="77777777" w:rsidR="0001509C" w:rsidRPr="0001509C" w:rsidRDefault="0001509C" w:rsidP="0001509C">
            <w:pPr>
              <w:jc w:val="both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01509C">
              <w:rPr>
                <w:rFonts w:ascii="Times New Roman" w:hAnsi="Times New Roman" w:cs="Times New Roman"/>
                <w:sz w:val="27"/>
                <w:szCs w:val="27"/>
              </w:rPr>
              <w:t>Научно-исследовательская конференция (контрольное задание).</w:t>
            </w:r>
          </w:p>
          <w:p w14:paraId="6B4ECA5C" w14:textId="77777777" w:rsidR="0001509C" w:rsidRPr="0001509C" w:rsidRDefault="0001509C" w:rsidP="0001509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39" w:type="dxa"/>
          </w:tcPr>
          <w:p w14:paraId="48B62841" w14:textId="77777777" w:rsidR="0001509C" w:rsidRPr="0001509C" w:rsidRDefault="007D547A" w:rsidP="0001509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839" w:type="dxa"/>
          </w:tcPr>
          <w:p w14:paraId="0F3310C5" w14:textId="77777777" w:rsidR="0001509C" w:rsidRPr="0001509C" w:rsidRDefault="0001509C" w:rsidP="000150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1509C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840" w:type="dxa"/>
          </w:tcPr>
          <w:p w14:paraId="35171029" w14:textId="77777777" w:rsidR="0001509C" w:rsidRPr="0001509C" w:rsidRDefault="007D547A" w:rsidP="000150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01509C" w14:paraId="73EF7C00" w14:textId="77777777" w:rsidTr="003515A4">
        <w:tc>
          <w:tcPr>
            <w:tcW w:w="993" w:type="dxa"/>
          </w:tcPr>
          <w:p w14:paraId="68EE111F" w14:textId="77777777" w:rsidR="0001509C" w:rsidRPr="0001509C" w:rsidRDefault="0001509C" w:rsidP="000150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1509C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3803" w:type="dxa"/>
          </w:tcPr>
          <w:p w14:paraId="1013C415" w14:textId="77777777" w:rsidR="0001509C" w:rsidRPr="0001509C" w:rsidRDefault="0001509C" w:rsidP="0001509C">
            <w:pPr>
              <w:rPr>
                <w:rFonts w:ascii="Times New Roman" w:hAnsi="Times New Roman"/>
                <w:sz w:val="27"/>
                <w:szCs w:val="27"/>
              </w:rPr>
            </w:pPr>
            <w:r w:rsidRPr="0001509C">
              <w:rPr>
                <w:rFonts w:ascii="Times New Roman" w:hAnsi="Times New Roman" w:cs="Times New Roman"/>
                <w:sz w:val="27"/>
                <w:szCs w:val="27"/>
              </w:rPr>
              <w:t>Музейный фонд.</w:t>
            </w:r>
          </w:p>
        </w:tc>
        <w:tc>
          <w:tcPr>
            <w:tcW w:w="1839" w:type="dxa"/>
          </w:tcPr>
          <w:p w14:paraId="615609BB" w14:textId="77777777" w:rsidR="0001509C" w:rsidRPr="0001509C" w:rsidRDefault="0001509C" w:rsidP="0001509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1509C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839" w:type="dxa"/>
          </w:tcPr>
          <w:p w14:paraId="3CC03C4D" w14:textId="77777777" w:rsidR="0001509C" w:rsidRPr="0001509C" w:rsidRDefault="0001509C" w:rsidP="000150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1509C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840" w:type="dxa"/>
          </w:tcPr>
          <w:p w14:paraId="35D628FF" w14:textId="77777777" w:rsidR="0001509C" w:rsidRPr="0001509C" w:rsidRDefault="0001509C" w:rsidP="000150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1509C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01509C" w14:paraId="73F28033" w14:textId="77777777" w:rsidTr="003515A4">
        <w:tc>
          <w:tcPr>
            <w:tcW w:w="993" w:type="dxa"/>
          </w:tcPr>
          <w:p w14:paraId="45750323" w14:textId="77777777" w:rsidR="0001509C" w:rsidRPr="0001509C" w:rsidRDefault="0001509C" w:rsidP="000150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1509C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3803" w:type="dxa"/>
          </w:tcPr>
          <w:p w14:paraId="3506285D" w14:textId="77777777" w:rsidR="0001509C" w:rsidRPr="0001509C" w:rsidRDefault="0001509C" w:rsidP="0001509C">
            <w:pPr>
              <w:rPr>
                <w:rFonts w:ascii="Times New Roman" w:hAnsi="Times New Roman"/>
                <w:sz w:val="27"/>
                <w:szCs w:val="27"/>
              </w:rPr>
            </w:pPr>
            <w:r w:rsidRPr="0001509C">
              <w:rPr>
                <w:rFonts w:ascii="Times New Roman" w:hAnsi="Times New Roman" w:cs="Times New Roman"/>
                <w:sz w:val="27"/>
                <w:szCs w:val="27"/>
              </w:rPr>
              <w:t>Музейный предмет.</w:t>
            </w:r>
          </w:p>
        </w:tc>
        <w:tc>
          <w:tcPr>
            <w:tcW w:w="1839" w:type="dxa"/>
          </w:tcPr>
          <w:p w14:paraId="484738AC" w14:textId="77777777" w:rsidR="0001509C" w:rsidRPr="0001509C" w:rsidRDefault="00331BBE" w:rsidP="0001509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839" w:type="dxa"/>
          </w:tcPr>
          <w:p w14:paraId="6F5603DC" w14:textId="77777777" w:rsidR="0001509C" w:rsidRPr="0001509C" w:rsidRDefault="007D547A" w:rsidP="000150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840" w:type="dxa"/>
          </w:tcPr>
          <w:p w14:paraId="51DF05E8" w14:textId="77777777" w:rsidR="0001509C" w:rsidRPr="0001509C" w:rsidRDefault="007D547A" w:rsidP="000150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01509C" w14:paraId="13A3C42D" w14:textId="77777777" w:rsidTr="003515A4">
        <w:tc>
          <w:tcPr>
            <w:tcW w:w="993" w:type="dxa"/>
          </w:tcPr>
          <w:p w14:paraId="392D2C73" w14:textId="77777777" w:rsidR="0001509C" w:rsidRDefault="0001509C" w:rsidP="000150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3803" w:type="dxa"/>
          </w:tcPr>
          <w:p w14:paraId="150EFE70" w14:textId="77777777" w:rsidR="0001509C" w:rsidRPr="00552F90" w:rsidRDefault="0001509C" w:rsidP="006B6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F90">
              <w:rPr>
                <w:rFonts w:ascii="Times New Roman" w:hAnsi="Times New Roman" w:cs="Times New Roman"/>
                <w:sz w:val="28"/>
                <w:szCs w:val="28"/>
              </w:rPr>
              <w:t>Музейная коллекция.</w:t>
            </w:r>
          </w:p>
        </w:tc>
        <w:tc>
          <w:tcPr>
            <w:tcW w:w="1839" w:type="dxa"/>
          </w:tcPr>
          <w:p w14:paraId="7B43CD2D" w14:textId="77777777" w:rsidR="0001509C" w:rsidRPr="00D652B8" w:rsidRDefault="0001509C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2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9" w:type="dxa"/>
          </w:tcPr>
          <w:p w14:paraId="732323EA" w14:textId="77777777" w:rsidR="0001509C" w:rsidRPr="00D652B8" w:rsidRDefault="0001509C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2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0" w:type="dxa"/>
          </w:tcPr>
          <w:p w14:paraId="2625CFDB" w14:textId="77777777" w:rsidR="0001509C" w:rsidRPr="00D652B8" w:rsidRDefault="0001509C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2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1509C" w14:paraId="4825EA25" w14:textId="77777777" w:rsidTr="003515A4">
        <w:tc>
          <w:tcPr>
            <w:tcW w:w="993" w:type="dxa"/>
          </w:tcPr>
          <w:p w14:paraId="0CA9ADFE" w14:textId="77777777" w:rsidR="0001509C" w:rsidRDefault="0001509C" w:rsidP="000150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10. </w:t>
            </w:r>
          </w:p>
        </w:tc>
        <w:tc>
          <w:tcPr>
            <w:tcW w:w="3803" w:type="dxa"/>
          </w:tcPr>
          <w:p w14:paraId="6484B33A" w14:textId="77777777" w:rsidR="0001509C" w:rsidRPr="00552F90" w:rsidRDefault="0001509C" w:rsidP="006B6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F90">
              <w:rPr>
                <w:rFonts w:ascii="Times New Roman" w:hAnsi="Times New Roman" w:cs="Times New Roman"/>
                <w:sz w:val="28"/>
                <w:szCs w:val="28"/>
              </w:rPr>
              <w:t>Комплектование фондов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9" w:type="dxa"/>
          </w:tcPr>
          <w:p w14:paraId="51DC9CA0" w14:textId="77777777" w:rsidR="0001509C" w:rsidRPr="00D652B8" w:rsidRDefault="00331BBE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9" w:type="dxa"/>
          </w:tcPr>
          <w:p w14:paraId="177176D3" w14:textId="77777777" w:rsidR="0001509C" w:rsidRPr="00D652B8" w:rsidRDefault="007D547A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0" w:type="dxa"/>
          </w:tcPr>
          <w:p w14:paraId="76E8482D" w14:textId="77777777" w:rsidR="0001509C" w:rsidRPr="00D652B8" w:rsidRDefault="00D652B8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2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652B8" w14:paraId="08FD06BF" w14:textId="77777777" w:rsidTr="003515A4">
        <w:tc>
          <w:tcPr>
            <w:tcW w:w="993" w:type="dxa"/>
          </w:tcPr>
          <w:p w14:paraId="71947AC2" w14:textId="77777777" w:rsidR="00D652B8" w:rsidRDefault="00D652B8" w:rsidP="000150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3803" w:type="dxa"/>
          </w:tcPr>
          <w:p w14:paraId="68366534" w14:textId="77777777" w:rsidR="00D652B8" w:rsidRPr="00552F90" w:rsidRDefault="00D652B8" w:rsidP="006B6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F90">
              <w:rPr>
                <w:rFonts w:ascii="Times New Roman" w:hAnsi="Times New Roman" w:cs="Times New Roman"/>
                <w:sz w:val="28"/>
                <w:szCs w:val="28"/>
              </w:rPr>
              <w:t>Контрольное задание.</w:t>
            </w:r>
          </w:p>
        </w:tc>
        <w:tc>
          <w:tcPr>
            <w:tcW w:w="1839" w:type="dxa"/>
          </w:tcPr>
          <w:p w14:paraId="09D55822" w14:textId="77777777" w:rsidR="00D652B8" w:rsidRPr="00D652B8" w:rsidRDefault="00331BBE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9" w:type="dxa"/>
          </w:tcPr>
          <w:p w14:paraId="58A2B477" w14:textId="77777777" w:rsidR="00D652B8" w:rsidRPr="00D652B8" w:rsidRDefault="007D547A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0" w:type="dxa"/>
          </w:tcPr>
          <w:p w14:paraId="74F22832" w14:textId="77777777" w:rsidR="00D652B8" w:rsidRPr="00D652B8" w:rsidRDefault="00D652B8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2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6DF8752C" w14:textId="77777777" w:rsidR="006B6A1C" w:rsidRPr="00994038" w:rsidRDefault="006B6A1C" w:rsidP="006B6A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6FB40421" w14:textId="77777777" w:rsidR="006B6A1C" w:rsidRPr="00994038" w:rsidRDefault="006B6A1C" w:rsidP="006B6A1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7"/>
          <w:szCs w:val="27"/>
        </w:rPr>
      </w:pPr>
      <w:r w:rsidRPr="00994038">
        <w:rPr>
          <w:rFonts w:ascii="Times New Roman" w:eastAsia="Calibri" w:hAnsi="Times New Roman"/>
          <w:b/>
          <w:sz w:val="27"/>
          <w:szCs w:val="27"/>
        </w:rPr>
        <w:t>Дидактические формы</w:t>
      </w:r>
      <w:r w:rsidRPr="00994038">
        <w:rPr>
          <w:rFonts w:ascii="Times New Roman" w:eastAsia="Calibri" w:hAnsi="Times New Roman"/>
          <w:sz w:val="27"/>
          <w:szCs w:val="27"/>
        </w:rPr>
        <w:t>: творческая работа.</w:t>
      </w:r>
    </w:p>
    <w:p w14:paraId="680F5C99" w14:textId="77777777" w:rsidR="006B6A1C" w:rsidRPr="00994038" w:rsidRDefault="006B6A1C" w:rsidP="006B6A1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  <w:lang w:eastAsia="ar-SA"/>
        </w:rPr>
      </w:pPr>
      <w:r w:rsidRPr="00994038">
        <w:rPr>
          <w:rFonts w:ascii="Times New Roman" w:eastAsia="Calibri" w:hAnsi="Times New Roman"/>
          <w:b/>
          <w:sz w:val="27"/>
          <w:szCs w:val="27"/>
        </w:rPr>
        <w:t>Межпредметные связи</w:t>
      </w:r>
      <w:r w:rsidRPr="00994038">
        <w:rPr>
          <w:rFonts w:ascii="Times New Roman" w:eastAsia="Calibri" w:hAnsi="Times New Roman"/>
          <w:sz w:val="27"/>
          <w:szCs w:val="27"/>
        </w:rPr>
        <w:t>: ознакомление с окружающим миром.</w:t>
      </w:r>
    </w:p>
    <w:p w14:paraId="3060481A" w14:textId="77777777" w:rsidR="004351DD" w:rsidRPr="00994038" w:rsidRDefault="006B6A1C" w:rsidP="006B6A1C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94038">
        <w:rPr>
          <w:rFonts w:ascii="Times New Roman" w:hAnsi="Times New Roman"/>
          <w:b/>
          <w:sz w:val="27"/>
          <w:szCs w:val="27"/>
        </w:rPr>
        <w:t>Результатом обучения являются</w:t>
      </w:r>
      <w:r w:rsidRPr="00994038">
        <w:rPr>
          <w:rFonts w:ascii="Times New Roman" w:hAnsi="Times New Roman"/>
          <w:sz w:val="27"/>
          <w:szCs w:val="27"/>
        </w:rPr>
        <w:t xml:space="preserve"> знания, умения и навыки, которые дети приобретут к концу изучения модуля.</w:t>
      </w:r>
    </w:p>
    <w:p w14:paraId="78BAE436" w14:textId="77777777" w:rsidR="00994038" w:rsidRPr="00994038" w:rsidRDefault="00994038" w:rsidP="008905B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94038">
        <w:rPr>
          <w:rFonts w:ascii="Times New Roman" w:hAnsi="Times New Roman" w:cs="Times New Roman"/>
          <w:sz w:val="27"/>
          <w:szCs w:val="27"/>
        </w:rPr>
        <w:t>виды архивов. Методика поиска. Правильность составления запросов и передача информации. Встреча со специалистами архивного отдела Сургутского района.</w:t>
      </w:r>
    </w:p>
    <w:p w14:paraId="34D1D27F" w14:textId="77777777" w:rsidR="00994038" w:rsidRPr="00994038" w:rsidRDefault="00994038" w:rsidP="008905B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94038">
        <w:rPr>
          <w:rFonts w:ascii="Times New Roman" w:hAnsi="Times New Roman" w:cs="Times New Roman"/>
          <w:sz w:val="27"/>
          <w:szCs w:val="27"/>
        </w:rPr>
        <w:t>основные понятия: музейный предмет, экспонат, музейная коллекция, культурная ценность. Фото-видео материалы, семейные альбомы (создание работ).</w:t>
      </w:r>
    </w:p>
    <w:p w14:paraId="708514BF" w14:textId="77777777" w:rsidR="00994038" w:rsidRPr="00994038" w:rsidRDefault="00994038" w:rsidP="008905B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94038">
        <w:rPr>
          <w:rFonts w:ascii="Times New Roman" w:hAnsi="Times New Roman" w:cs="Times New Roman"/>
          <w:sz w:val="27"/>
          <w:szCs w:val="27"/>
        </w:rPr>
        <w:t>планирование беседы, интервью, опроса и другое. Культура общения.</w:t>
      </w:r>
    </w:p>
    <w:p w14:paraId="3C79CF95" w14:textId="77777777" w:rsidR="00994038" w:rsidRPr="00994038" w:rsidRDefault="00994038" w:rsidP="008905B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94038">
        <w:rPr>
          <w:rFonts w:ascii="Times New Roman" w:hAnsi="Times New Roman" w:cs="Times New Roman"/>
          <w:sz w:val="27"/>
          <w:szCs w:val="27"/>
        </w:rPr>
        <w:t>дневник, реферат, статья.</w:t>
      </w:r>
    </w:p>
    <w:p w14:paraId="281D6C0F" w14:textId="77777777" w:rsidR="00994038" w:rsidRPr="00994038" w:rsidRDefault="00994038" w:rsidP="008905B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94038">
        <w:rPr>
          <w:rFonts w:ascii="Times New Roman" w:hAnsi="Times New Roman" w:cs="Times New Roman"/>
          <w:sz w:val="27"/>
          <w:szCs w:val="27"/>
        </w:rPr>
        <w:t>передача поискового материала в школьный музей, СМИ. Издание брошюр, книг, фотоальбомов.</w:t>
      </w:r>
    </w:p>
    <w:p w14:paraId="0BC748A1" w14:textId="77777777" w:rsidR="00994038" w:rsidRPr="00994038" w:rsidRDefault="00994038" w:rsidP="00994038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94038">
        <w:rPr>
          <w:rFonts w:ascii="Times New Roman" w:hAnsi="Times New Roman" w:cs="Times New Roman"/>
          <w:b/>
          <w:sz w:val="27"/>
          <w:szCs w:val="27"/>
        </w:rPr>
        <w:t>Образовательные результаты модуля:</w:t>
      </w:r>
    </w:p>
    <w:p w14:paraId="7739FF68" w14:textId="77777777" w:rsidR="00994038" w:rsidRPr="00994038" w:rsidRDefault="00994038" w:rsidP="008905B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94038">
        <w:rPr>
          <w:rFonts w:ascii="Times New Roman" w:hAnsi="Times New Roman" w:cs="Times New Roman"/>
          <w:sz w:val="27"/>
          <w:szCs w:val="27"/>
        </w:rPr>
        <w:t>подготовка и защита работы. Подведение итогов краеведческой деятельности за год. Награждение лучших краеведов и поисковых групп.</w:t>
      </w:r>
    </w:p>
    <w:p w14:paraId="07083E75" w14:textId="77777777" w:rsidR="00994038" w:rsidRPr="00994038" w:rsidRDefault="00994038" w:rsidP="008905B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94038">
        <w:rPr>
          <w:rFonts w:ascii="Times New Roman" w:hAnsi="Times New Roman" w:cs="Times New Roman"/>
          <w:sz w:val="27"/>
          <w:szCs w:val="27"/>
        </w:rPr>
        <w:t>музейные предметы хранящиеся в музее – составляют его фонд. Основной фонд научно-вспомогательный.</w:t>
      </w:r>
    </w:p>
    <w:p w14:paraId="6250C3C7" w14:textId="77777777" w:rsidR="00994038" w:rsidRPr="00994038" w:rsidRDefault="00994038" w:rsidP="008905B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94038">
        <w:rPr>
          <w:rFonts w:ascii="Times New Roman" w:hAnsi="Times New Roman" w:cs="Times New Roman"/>
          <w:sz w:val="27"/>
          <w:szCs w:val="27"/>
        </w:rPr>
        <w:t>культурная ценность. Совокупность культурных ценностей.</w:t>
      </w:r>
    </w:p>
    <w:p w14:paraId="4F7388C0" w14:textId="77777777" w:rsidR="00994038" w:rsidRPr="006B6A1C" w:rsidRDefault="00994038" w:rsidP="006B6A1C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1E521754" w14:textId="77777777" w:rsidR="006B6A1C" w:rsidRDefault="006B6A1C" w:rsidP="006B6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55A25E" w14:textId="77777777" w:rsidR="006B6A1C" w:rsidRPr="001F61A7" w:rsidRDefault="006B6A1C" w:rsidP="00994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61A7">
        <w:rPr>
          <w:rFonts w:ascii="Times New Roman" w:hAnsi="Times New Roman" w:cs="Times New Roman"/>
          <w:b/>
          <w:sz w:val="28"/>
          <w:szCs w:val="28"/>
        </w:rPr>
        <w:t xml:space="preserve">Критерии оценки качества усвоения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знаний, умений и навыков модуль </w:t>
      </w:r>
      <w:r w:rsidRPr="001F61A7">
        <w:rPr>
          <w:rFonts w:ascii="Times New Roman" w:hAnsi="Times New Roman" w:cs="Times New Roman"/>
          <w:b/>
          <w:sz w:val="28"/>
          <w:szCs w:val="28"/>
        </w:rPr>
        <w:t>1</w:t>
      </w:r>
    </w:p>
    <w:p w14:paraId="4642DA79" w14:textId="77777777" w:rsidR="006B6A1C" w:rsidRDefault="006B6A1C" w:rsidP="006B6A1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61A7">
        <w:rPr>
          <w:rFonts w:ascii="Times New Roman" w:hAnsi="Times New Roman" w:cs="Times New Roman"/>
          <w:i/>
          <w:sz w:val="28"/>
          <w:szCs w:val="28"/>
        </w:rPr>
        <w:t>Ф.И. обучающегося ____________________________</w:t>
      </w:r>
    </w:p>
    <w:p w14:paraId="0DC42422" w14:textId="77777777" w:rsidR="006B6A1C" w:rsidRPr="001F61A7" w:rsidRDefault="006B6A1C" w:rsidP="006B6A1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268"/>
        <w:gridCol w:w="2410"/>
        <w:gridCol w:w="1843"/>
        <w:gridCol w:w="1701"/>
      </w:tblGrid>
      <w:tr w:rsidR="006B6A1C" w14:paraId="1EBC73EF" w14:textId="77777777" w:rsidTr="003515A4">
        <w:trPr>
          <w:trHeight w:val="320"/>
        </w:trPr>
        <w:tc>
          <w:tcPr>
            <w:tcW w:w="567" w:type="dxa"/>
            <w:vMerge w:val="restart"/>
          </w:tcPr>
          <w:p w14:paraId="38AAED77" w14:textId="77777777" w:rsidR="006B6A1C" w:rsidRPr="001F63FF" w:rsidRDefault="006B6A1C" w:rsidP="006B6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3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</w:tcPr>
          <w:p w14:paraId="1064C227" w14:textId="77777777" w:rsidR="006B6A1C" w:rsidRPr="001F63FF" w:rsidRDefault="006B6A1C" w:rsidP="006B6A1C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3F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качества</w:t>
            </w:r>
          </w:p>
        </w:tc>
        <w:tc>
          <w:tcPr>
            <w:tcW w:w="2268" w:type="dxa"/>
            <w:vMerge w:val="restart"/>
          </w:tcPr>
          <w:p w14:paraId="0479166E" w14:textId="77777777" w:rsidR="006B6A1C" w:rsidRPr="001F63FF" w:rsidRDefault="006B6A1C" w:rsidP="006B6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3FF">
              <w:rPr>
                <w:rFonts w:ascii="Times New Roman" w:hAnsi="Times New Roman" w:cs="Times New Roman"/>
                <w:b/>
                <w:sz w:val="24"/>
                <w:szCs w:val="24"/>
              </w:rPr>
              <w:t>Форма оценки качества</w:t>
            </w:r>
          </w:p>
        </w:tc>
        <w:tc>
          <w:tcPr>
            <w:tcW w:w="5954" w:type="dxa"/>
            <w:gridSpan w:val="3"/>
          </w:tcPr>
          <w:p w14:paraId="345E3FA5" w14:textId="77777777" w:rsidR="006B6A1C" w:rsidRPr="001F63FF" w:rsidRDefault="006B6A1C" w:rsidP="006B6A1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3F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 программы</w:t>
            </w:r>
          </w:p>
        </w:tc>
      </w:tr>
      <w:tr w:rsidR="006B6A1C" w14:paraId="5236E78A" w14:textId="77777777" w:rsidTr="003515A4">
        <w:trPr>
          <w:trHeight w:val="654"/>
        </w:trPr>
        <w:tc>
          <w:tcPr>
            <w:tcW w:w="567" w:type="dxa"/>
            <w:vMerge/>
          </w:tcPr>
          <w:p w14:paraId="3EB86D3E" w14:textId="77777777" w:rsidR="006B6A1C" w:rsidRPr="001F63FF" w:rsidRDefault="006B6A1C" w:rsidP="006B6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443C00F" w14:textId="77777777" w:rsidR="006B6A1C" w:rsidRPr="001F63FF" w:rsidRDefault="006B6A1C" w:rsidP="006B6A1C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62BE5CC" w14:textId="77777777" w:rsidR="006B6A1C" w:rsidRPr="001F63FF" w:rsidRDefault="006B6A1C" w:rsidP="006B6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1BC7F6" w14:textId="77777777" w:rsidR="006B6A1C" w:rsidRPr="001F63FF" w:rsidRDefault="006B6A1C" w:rsidP="006B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3FF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  <w:p w14:paraId="7DD2DDCA" w14:textId="77777777" w:rsidR="006B6A1C" w:rsidRPr="001F63FF" w:rsidRDefault="006B6A1C" w:rsidP="006B6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3FF">
              <w:rPr>
                <w:rFonts w:ascii="Times New Roman" w:hAnsi="Times New Roman" w:cs="Times New Roman"/>
                <w:sz w:val="24"/>
                <w:szCs w:val="24"/>
              </w:rPr>
              <w:t>(3 балла)</w:t>
            </w:r>
          </w:p>
        </w:tc>
        <w:tc>
          <w:tcPr>
            <w:tcW w:w="1843" w:type="dxa"/>
          </w:tcPr>
          <w:p w14:paraId="1D937BC8" w14:textId="77777777" w:rsidR="006B6A1C" w:rsidRPr="001F63FF" w:rsidRDefault="006B6A1C" w:rsidP="006B6A1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3F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3E0062A0" w14:textId="77777777" w:rsidR="006B6A1C" w:rsidRPr="001F63FF" w:rsidRDefault="006B6A1C" w:rsidP="006B6A1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3FF">
              <w:rPr>
                <w:rFonts w:ascii="Times New Roman" w:hAnsi="Times New Roman" w:cs="Times New Roman"/>
                <w:sz w:val="24"/>
                <w:szCs w:val="24"/>
              </w:rPr>
              <w:t>(2 балла)</w:t>
            </w:r>
          </w:p>
        </w:tc>
        <w:tc>
          <w:tcPr>
            <w:tcW w:w="1701" w:type="dxa"/>
          </w:tcPr>
          <w:p w14:paraId="2FD46C18" w14:textId="77777777" w:rsidR="006B6A1C" w:rsidRPr="001F63FF" w:rsidRDefault="006B6A1C" w:rsidP="006B6A1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3FF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  <w:p w14:paraId="034391A4" w14:textId="77777777" w:rsidR="006B6A1C" w:rsidRPr="001F63FF" w:rsidRDefault="006B6A1C" w:rsidP="006B6A1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3FF">
              <w:rPr>
                <w:rFonts w:ascii="Times New Roman" w:hAnsi="Times New Roman" w:cs="Times New Roman"/>
                <w:sz w:val="24"/>
                <w:szCs w:val="24"/>
              </w:rPr>
              <w:t>(1 балл)</w:t>
            </w:r>
          </w:p>
        </w:tc>
      </w:tr>
      <w:tr w:rsidR="006B6A1C" w14:paraId="61AB8520" w14:textId="77777777" w:rsidTr="003515A4">
        <w:trPr>
          <w:trHeight w:val="273"/>
        </w:trPr>
        <w:tc>
          <w:tcPr>
            <w:tcW w:w="10632" w:type="dxa"/>
            <w:gridSpan w:val="6"/>
          </w:tcPr>
          <w:p w14:paraId="1F5D845C" w14:textId="77777777" w:rsidR="006B6A1C" w:rsidRPr="001F63FF" w:rsidRDefault="006B6A1C" w:rsidP="006B6A1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3FF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знания</w:t>
            </w:r>
          </w:p>
        </w:tc>
      </w:tr>
      <w:tr w:rsidR="006B6A1C" w14:paraId="26A91546" w14:textId="77777777" w:rsidTr="003515A4">
        <w:trPr>
          <w:trHeight w:val="654"/>
        </w:trPr>
        <w:tc>
          <w:tcPr>
            <w:tcW w:w="567" w:type="dxa"/>
          </w:tcPr>
          <w:p w14:paraId="0C1F1650" w14:textId="77777777" w:rsidR="006B6A1C" w:rsidRPr="001F63FF" w:rsidRDefault="006B6A1C" w:rsidP="006B6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3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FA7ADF1" w14:textId="77777777" w:rsidR="006B6A1C" w:rsidRPr="001F63FF" w:rsidRDefault="006B6A1C" w:rsidP="006B6A1C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архивного дела.</w:t>
            </w:r>
          </w:p>
        </w:tc>
        <w:tc>
          <w:tcPr>
            <w:tcW w:w="2268" w:type="dxa"/>
            <w:vMerge w:val="restart"/>
          </w:tcPr>
          <w:p w14:paraId="7EC8B6D6" w14:textId="77777777" w:rsidR="006B6A1C" w:rsidRPr="001F63FF" w:rsidRDefault="006B6A1C" w:rsidP="006B6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3FF">
              <w:rPr>
                <w:rFonts w:ascii="Times New Roman" w:hAnsi="Times New Roman" w:cs="Times New Roman"/>
                <w:sz w:val="24"/>
                <w:szCs w:val="24"/>
              </w:rPr>
              <w:t>Опрос, наблюдение, итоговые занятия, тестирование, конкурсы.</w:t>
            </w:r>
          </w:p>
        </w:tc>
        <w:tc>
          <w:tcPr>
            <w:tcW w:w="2410" w:type="dxa"/>
            <w:vMerge w:val="restart"/>
          </w:tcPr>
          <w:p w14:paraId="751B2A19" w14:textId="77777777" w:rsidR="006B6A1C" w:rsidRPr="001F63FF" w:rsidRDefault="006B6A1C" w:rsidP="006B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3FF">
              <w:rPr>
                <w:rFonts w:ascii="Times New Roman" w:hAnsi="Times New Roman" w:cs="Times New Roman"/>
                <w:sz w:val="24"/>
                <w:szCs w:val="24"/>
              </w:rPr>
              <w:t>Безошибочное выполнение задания</w:t>
            </w:r>
          </w:p>
        </w:tc>
        <w:tc>
          <w:tcPr>
            <w:tcW w:w="1843" w:type="dxa"/>
            <w:vMerge w:val="restart"/>
          </w:tcPr>
          <w:p w14:paraId="2E2AF2C0" w14:textId="77777777" w:rsidR="006B6A1C" w:rsidRPr="001F63FF" w:rsidRDefault="006B6A1C" w:rsidP="006B6A1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3FF">
              <w:rPr>
                <w:rFonts w:ascii="Times New Roman" w:hAnsi="Times New Roman" w:cs="Times New Roman"/>
                <w:sz w:val="24"/>
                <w:szCs w:val="24"/>
              </w:rPr>
              <w:t>Допускается незначительная часть ошибок (не более трех)</w:t>
            </w:r>
          </w:p>
        </w:tc>
        <w:tc>
          <w:tcPr>
            <w:tcW w:w="1701" w:type="dxa"/>
            <w:vMerge w:val="restart"/>
          </w:tcPr>
          <w:p w14:paraId="40AF785B" w14:textId="77777777" w:rsidR="006B6A1C" w:rsidRPr="001F63FF" w:rsidRDefault="006B6A1C" w:rsidP="006B6A1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3FF">
              <w:rPr>
                <w:rFonts w:ascii="Times New Roman" w:hAnsi="Times New Roman" w:cs="Times New Roman"/>
                <w:sz w:val="24"/>
                <w:szCs w:val="24"/>
              </w:rPr>
              <w:t>В выполненном задании наблюдается значительная часть ошибок (более 10)</w:t>
            </w:r>
          </w:p>
        </w:tc>
      </w:tr>
      <w:tr w:rsidR="006B6A1C" w14:paraId="73931EC2" w14:textId="77777777" w:rsidTr="003515A4">
        <w:trPr>
          <w:trHeight w:val="654"/>
        </w:trPr>
        <w:tc>
          <w:tcPr>
            <w:tcW w:w="567" w:type="dxa"/>
          </w:tcPr>
          <w:p w14:paraId="3FA1EC95" w14:textId="77777777" w:rsidR="006B6A1C" w:rsidRPr="001F63FF" w:rsidRDefault="006B6A1C" w:rsidP="006B6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3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1FDD4EA" w14:textId="77777777" w:rsidR="006B6A1C" w:rsidRPr="001F63FF" w:rsidRDefault="006B6A1C" w:rsidP="006B6A1C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экспонатов.</w:t>
            </w:r>
          </w:p>
        </w:tc>
        <w:tc>
          <w:tcPr>
            <w:tcW w:w="2268" w:type="dxa"/>
            <w:vMerge/>
          </w:tcPr>
          <w:p w14:paraId="41DDE51B" w14:textId="77777777" w:rsidR="006B6A1C" w:rsidRPr="001F63FF" w:rsidRDefault="006B6A1C" w:rsidP="006B6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8AB1D50" w14:textId="77777777" w:rsidR="006B6A1C" w:rsidRPr="001F63FF" w:rsidRDefault="006B6A1C" w:rsidP="006B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7908477" w14:textId="77777777" w:rsidR="006B6A1C" w:rsidRPr="001F63FF" w:rsidRDefault="006B6A1C" w:rsidP="006B6A1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E36B38D" w14:textId="77777777" w:rsidR="006B6A1C" w:rsidRPr="001F63FF" w:rsidRDefault="006B6A1C" w:rsidP="006B6A1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1C" w14:paraId="696968BE" w14:textId="77777777" w:rsidTr="003515A4">
        <w:trPr>
          <w:trHeight w:val="466"/>
        </w:trPr>
        <w:tc>
          <w:tcPr>
            <w:tcW w:w="567" w:type="dxa"/>
          </w:tcPr>
          <w:p w14:paraId="6E0FDFF3" w14:textId="77777777" w:rsidR="006B6A1C" w:rsidRPr="001F63FF" w:rsidRDefault="006B6A1C" w:rsidP="006B6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3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720F67A2" w14:textId="77777777" w:rsidR="006B6A1C" w:rsidRPr="001F63FF" w:rsidRDefault="006B6A1C" w:rsidP="006B6A1C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поискового материала.</w:t>
            </w:r>
          </w:p>
        </w:tc>
        <w:tc>
          <w:tcPr>
            <w:tcW w:w="2268" w:type="dxa"/>
            <w:vMerge/>
          </w:tcPr>
          <w:p w14:paraId="5407A384" w14:textId="77777777" w:rsidR="006B6A1C" w:rsidRPr="001F63FF" w:rsidRDefault="006B6A1C" w:rsidP="006B6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18EDEC" w14:textId="77777777" w:rsidR="006B6A1C" w:rsidRPr="001F63FF" w:rsidRDefault="006B6A1C" w:rsidP="006B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B6C50F4" w14:textId="77777777" w:rsidR="006B6A1C" w:rsidRPr="001F63FF" w:rsidRDefault="006B6A1C" w:rsidP="006B6A1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56A486D" w14:textId="77777777" w:rsidR="006B6A1C" w:rsidRPr="001F63FF" w:rsidRDefault="006B6A1C" w:rsidP="006B6A1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1C" w14:paraId="4D31708E" w14:textId="77777777" w:rsidTr="003515A4">
        <w:trPr>
          <w:trHeight w:val="206"/>
        </w:trPr>
        <w:tc>
          <w:tcPr>
            <w:tcW w:w="10632" w:type="dxa"/>
            <w:gridSpan w:val="6"/>
          </w:tcPr>
          <w:p w14:paraId="0BE4377D" w14:textId="77777777" w:rsidR="006B6A1C" w:rsidRPr="001F63FF" w:rsidRDefault="006B6A1C" w:rsidP="006B6A1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3F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умения и навыки</w:t>
            </w:r>
          </w:p>
        </w:tc>
      </w:tr>
      <w:tr w:rsidR="006B6A1C" w14:paraId="64522F37" w14:textId="77777777" w:rsidTr="003515A4">
        <w:trPr>
          <w:trHeight w:val="654"/>
        </w:trPr>
        <w:tc>
          <w:tcPr>
            <w:tcW w:w="567" w:type="dxa"/>
          </w:tcPr>
          <w:p w14:paraId="7CB7CFA0" w14:textId="77777777" w:rsidR="006B6A1C" w:rsidRPr="001F63FF" w:rsidRDefault="006B6A1C" w:rsidP="006B6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3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2A51760" w14:textId="77777777" w:rsidR="006B6A1C" w:rsidRPr="001B74EF" w:rsidRDefault="006B6A1C" w:rsidP="006B6A1C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EF">
              <w:rPr>
                <w:rFonts w:ascii="Times New Roman" w:hAnsi="Times New Roman" w:cs="Times New Roman"/>
                <w:sz w:val="24"/>
                <w:szCs w:val="24"/>
              </w:rPr>
              <w:t>Пропаганда поискового материла.</w:t>
            </w:r>
          </w:p>
        </w:tc>
        <w:tc>
          <w:tcPr>
            <w:tcW w:w="2268" w:type="dxa"/>
            <w:vMerge w:val="restart"/>
          </w:tcPr>
          <w:p w14:paraId="027E873C" w14:textId="77777777" w:rsidR="006B6A1C" w:rsidRPr="001F63FF" w:rsidRDefault="006B6A1C" w:rsidP="006B6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3F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творческих работ, защита творческих проектов, </w:t>
            </w:r>
            <w:proofErr w:type="spellStart"/>
            <w:r w:rsidRPr="001F63FF">
              <w:rPr>
                <w:rFonts w:ascii="Times New Roman" w:hAnsi="Times New Roman" w:cs="Times New Roman"/>
                <w:sz w:val="24"/>
                <w:szCs w:val="24"/>
              </w:rPr>
              <w:t>исследовательс</w:t>
            </w:r>
            <w:proofErr w:type="spellEnd"/>
            <w:r w:rsidRPr="001F63FF">
              <w:rPr>
                <w:rFonts w:ascii="Times New Roman" w:hAnsi="Times New Roman" w:cs="Times New Roman"/>
                <w:sz w:val="24"/>
                <w:szCs w:val="24"/>
              </w:rPr>
              <w:t xml:space="preserve"> кая работа.</w:t>
            </w:r>
          </w:p>
        </w:tc>
        <w:tc>
          <w:tcPr>
            <w:tcW w:w="2410" w:type="dxa"/>
            <w:vMerge w:val="restart"/>
          </w:tcPr>
          <w:p w14:paraId="4B16B59B" w14:textId="77777777" w:rsidR="006B6A1C" w:rsidRPr="001F63FF" w:rsidRDefault="006B6A1C" w:rsidP="006B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3FF">
              <w:rPr>
                <w:rFonts w:ascii="Times New Roman" w:hAnsi="Times New Roman" w:cs="Times New Roman"/>
                <w:sz w:val="24"/>
                <w:szCs w:val="24"/>
              </w:rPr>
              <w:t>Успешное выполнение всех заданий.</w:t>
            </w:r>
          </w:p>
        </w:tc>
        <w:tc>
          <w:tcPr>
            <w:tcW w:w="1843" w:type="dxa"/>
            <w:vMerge w:val="restart"/>
          </w:tcPr>
          <w:p w14:paraId="4141C69D" w14:textId="77777777" w:rsidR="006B6A1C" w:rsidRPr="001F63FF" w:rsidRDefault="006B6A1C" w:rsidP="006B6A1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3FF">
              <w:rPr>
                <w:rFonts w:ascii="Times New Roman" w:hAnsi="Times New Roman" w:cs="Times New Roman"/>
                <w:sz w:val="24"/>
                <w:szCs w:val="24"/>
              </w:rPr>
              <w:t>Успешно выполнил все задания, но с некоторыми нарушениями.</w:t>
            </w:r>
          </w:p>
        </w:tc>
        <w:tc>
          <w:tcPr>
            <w:tcW w:w="1701" w:type="dxa"/>
            <w:vMerge w:val="restart"/>
          </w:tcPr>
          <w:p w14:paraId="136D5492" w14:textId="77777777" w:rsidR="006B6A1C" w:rsidRPr="001F63FF" w:rsidRDefault="006B6A1C" w:rsidP="006B6A1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3FF">
              <w:rPr>
                <w:rFonts w:ascii="Times New Roman" w:hAnsi="Times New Roman" w:cs="Times New Roman"/>
                <w:sz w:val="24"/>
                <w:szCs w:val="24"/>
              </w:rPr>
              <w:t>Допустил значительные 5 Развитие ошибки.</w:t>
            </w:r>
          </w:p>
        </w:tc>
      </w:tr>
      <w:tr w:rsidR="006B6A1C" w14:paraId="22338C2F" w14:textId="77777777" w:rsidTr="003515A4">
        <w:trPr>
          <w:trHeight w:val="654"/>
        </w:trPr>
        <w:tc>
          <w:tcPr>
            <w:tcW w:w="567" w:type="dxa"/>
          </w:tcPr>
          <w:p w14:paraId="3FEA4A71" w14:textId="77777777" w:rsidR="006B6A1C" w:rsidRDefault="006B6A1C" w:rsidP="006B6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1A369563" w14:textId="77777777" w:rsidR="006B6A1C" w:rsidRPr="001B74EF" w:rsidRDefault="006B6A1C" w:rsidP="006B6A1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74EF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конференция (контрольное задание).</w:t>
            </w:r>
          </w:p>
          <w:p w14:paraId="3B0DC39E" w14:textId="77777777" w:rsidR="006B6A1C" w:rsidRDefault="006B6A1C" w:rsidP="006B6A1C">
            <w:pPr>
              <w:tabs>
                <w:tab w:val="left" w:pos="420"/>
              </w:tabs>
            </w:pPr>
          </w:p>
        </w:tc>
        <w:tc>
          <w:tcPr>
            <w:tcW w:w="2268" w:type="dxa"/>
            <w:vMerge/>
          </w:tcPr>
          <w:p w14:paraId="1A165746" w14:textId="77777777" w:rsidR="006B6A1C" w:rsidRPr="001F61A7" w:rsidRDefault="006B6A1C" w:rsidP="006B6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661EC7DB" w14:textId="77777777" w:rsidR="006B6A1C" w:rsidRPr="001F61A7" w:rsidRDefault="006B6A1C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5E61BF0" w14:textId="77777777" w:rsidR="006B6A1C" w:rsidRPr="001F61A7" w:rsidRDefault="006B6A1C" w:rsidP="006B6A1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7CA97F0" w14:textId="77777777" w:rsidR="006B6A1C" w:rsidRPr="001F61A7" w:rsidRDefault="006B6A1C" w:rsidP="006B6A1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95B12E" w14:textId="77777777" w:rsidR="004351DD" w:rsidRPr="006B6A1C" w:rsidRDefault="004351DD" w:rsidP="00F10E9C">
      <w:pPr>
        <w:spacing w:after="0"/>
        <w:ind w:left="360"/>
        <w:jc w:val="both"/>
        <w:rPr>
          <w:rFonts w:ascii="Times New Roman" w:hAnsi="Times New Roman" w:cs="Times New Roman"/>
          <w:sz w:val="27"/>
          <w:szCs w:val="27"/>
        </w:rPr>
      </w:pPr>
    </w:p>
    <w:p w14:paraId="3FBAFDD7" w14:textId="77777777" w:rsidR="00994038" w:rsidRDefault="00994038" w:rsidP="006B6A1C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14:paraId="03A8E991" w14:textId="77777777" w:rsidR="006B6A1C" w:rsidRPr="006B6A1C" w:rsidRDefault="006B6A1C" w:rsidP="006B6A1C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 w:rsidRPr="006B6A1C">
        <w:rPr>
          <w:rStyle w:val="apple-converted-space"/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Пояснительная </w:t>
      </w:r>
      <w:proofErr w:type="spellStart"/>
      <w:r w:rsidRPr="006B6A1C">
        <w:rPr>
          <w:rStyle w:val="apple-converted-space"/>
          <w:rFonts w:ascii="Times New Roman" w:hAnsi="Times New Roman" w:cs="Times New Roman"/>
          <w:b/>
          <w:sz w:val="27"/>
          <w:szCs w:val="27"/>
          <w:shd w:val="clear" w:color="auto" w:fill="FFFFFF"/>
        </w:rPr>
        <w:t>записка_модуль</w:t>
      </w:r>
      <w:proofErr w:type="spellEnd"/>
      <w:r w:rsidRPr="006B6A1C">
        <w:rPr>
          <w:rStyle w:val="apple-converted-space"/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2</w:t>
      </w:r>
    </w:p>
    <w:p w14:paraId="02150598" w14:textId="77777777" w:rsidR="006B6A1C" w:rsidRPr="006B6A1C" w:rsidRDefault="003515A4" w:rsidP="003515A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6A1C" w:rsidRPr="006B6A1C">
        <w:rPr>
          <w:rFonts w:ascii="Times New Roman" w:hAnsi="Times New Roman" w:cs="Times New Roman"/>
          <w:sz w:val="27"/>
          <w:szCs w:val="27"/>
        </w:rPr>
        <w:t xml:space="preserve">Модуль «Интерактивное экспозиционное искусство» </w:t>
      </w:r>
    </w:p>
    <w:p w14:paraId="7B84483F" w14:textId="77777777" w:rsidR="006B6A1C" w:rsidRPr="003F42DC" w:rsidRDefault="006B6A1C" w:rsidP="006B6A1C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F42DC">
        <w:rPr>
          <w:rFonts w:ascii="Times New Roman" w:hAnsi="Times New Roman" w:cs="Times New Roman"/>
          <w:b/>
          <w:sz w:val="27"/>
          <w:szCs w:val="27"/>
        </w:rPr>
        <w:t xml:space="preserve">Цель модуля: </w:t>
      </w:r>
      <w:r w:rsidRPr="003F42DC">
        <w:rPr>
          <w:rFonts w:ascii="Times New Roman" w:hAnsi="Times New Roman" w:cs="Times New Roman"/>
          <w:sz w:val="27"/>
          <w:szCs w:val="27"/>
        </w:rPr>
        <w:t>сформировать знания, умения и навыки обучающихся по основам проектирования интерактивных экспозиций.</w:t>
      </w:r>
    </w:p>
    <w:p w14:paraId="1CD4834A" w14:textId="77777777" w:rsidR="006B6A1C" w:rsidRPr="003F42DC" w:rsidRDefault="006B6A1C" w:rsidP="006B6A1C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F42DC">
        <w:rPr>
          <w:rFonts w:ascii="Times New Roman" w:hAnsi="Times New Roman" w:cs="Times New Roman"/>
          <w:b/>
          <w:sz w:val="27"/>
          <w:szCs w:val="27"/>
        </w:rPr>
        <w:t>Задачи модуля:</w:t>
      </w:r>
    </w:p>
    <w:p w14:paraId="1FBD75BE" w14:textId="77777777" w:rsidR="006B6A1C" w:rsidRPr="003F42DC" w:rsidRDefault="006B6A1C" w:rsidP="006B6A1C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F42DC">
        <w:rPr>
          <w:rFonts w:ascii="Times New Roman" w:hAnsi="Times New Roman" w:cs="Times New Roman"/>
          <w:b/>
          <w:i/>
          <w:sz w:val="27"/>
          <w:szCs w:val="27"/>
        </w:rPr>
        <w:tab/>
      </w:r>
      <w:r w:rsidRPr="003F42DC">
        <w:rPr>
          <w:rFonts w:ascii="Times New Roman" w:hAnsi="Times New Roman" w:cs="Times New Roman"/>
          <w:sz w:val="27"/>
          <w:szCs w:val="27"/>
        </w:rPr>
        <w:t xml:space="preserve">1. </w:t>
      </w:r>
      <w:r w:rsidRPr="003F42DC">
        <w:rPr>
          <w:rFonts w:ascii="Times New Roman" w:hAnsi="Times New Roman" w:cs="Times New Roman"/>
          <w:color w:val="000000"/>
          <w:sz w:val="27"/>
          <w:szCs w:val="27"/>
        </w:rPr>
        <w:t>Сформировать знания об основных этапах научного проектирования интерактивных музейных экспозиций.</w:t>
      </w:r>
    </w:p>
    <w:p w14:paraId="425AB4EB" w14:textId="77777777" w:rsidR="006B6A1C" w:rsidRDefault="006B6A1C" w:rsidP="006B6A1C">
      <w:pPr>
        <w:spacing w:after="0"/>
        <w:ind w:left="360" w:firstLine="34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F42DC">
        <w:rPr>
          <w:rFonts w:ascii="Times New Roman" w:hAnsi="Times New Roman" w:cs="Times New Roman"/>
          <w:color w:val="000000"/>
          <w:sz w:val="27"/>
          <w:szCs w:val="27"/>
        </w:rPr>
        <w:t xml:space="preserve">2. Познакомить обучающихся с основными принципами и методами построения музейной экспозиции. </w:t>
      </w:r>
    </w:p>
    <w:p w14:paraId="2CDB6C5F" w14:textId="77777777" w:rsidR="006B6A1C" w:rsidRPr="006B6A1C" w:rsidRDefault="006B6A1C" w:rsidP="006B6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6B6A1C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Формы организации занятий: </w:t>
      </w:r>
    </w:p>
    <w:p w14:paraId="78D9398C" w14:textId="77777777" w:rsidR="006B6A1C" w:rsidRPr="006B6A1C" w:rsidRDefault="006B6A1C" w:rsidP="008905B4">
      <w:pPr>
        <w:numPr>
          <w:ilvl w:val="0"/>
          <w:numId w:val="17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B6A1C">
        <w:rPr>
          <w:rFonts w:ascii="Times New Roman" w:hAnsi="Times New Roman" w:cs="Times New Roman"/>
          <w:bCs/>
          <w:color w:val="000000"/>
          <w:sz w:val="27"/>
          <w:szCs w:val="27"/>
        </w:rPr>
        <w:t>п</w:t>
      </w:r>
      <w:r w:rsidRPr="006B6A1C">
        <w:rPr>
          <w:rFonts w:ascii="Times New Roman" w:hAnsi="Times New Roman" w:cs="Times New Roman"/>
          <w:color w:val="000000"/>
          <w:sz w:val="27"/>
          <w:szCs w:val="27"/>
        </w:rPr>
        <w:t>рактические;</w:t>
      </w:r>
    </w:p>
    <w:p w14:paraId="4081A32D" w14:textId="77777777" w:rsidR="006B6A1C" w:rsidRPr="006B6A1C" w:rsidRDefault="006B6A1C" w:rsidP="008905B4">
      <w:pPr>
        <w:numPr>
          <w:ilvl w:val="0"/>
          <w:numId w:val="17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B6A1C">
        <w:rPr>
          <w:rFonts w:ascii="Times New Roman" w:hAnsi="Times New Roman" w:cs="Times New Roman"/>
          <w:color w:val="000000"/>
          <w:sz w:val="27"/>
          <w:szCs w:val="27"/>
        </w:rPr>
        <w:t>словесные;</w:t>
      </w:r>
    </w:p>
    <w:p w14:paraId="485DBDCE" w14:textId="77777777" w:rsidR="006B6A1C" w:rsidRPr="006B6A1C" w:rsidRDefault="006B6A1C" w:rsidP="008905B4">
      <w:pPr>
        <w:numPr>
          <w:ilvl w:val="0"/>
          <w:numId w:val="17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B6A1C">
        <w:rPr>
          <w:rFonts w:ascii="Times New Roman" w:hAnsi="Times New Roman" w:cs="Times New Roman"/>
          <w:color w:val="000000"/>
          <w:sz w:val="27"/>
          <w:szCs w:val="27"/>
        </w:rPr>
        <w:t>учебно-игровые.</w:t>
      </w:r>
    </w:p>
    <w:p w14:paraId="4F47541D" w14:textId="77777777" w:rsidR="006B6A1C" w:rsidRPr="006B6A1C" w:rsidRDefault="006B6A1C" w:rsidP="006B6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B6A1C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Методы организации занятий </w:t>
      </w:r>
      <w:r w:rsidRPr="006B6A1C">
        <w:rPr>
          <w:rFonts w:ascii="Times New Roman" w:hAnsi="Times New Roman" w:cs="Times New Roman"/>
          <w:color w:val="000000"/>
          <w:sz w:val="27"/>
          <w:szCs w:val="27"/>
        </w:rPr>
        <w:t xml:space="preserve">(по степени активности познавательной деятельности): </w:t>
      </w:r>
    </w:p>
    <w:p w14:paraId="7E72B2ED" w14:textId="77777777" w:rsidR="006B6A1C" w:rsidRPr="006B6A1C" w:rsidRDefault="006B6A1C" w:rsidP="008905B4">
      <w:pPr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B6A1C">
        <w:rPr>
          <w:rFonts w:ascii="Times New Roman" w:hAnsi="Times New Roman" w:cs="Times New Roman"/>
          <w:color w:val="000000"/>
          <w:sz w:val="27"/>
          <w:szCs w:val="27"/>
        </w:rPr>
        <w:t>объяснительный;</w:t>
      </w:r>
    </w:p>
    <w:p w14:paraId="11471880" w14:textId="77777777" w:rsidR="006B6A1C" w:rsidRPr="006B6A1C" w:rsidRDefault="006B6A1C" w:rsidP="008905B4">
      <w:pPr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B6A1C">
        <w:rPr>
          <w:rFonts w:ascii="Times New Roman" w:hAnsi="Times New Roman" w:cs="Times New Roman"/>
          <w:color w:val="000000"/>
          <w:sz w:val="27"/>
          <w:szCs w:val="27"/>
        </w:rPr>
        <w:t>иллюстративный;</w:t>
      </w:r>
    </w:p>
    <w:p w14:paraId="6F839747" w14:textId="77777777" w:rsidR="006B6A1C" w:rsidRPr="006B6A1C" w:rsidRDefault="006B6A1C" w:rsidP="008905B4">
      <w:pPr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B6A1C">
        <w:rPr>
          <w:rFonts w:ascii="Times New Roman" w:hAnsi="Times New Roman" w:cs="Times New Roman"/>
          <w:color w:val="000000"/>
          <w:sz w:val="27"/>
          <w:szCs w:val="27"/>
        </w:rPr>
        <w:t>проблемный;</w:t>
      </w:r>
    </w:p>
    <w:p w14:paraId="264F6226" w14:textId="77777777" w:rsidR="006B6A1C" w:rsidRPr="006B6A1C" w:rsidRDefault="006B6A1C" w:rsidP="008905B4">
      <w:pPr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B6A1C">
        <w:rPr>
          <w:rFonts w:ascii="Times New Roman" w:hAnsi="Times New Roman" w:cs="Times New Roman"/>
          <w:color w:val="000000"/>
          <w:sz w:val="27"/>
          <w:szCs w:val="27"/>
        </w:rPr>
        <w:lastRenderedPageBreak/>
        <w:t>частично-поисковый;</w:t>
      </w:r>
    </w:p>
    <w:p w14:paraId="4E752040" w14:textId="77777777" w:rsidR="006B6A1C" w:rsidRPr="006B6A1C" w:rsidRDefault="006B6A1C" w:rsidP="008905B4">
      <w:pPr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B6A1C">
        <w:rPr>
          <w:rFonts w:ascii="Times New Roman" w:hAnsi="Times New Roman" w:cs="Times New Roman"/>
          <w:color w:val="000000"/>
          <w:sz w:val="27"/>
          <w:szCs w:val="27"/>
        </w:rPr>
        <w:t>исследовательский.</w:t>
      </w:r>
    </w:p>
    <w:p w14:paraId="7E6305EC" w14:textId="77777777" w:rsidR="006B6A1C" w:rsidRDefault="006B6A1C" w:rsidP="006B6A1C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E7244C" w14:textId="77777777" w:rsidR="006B6A1C" w:rsidRPr="006B6A1C" w:rsidRDefault="006B6A1C" w:rsidP="006B6A1C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A1C">
        <w:rPr>
          <w:rFonts w:ascii="Times New Roman" w:hAnsi="Times New Roman" w:cs="Times New Roman"/>
          <w:b/>
          <w:sz w:val="24"/>
          <w:szCs w:val="24"/>
        </w:rPr>
        <w:t>СОДЕРЖАТЕЛЬНОЕ НАПОЛНЕНИЕ МОДУЛЯ</w:t>
      </w:r>
    </w:p>
    <w:p w14:paraId="3968514D" w14:textId="77777777" w:rsidR="006B6A1C" w:rsidRPr="003F42DC" w:rsidRDefault="006B6A1C" w:rsidP="006B6A1C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F42DC">
        <w:rPr>
          <w:rFonts w:ascii="Times New Roman" w:hAnsi="Times New Roman" w:cs="Times New Roman"/>
          <w:b/>
          <w:sz w:val="27"/>
          <w:szCs w:val="27"/>
        </w:rPr>
        <w:t xml:space="preserve">Теория: </w:t>
      </w:r>
      <w:r w:rsidRPr="003F42DC">
        <w:rPr>
          <w:rFonts w:ascii="Times New Roman" w:hAnsi="Times New Roman" w:cs="Times New Roman"/>
          <w:sz w:val="27"/>
          <w:szCs w:val="27"/>
        </w:rPr>
        <w:t xml:space="preserve">в течение года поисковые группы собирают материал о своей семье, семейных традициях и ценностях, составляют свою родословную сочетая теоретические занятия с практическими. Сценарий и режиссура интерактивной музейной экспозиции. Тематика экспозиций школьного музея. Тестовая работа. </w:t>
      </w:r>
    </w:p>
    <w:p w14:paraId="7203BAB5" w14:textId="77777777" w:rsidR="006B6A1C" w:rsidRPr="003F42DC" w:rsidRDefault="006B6A1C" w:rsidP="006B6A1C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F42DC">
        <w:rPr>
          <w:rFonts w:ascii="Times New Roman" w:hAnsi="Times New Roman" w:cs="Times New Roman"/>
          <w:b/>
          <w:sz w:val="27"/>
          <w:szCs w:val="27"/>
        </w:rPr>
        <w:t xml:space="preserve">Практика: </w:t>
      </w:r>
      <w:r w:rsidRPr="003F42DC">
        <w:rPr>
          <w:rFonts w:ascii="Times New Roman" w:hAnsi="Times New Roman" w:cs="Times New Roman"/>
          <w:sz w:val="27"/>
          <w:szCs w:val="27"/>
        </w:rPr>
        <w:t>под руководством педагога обучающиеся знакомятся с основами перспективы. Экскурсионное искусство. Технология разработки интерактивного музейного события, праздника, фестиваля. Музейный праздник нового времени. Интерактивные музейные праздники. Творческая работа. Понятие исследовательской деятельности. Методы исследования. Этапы исследования. Оформление и представление исследовательской работы. Конкурсная работа.</w:t>
      </w:r>
    </w:p>
    <w:p w14:paraId="141E9363" w14:textId="77777777" w:rsidR="006B6A1C" w:rsidRPr="003F42DC" w:rsidRDefault="006B6A1C" w:rsidP="008905B4">
      <w:pPr>
        <w:pStyle w:val="a4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F42DC">
        <w:rPr>
          <w:rFonts w:ascii="Times New Roman" w:hAnsi="Times New Roman" w:cs="Times New Roman"/>
          <w:i/>
          <w:sz w:val="27"/>
          <w:szCs w:val="27"/>
        </w:rPr>
        <w:t xml:space="preserve">Аттестация обучающихся: </w:t>
      </w:r>
      <w:r w:rsidRPr="003F42DC">
        <w:rPr>
          <w:rFonts w:ascii="Times New Roman" w:hAnsi="Times New Roman" w:cs="Times New Roman"/>
          <w:sz w:val="27"/>
          <w:szCs w:val="27"/>
        </w:rPr>
        <w:t>творческий отчёт (выставка, конкурс)</w:t>
      </w:r>
    </w:p>
    <w:p w14:paraId="74090A83" w14:textId="77777777" w:rsidR="006B6A1C" w:rsidRPr="003F42DC" w:rsidRDefault="006B6A1C" w:rsidP="008905B4">
      <w:pPr>
        <w:pStyle w:val="a4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3F42DC">
        <w:rPr>
          <w:rFonts w:ascii="Times New Roman" w:hAnsi="Times New Roman" w:cs="Times New Roman"/>
          <w:i/>
          <w:sz w:val="27"/>
          <w:szCs w:val="27"/>
        </w:rPr>
        <w:t>Итоговое занятие.</w:t>
      </w:r>
    </w:p>
    <w:p w14:paraId="19E543B8" w14:textId="77777777" w:rsidR="00D652B8" w:rsidRDefault="00D652B8" w:rsidP="00310D5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B63B4B3" w14:textId="77777777" w:rsidR="006B6A1C" w:rsidRDefault="006B6A1C" w:rsidP="006B6A1C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УЧЕБНО-ТЕМАТИЧЕСКОЕ </w:t>
      </w:r>
      <w:proofErr w:type="spellStart"/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ПЛАНИРОВАНИЕ_модуль</w:t>
      </w:r>
      <w:proofErr w:type="spellEnd"/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2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581"/>
        <w:gridCol w:w="5521"/>
        <w:gridCol w:w="1133"/>
        <w:gridCol w:w="1557"/>
        <w:gridCol w:w="1554"/>
      </w:tblGrid>
      <w:tr w:rsidR="006B6A1C" w14:paraId="4D443572" w14:textId="77777777" w:rsidTr="003515A4">
        <w:tc>
          <w:tcPr>
            <w:tcW w:w="580" w:type="dxa"/>
          </w:tcPr>
          <w:p w14:paraId="0B17FC1D" w14:textId="77777777" w:rsidR="006B6A1C" w:rsidRPr="006B6A1C" w:rsidRDefault="006B6A1C" w:rsidP="006B6A1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6A1C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5547" w:type="dxa"/>
          </w:tcPr>
          <w:p w14:paraId="322FAA25" w14:textId="77777777" w:rsidR="006B6A1C" w:rsidRPr="006B6A1C" w:rsidRDefault="006B6A1C" w:rsidP="006B6A1C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B6A1C">
              <w:rPr>
                <w:rFonts w:ascii="Times New Roman" w:hAnsi="Times New Roman"/>
                <w:sz w:val="27"/>
                <w:szCs w:val="27"/>
              </w:rPr>
              <w:t>Название разделы, темы</w:t>
            </w:r>
          </w:p>
        </w:tc>
        <w:tc>
          <w:tcPr>
            <w:tcW w:w="1134" w:type="dxa"/>
          </w:tcPr>
          <w:p w14:paraId="699F1D76" w14:textId="77777777" w:rsidR="006B6A1C" w:rsidRPr="006B6A1C" w:rsidRDefault="006B6A1C" w:rsidP="006B6A1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6A1C">
              <w:rPr>
                <w:rFonts w:ascii="Times New Roman" w:hAnsi="Times New Roman" w:cs="Times New Roman"/>
                <w:sz w:val="27"/>
                <w:szCs w:val="27"/>
              </w:rPr>
              <w:t>Теория</w:t>
            </w:r>
          </w:p>
        </w:tc>
        <w:tc>
          <w:tcPr>
            <w:tcW w:w="1559" w:type="dxa"/>
          </w:tcPr>
          <w:p w14:paraId="183A37C6" w14:textId="77777777" w:rsidR="006B6A1C" w:rsidRPr="006B6A1C" w:rsidRDefault="006B6A1C" w:rsidP="006B6A1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6A1C">
              <w:rPr>
                <w:rFonts w:ascii="Times New Roman" w:hAnsi="Times New Roman" w:cs="Times New Roman"/>
                <w:sz w:val="27"/>
                <w:szCs w:val="27"/>
              </w:rPr>
              <w:t>Практика</w:t>
            </w:r>
          </w:p>
        </w:tc>
        <w:tc>
          <w:tcPr>
            <w:tcW w:w="1560" w:type="dxa"/>
          </w:tcPr>
          <w:p w14:paraId="0C7A5CBB" w14:textId="77777777" w:rsidR="006B6A1C" w:rsidRPr="006B6A1C" w:rsidRDefault="006B6A1C" w:rsidP="003515A4">
            <w:pPr>
              <w:tabs>
                <w:tab w:val="left" w:pos="1203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6A1C">
              <w:rPr>
                <w:rFonts w:ascii="Times New Roman" w:hAnsi="Times New Roman" w:cs="Times New Roman"/>
                <w:sz w:val="27"/>
                <w:szCs w:val="27"/>
              </w:rPr>
              <w:t>Всего</w:t>
            </w:r>
            <w:r w:rsidR="003515A4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</w:tr>
      <w:tr w:rsidR="000D6EEB" w14:paraId="0CCB60EF" w14:textId="77777777" w:rsidTr="003515A4">
        <w:tc>
          <w:tcPr>
            <w:tcW w:w="6127" w:type="dxa"/>
            <w:gridSpan w:val="2"/>
          </w:tcPr>
          <w:p w14:paraId="4CC32324" w14:textId="77777777" w:rsidR="000D6EEB" w:rsidRDefault="000D6EEB" w:rsidP="006B6A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A1C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Интерактивное </w:t>
            </w:r>
            <w:r w:rsidRPr="006B6A1C">
              <w:rPr>
                <w:rFonts w:ascii="Times New Roman" w:hAnsi="Times New Roman" w:cs="Times New Roman"/>
                <w:sz w:val="27"/>
                <w:szCs w:val="27"/>
              </w:rPr>
              <w:t>экспозиционное искусство»</w:t>
            </w:r>
          </w:p>
        </w:tc>
        <w:tc>
          <w:tcPr>
            <w:tcW w:w="1134" w:type="dxa"/>
          </w:tcPr>
          <w:p w14:paraId="7527F5EA" w14:textId="77777777" w:rsidR="000D6EEB" w:rsidRPr="000D6EEB" w:rsidRDefault="000D6EEB" w:rsidP="000D6EE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D6EEB">
              <w:rPr>
                <w:rFonts w:ascii="Times New Roman" w:hAnsi="Times New Roman" w:cs="Times New Roman"/>
                <w:b/>
                <w:sz w:val="27"/>
                <w:szCs w:val="27"/>
              </w:rPr>
              <w:t>27</w:t>
            </w:r>
          </w:p>
        </w:tc>
        <w:tc>
          <w:tcPr>
            <w:tcW w:w="1559" w:type="dxa"/>
          </w:tcPr>
          <w:p w14:paraId="19120A0C" w14:textId="77777777" w:rsidR="000D6EEB" w:rsidRPr="000D6EEB" w:rsidRDefault="000D6EEB" w:rsidP="000D6EE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D6EEB">
              <w:rPr>
                <w:rFonts w:ascii="Times New Roman" w:hAnsi="Times New Roman" w:cs="Times New Roman"/>
                <w:b/>
                <w:sz w:val="27"/>
                <w:szCs w:val="27"/>
              </w:rPr>
              <w:t>73</w:t>
            </w:r>
          </w:p>
        </w:tc>
        <w:tc>
          <w:tcPr>
            <w:tcW w:w="1560" w:type="dxa"/>
          </w:tcPr>
          <w:p w14:paraId="64182189" w14:textId="77777777" w:rsidR="000D6EEB" w:rsidRPr="000D6EEB" w:rsidRDefault="000D6EEB" w:rsidP="000D6EE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D6EEB">
              <w:rPr>
                <w:rFonts w:ascii="Times New Roman" w:hAnsi="Times New Roman" w:cs="Times New Roman"/>
                <w:b/>
                <w:sz w:val="27"/>
                <w:szCs w:val="27"/>
              </w:rPr>
              <w:t>100</w:t>
            </w:r>
          </w:p>
        </w:tc>
      </w:tr>
      <w:tr w:rsidR="006B6A1C" w14:paraId="0A8FC292" w14:textId="77777777" w:rsidTr="003515A4">
        <w:tc>
          <w:tcPr>
            <w:tcW w:w="580" w:type="dxa"/>
          </w:tcPr>
          <w:p w14:paraId="71527455" w14:textId="77777777" w:rsidR="006B6A1C" w:rsidRPr="000D6EEB" w:rsidRDefault="006B6A1C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E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7" w:type="dxa"/>
          </w:tcPr>
          <w:p w14:paraId="0345D3F9" w14:textId="77777777" w:rsidR="006B6A1C" w:rsidRPr="00414641" w:rsidRDefault="006B6A1C" w:rsidP="006B6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3C7F">
              <w:rPr>
                <w:rFonts w:ascii="Times New Roman" w:hAnsi="Times New Roman" w:cs="Times New Roman"/>
                <w:sz w:val="28"/>
                <w:szCs w:val="28"/>
              </w:rPr>
              <w:t>сновные этапы научного проектирования интерактивных музейных экспозиций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28E1AAEF" w14:textId="77777777" w:rsidR="006B6A1C" w:rsidRPr="000D6EEB" w:rsidRDefault="000D6EEB" w:rsidP="006B6A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59" w:type="dxa"/>
          </w:tcPr>
          <w:p w14:paraId="7467647F" w14:textId="77777777" w:rsidR="006B6A1C" w:rsidRPr="000D6EEB" w:rsidRDefault="000D6EEB" w:rsidP="006B6A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560" w:type="dxa"/>
          </w:tcPr>
          <w:p w14:paraId="3D874C88" w14:textId="77777777" w:rsidR="006B6A1C" w:rsidRPr="000D6EEB" w:rsidRDefault="000D6EEB" w:rsidP="006B6A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6B6A1C" w14:paraId="681E12C4" w14:textId="77777777" w:rsidTr="003515A4">
        <w:tc>
          <w:tcPr>
            <w:tcW w:w="580" w:type="dxa"/>
          </w:tcPr>
          <w:p w14:paraId="48280141" w14:textId="77777777" w:rsidR="006B6A1C" w:rsidRPr="000D6EEB" w:rsidRDefault="006B6A1C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E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47" w:type="dxa"/>
          </w:tcPr>
          <w:p w14:paraId="41C4E684" w14:textId="77777777" w:rsidR="006B6A1C" w:rsidRPr="00414641" w:rsidRDefault="006B6A1C" w:rsidP="006B6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3C7F">
              <w:rPr>
                <w:rFonts w:ascii="Times New Roman" w:hAnsi="Times New Roman" w:cs="Times New Roman"/>
                <w:sz w:val="28"/>
                <w:szCs w:val="28"/>
              </w:rPr>
              <w:t>сновные принципы и методы построения музейной экспозиции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39CC2FDE" w14:textId="77777777" w:rsidR="006B6A1C" w:rsidRPr="000D6EEB" w:rsidRDefault="000D6EEB" w:rsidP="006B6A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59" w:type="dxa"/>
          </w:tcPr>
          <w:p w14:paraId="69553049" w14:textId="77777777" w:rsidR="006B6A1C" w:rsidRPr="000D6EEB" w:rsidRDefault="000D6EEB" w:rsidP="006B6A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560" w:type="dxa"/>
          </w:tcPr>
          <w:p w14:paraId="042A5C28" w14:textId="77777777" w:rsidR="006B6A1C" w:rsidRPr="000D6EEB" w:rsidRDefault="000D6EEB" w:rsidP="006B6A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6B6A1C" w14:paraId="6006FF45" w14:textId="77777777" w:rsidTr="003515A4">
        <w:tc>
          <w:tcPr>
            <w:tcW w:w="580" w:type="dxa"/>
          </w:tcPr>
          <w:p w14:paraId="64C2D7CC" w14:textId="77777777" w:rsidR="006B6A1C" w:rsidRPr="000D6EEB" w:rsidRDefault="006B6A1C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E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47" w:type="dxa"/>
          </w:tcPr>
          <w:p w14:paraId="21DD8AD9" w14:textId="77777777" w:rsidR="006B6A1C" w:rsidRPr="00414641" w:rsidRDefault="006B6A1C" w:rsidP="006B6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Сценарий и режиссура</w:t>
            </w:r>
            <w:r w:rsidRPr="00E83C7F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интерактивной музейной экспозиции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4B246339" w14:textId="77777777" w:rsidR="006B6A1C" w:rsidRPr="000D6EEB" w:rsidRDefault="000D6EEB" w:rsidP="006B6A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59" w:type="dxa"/>
          </w:tcPr>
          <w:p w14:paraId="4DFF6AFB" w14:textId="77777777" w:rsidR="006B6A1C" w:rsidRPr="000D6EEB" w:rsidRDefault="000D6EEB" w:rsidP="006B6A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560" w:type="dxa"/>
          </w:tcPr>
          <w:p w14:paraId="5AB800E4" w14:textId="77777777" w:rsidR="006B6A1C" w:rsidRPr="000D6EEB" w:rsidRDefault="000D6EEB" w:rsidP="006B6A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6B6A1C" w14:paraId="534E61F9" w14:textId="77777777" w:rsidTr="003515A4">
        <w:tc>
          <w:tcPr>
            <w:tcW w:w="580" w:type="dxa"/>
          </w:tcPr>
          <w:p w14:paraId="077BEF1C" w14:textId="77777777" w:rsidR="006B6A1C" w:rsidRPr="000D6EEB" w:rsidRDefault="006B6A1C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E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47" w:type="dxa"/>
          </w:tcPr>
          <w:p w14:paraId="3890AE02" w14:textId="77777777" w:rsidR="006B6A1C" w:rsidRPr="00767D92" w:rsidRDefault="006B6A1C" w:rsidP="006B6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  <w:r w:rsidRPr="00E83C7F">
              <w:rPr>
                <w:rFonts w:ascii="Times New Roman" w:hAnsi="Times New Roman" w:cs="Times New Roman"/>
                <w:sz w:val="28"/>
                <w:szCs w:val="28"/>
              </w:rPr>
              <w:t xml:space="preserve"> экспозиций школьного музея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21705C58" w14:textId="77777777" w:rsidR="006B6A1C" w:rsidRPr="000D6EEB" w:rsidRDefault="000D6EEB" w:rsidP="006B6A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59" w:type="dxa"/>
          </w:tcPr>
          <w:p w14:paraId="6E9358BC" w14:textId="77777777" w:rsidR="006B6A1C" w:rsidRPr="000D6EEB" w:rsidRDefault="000D6EEB" w:rsidP="006B6A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560" w:type="dxa"/>
          </w:tcPr>
          <w:p w14:paraId="25C00A0D" w14:textId="77777777" w:rsidR="006B6A1C" w:rsidRPr="000D6EEB" w:rsidRDefault="000D6EEB" w:rsidP="006B6A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6B6A1C" w14:paraId="12BF8876" w14:textId="77777777" w:rsidTr="003515A4">
        <w:tc>
          <w:tcPr>
            <w:tcW w:w="580" w:type="dxa"/>
          </w:tcPr>
          <w:p w14:paraId="011171B7" w14:textId="77777777" w:rsidR="006B6A1C" w:rsidRPr="000D6EEB" w:rsidRDefault="006B6A1C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E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47" w:type="dxa"/>
          </w:tcPr>
          <w:p w14:paraId="15442E4F" w14:textId="77777777" w:rsidR="006B6A1C" w:rsidRPr="00767D92" w:rsidRDefault="006B6A1C" w:rsidP="006B6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работа.</w:t>
            </w:r>
          </w:p>
        </w:tc>
        <w:tc>
          <w:tcPr>
            <w:tcW w:w="1134" w:type="dxa"/>
          </w:tcPr>
          <w:p w14:paraId="73B14259" w14:textId="77777777" w:rsidR="006B6A1C" w:rsidRPr="000D6EEB" w:rsidRDefault="000D6EEB" w:rsidP="006B6A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559" w:type="dxa"/>
          </w:tcPr>
          <w:p w14:paraId="724B37C5" w14:textId="77777777" w:rsidR="006B6A1C" w:rsidRPr="000D6EEB" w:rsidRDefault="000D6EEB" w:rsidP="006B6A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560" w:type="dxa"/>
          </w:tcPr>
          <w:p w14:paraId="4AA7644C" w14:textId="77777777" w:rsidR="006B6A1C" w:rsidRPr="000D6EEB" w:rsidRDefault="000D6EEB" w:rsidP="006B6A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6B6A1C" w14:paraId="29BA99F1" w14:textId="77777777" w:rsidTr="003515A4">
        <w:tc>
          <w:tcPr>
            <w:tcW w:w="580" w:type="dxa"/>
          </w:tcPr>
          <w:p w14:paraId="58E2C9F8" w14:textId="77777777" w:rsidR="006B6A1C" w:rsidRPr="000D6EEB" w:rsidRDefault="006B6A1C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E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47" w:type="dxa"/>
          </w:tcPr>
          <w:p w14:paraId="0F6B044A" w14:textId="77777777" w:rsidR="006B6A1C" w:rsidRPr="00767D92" w:rsidRDefault="006B6A1C" w:rsidP="006B6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Экскурсионное</w:t>
            </w:r>
            <w:r w:rsidRPr="00E83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3C7F">
              <w:rPr>
                <w:rFonts w:ascii="Times New Roman" w:hAnsi="Times New Roman" w:cs="Times New Roman"/>
                <w:sz w:val="28"/>
                <w:szCs w:val="28"/>
              </w:rPr>
              <w:t>скус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83C7F">
              <w:rPr>
                <w:rFonts w:ascii="Times New Roman" w:hAnsi="Times New Roman" w:cs="Times New Roman"/>
                <w:sz w:val="28"/>
                <w:szCs w:val="28"/>
              </w:rPr>
              <w:t>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17905284" w14:textId="77777777" w:rsidR="006B6A1C" w:rsidRPr="000D6EEB" w:rsidRDefault="000D6EEB" w:rsidP="006B6A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59" w:type="dxa"/>
          </w:tcPr>
          <w:p w14:paraId="16BA5E4F" w14:textId="77777777" w:rsidR="006B6A1C" w:rsidRPr="000D6EEB" w:rsidRDefault="000D6EEB" w:rsidP="006B6A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560" w:type="dxa"/>
          </w:tcPr>
          <w:p w14:paraId="06C0B3B3" w14:textId="77777777" w:rsidR="006B6A1C" w:rsidRPr="000D6EEB" w:rsidRDefault="000D6EEB" w:rsidP="006B6A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6B6A1C" w14:paraId="630FFD93" w14:textId="77777777" w:rsidTr="003515A4">
        <w:trPr>
          <w:trHeight w:val="995"/>
        </w:trPr>
        <w:tc>
          <w:tcPr>
            <w:tcW w:w="580" w:type="dxa"/>
          </w:tcPr>
          <w:p w14:paraId="76B08A10" w14:textId="77777777" w:rsidR="006B6A1C" w:rsidRPr="000D6EEB" w:rsidRDefault="006B6A1C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E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47" w:type="dxa"/>
          </w:tcPr>
          <w:p w14:paraId="6DAD8E02" w14:textId="77777777" w:rsidR="006B6A1C" w:rsidRPr="0053016E" w:rsidRDefault="006B6A1C" w:rsidP="006B6A1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Pr="00E83C7F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разработки интерактивного музейного события, праздника, фестиваля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362DC8DB" w14:textId="77777777" w:rsidR="006B6A1C" w:rsidRPr="000D6EEB" w:rsidRDefault="000D6EEB" w:rsidP="006B6A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59" w:type="dxa"/>
          </w:tcPr>
          <w:p w14:paraId="157F4337" w14:textId="77777777" w:rsidR="006B6A1C" w:rsidRPr="000D6EEB" w:rsidRDefault="000D6EEB" w:rsidP="006B6A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560" w:type="dxa"/>
          </w:tcPr>
          <w:p w14:paraId="4E425DA9" w14:textId="77777777" w:rsidR="006B6A1C" w:rsidRPr="000D6EEB" w:rsidRDefault="000D6EEB" w:rsidP="006B6A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6B6A1C" w14:paraId="1D231D7D" w14:textId="77777777" w:rsidTr="003515A4">
        <w:tc>
          <w:tcPr>
            <w:tcW w:w="580" w:type="dxa"/>
          </w:tcPr>
          <w:p w14:paraId="777FE0CB" w14:textId="77777777" w:rsidR="006B6A1C" w:rsidRPr="000D6EEB" w:rsidRDefault="006B6A1C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E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47" w:type="dxa"/>
          </w:tcPr>
          <w:p w14:paraId="7FDFB744" w14:textId="77777777" w:rsidR="006B6A1C" w:rsidRPr="00767D92" w:rsidRDefault="006B6A1C" w:rsidP="006B6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Музейный праздник </w:t>
            </w:r>
            <w:r w:rsidRPr="0077717B">
              <w:rPr>
                <w:rFonts w:ascii="Times New Roman" w:hAnsi="Times New Roman" w:cs="Times New Roman"/>
                <w:sz w:val="28"/>
                <w:szCs w:val="28"/>
              </w:rPr>
              <w:t>нового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44869EB8" w14:textId="77777777" w:rsidR="006B6A1C" w:rsidRPr="000D6EEB" w:rsidRDefault="000D6EEB" w:rsidP="006B6A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59" w:type="dxa"/>
          </w:tcPr>
          <w:p w14:paraId="7B83CBC9" w14:textId="77777777" w:rsidR="006B6A1C" w:rsidRPr="000D6EEB" w:rsidRDefault="000D6EEB" w:rsidP="006B6A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560" w:type="dxa"/>
          </w:tcPr>
          <w:p w14:paraId="0A2DE126" w14:textId="77777777" w:rsidR="006B6A1C" w:rsidRPr="000D6EEB" w:rsidRDefault="000D6EEB" w:rsidP="006B6A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6B6A1C" w14:paraId="7A53D763" w14:textId="77777777" w:rsidTr="003515A4">
        <w:tc>
          <w:tcPr>
            <w:tcW w:w="580" w:type="dxa"/>
          </w:tcPr>
          <w:p w14:paraId="672EFE1A" w14:textId="77777777" w:rsidR="006B6A1C" w:rsidRPr="000D6EEB" w:rsidRDefault="006B6A1C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E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47" w:type="dxa"/>
          </w:tcPr>
          <w:p w14:paraId="10D72668" w14:textId="77777777" w:rsidR="006B6A1C" w:rsidRPr="00767D92" w:rsidRDefault="006B6A1C" w:rsidP="006B6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Интерактивный музейный праздник.</w:t>
            </w:r>
          </w:p>
        </w:tc>
        <w:tc>
          <w:tcPr>
            <w:tcW w:w="1134" w:type="dxa"/>
          </w:tcPr>
          <w:p w14:paraId="28E91A08" w14:textId="77777777" w:rsidR="006B6A1C" w:rsidRPr="000D6EEB" w:rsidRDefault="000D6EEB" w:rsidP="006B6A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59" w:type="dxa"/>
          </w:tcPr>
          <w:p w14:paraId="11986BDE" w14:textId="77777777" w:rsidR="006B6A1C" w:rsidRPr="000D6EEB" w:rsidRDefault="000D6EEB" w:rsidP="006B6A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560" w:type="dxa"/>
          </w:tcPr>
          <w:p w14:paraId="1F6ED7A7" w14:textId="77777777" w:rsidR="006B6A1C" w:rsidRPr="000D6EEB" w:rsidRDefault="000D6EEB" w:rsidP="006B6A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6B6A1C" w14:paraId="16DA7FB5" w14:textId="77777777" w:rsidTr="003515A4">
        <w:trPr>
          <w:trHeight w:val="313"/>
        </w:trPr>
        <w:tc>
          <w:tcPr>
            <w:tcW w:w="580" w:type="dxa"/>
          </w:tcPr>
          <w:p w14:paraId="7D7AFA3B" w14:textId="77777777" w:rsidR="006B6A1C" w:rsidRPr="000D6EEB" w:rsidRDefault="006B6A1C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E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47" w:type="dxa"/>
          </w:tcPr>
          <w:p w14:paraId="71DEA0A4" w14:textId="77777777" w:rsidR="006B6A1C" w:rsidRPr="0053016E" w:rsidRDefault="006B6A1C" w:rsidP="006B6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3016E">
              <w:rPr>
                <w:rFonts w:ascii="Times New Roman" w:hAnsi="Times New Roman" w:cs="Times New Roman"/>
                <w:sz w:val="28"/>
                <w:szCs w:val="28"/>
              </w:rPr>
              <w:t>ворческая работа.</w:t>
            </w:r>
          </w:p>
          <w:p w14:paraId="04C5B37C" w14:textId="77777777" w:rsidR="006B6A1C" w:rsidRPr="00767D92" w:rsidRDefault="006B6A1C" w:rsidP="006B6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F8351EC" w14:textId="77777777" w:rsidR="006B6A1C" w:rsidRPr="000D6EEB" w:rsidRDefault="000D6EEB" w:rsidP="006B6A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59" w:type="dxa"/>
          </w:tcPr>
          <w:p w14:paraId="5BEA9536" w14:textId="77777777" w:rsidR="006B6A1C" w:rsidRPr="000D6EEB" w:rsidRDefault="000D6EEB" w:rsidP="006B6A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560" w:type="dxa"/>
          </w:tcPr>
          <w:p w14:paraId="516B2796" w14:textId="77777777" w:rsidR="006B6A1C" w:rsidRPr="000D6EEB" w:rsidRDefault="000D6EEB" w:rsidP="006B6A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6B6A1C" w14:paraId="392F4852" w14:textId="77777777" w:rsidTr="003515A4">
        <w:tc>
          <w:tcPr>
            <w:tcW w:w="580" w:type="dxa"/>
          </w:tcPr>
          <w:p w14:paraId="576210E7" w14:textId="77777777" w:rsidR="006B6A1C" w:rsidRPr="000D6EEB" w:rsidRDefault="006B6A1C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E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47" w:type="dxa"/>
          </w:tcPr>
          <w:p w14:paraId="682F5910" w14:textId="77777777" w:rsidR="006B6A1C" w:rsidRPr="00552F90" w:rsidRDefault="006B6A1C" w:rsidP="006B6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</w:t>
            </w:r>
            <w:r w:rsidRPr="0077717B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7B78B145" w14:textId="77777777" w:rsidR="006B6A1C" w:rsidRPr="000D6EEB" w:rsidRDefault="000D6EEB" w:rsidP="006B6A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59" w:type="dxa"/>
          </w:tcPr>
          <w:p w14:paraId="6035AAF0" w14:textId="77777777" w:rsidR="006B6A1C" w:rsidRPr="000D6EEB" w:rsidRDefault="000D6EEB" w:rsidP="006B6A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560" w:type="dxa"/>
          </w:tcPr>
          <w:p w14:paraId="05EB913B" w14:textId="77777777" w:rsidR="006B6A1C" w:rsidRPr="000D6EEB" w:rsidRDefault="000D6EEB" w:rsidP="006B6A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6B6A1C" w14:paraId="21AA2FD4" w14:textId="77777777" w:rsidTr="003515A4">
        <w:tc>
          <w:tcPr>
            <w:tcW w:w="580" w:type="dxa"/>
          </w:tcPr>
          <w:p w14:paraId="65F63AFE" w14:textId="77777777" w:rsidR="006B6A1C" w:rsidRPr="000D6EEB" w:rsidRDefault="006B6A1C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E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47" w:type="dxa"/>
          </w:tcPr>
          <w:p w14:paraId="32420DDF" w14:textId="77777777" w:rsidR="006B6A1C" w:rsidRPr="00552F90" w:rsidRDefault="006B6A1C" w:rsidP="006B6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исследования.</w:t>
            </w:r>
          </w:p>
        </w:tc>
        <w:tc>
          <w:tcPr>
            <w:tcW w:w="1134" w:type="dxa"/>
          </w:tcPr>
          <w:p w14:paraId="2B1AF78F" w14:textId="77777777" w:rsidR="006B6A1C" w:rsidRPr="000D6EEB" w:rsidRDefault="000D6EEB" w:rsidP="006B6A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59" w:type="dxa"/>
          </w:tcPr>
          <w:p w14:paraId="4497F0BB" w14:textId="77777777" w:rsidR="006B6A1C" w:rsidRPr="000D6EEB" w:rsidRDefault="000D6EEB" w:rsidP="006B6A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560" w:type="dxa"/>
          </w:tcPr>
          <w:p w14:paraId="13FB103A" w14:textId="77777777" w:rsidR="006B6A1C" w:rsidRPr="000D6EEB" w:rsidRDefault="000D6EEB" w:rsidP="006B6A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6B6A1C" w14:paraId="52C4A043" w14:textId="77777777" w:rsidTr="003515A4">
        <w:tc>
          <w:tcPr>
            <w:tcW w:w="580" w:type="dxa"/>
          </w:tcPr>
          <w:p w14:paraId="18F998AE" w14:textId="77777777" w:rsidR="006B6A1C" w:rsidRPr="000D6EEB" w:rsidRDefault="006B6A1C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E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47" w:type="dxa"/>
          </w:tcPr>
          <w:p w14:paraId="3A631BAF" w14:textId="77777777" w:rsidR="006B6A1C" w:rsidRPr="00552F90" w:rsidRDefault="006B6A1C" w:rsidP="006B6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исследования.</w:t>
            </w:r>
          </w:p>
        </w:tc>
        <w:tc>
          <w:tcPr>
            <w:tcW w:w="1134" w:type="dxa"/>
          </w:tcPr>
          <w:p w14:paraId="0729E590" w14:textId="77777777" w:rsidR="006B6A1C" w:rsidRPr="000D6EEB" w:rsidRDefault="000D6EEB" w:rsidP="006B6A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59" w:type="dxa"/>
          </w:tcPr>
          <w:p w14:paraId="6D5888BF" w14:textId="77777777" w:rsidR="006B6A1C" w:rsidRPr="000D6EEB" w:rsidRDefault="000D6EEB" w:rsidP="006B6A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560" w:type="dxa"/>
          </w:tcPr>
          <w:p w14:paraId="7882F381" w14:textId="77777777" w:rsidR="006B6A1C" w:rsidRPr="000D6EEB" w:rsidRDefault="000D6EEB" w:rsidP="006B6A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6B6A1C" w14:paraId="55996176" w14:textId="77777777" w:rsidTr="003515A4">
        <w:tc>
          <w:tcPr>
            <w:tcW w:w="580" w:type="dxa"/>
          </w:tcPr>
          <w:p w14:paraId="5C4502AE" w14:textId="77777777" w:rsidR="006B6A1C" w:rsidRPr="000D6EEB" w:rsidRDefault="006B6A1C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EE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47" w:type="dxa"/>
          </w:tcPr>
          <w:p w14:paraId="5E84ACF8" w14:textId="77777777" w:rsidR="006B6A1C" w:rsidRPr="00552F90" w:rsidRDefault="006B6A1C" w:rsidP="006B6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 w:rsidRPr="0077717B">
              <w:rPr>
                <w:rFonts w:ascii="Times New Roman" w:hAnsi="Times New Roman" w:cs="Times New Roman"/>
                <w:sz w:val="28"/>
                <w:szCs w:val="28"/>
              </w:rPr>
              <w:t xml:space="preserve"> и представлением исследовательской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22EC852E" w14:textId="77777777" w:rsidR="006B6A1C" w:rsidRPr="000D6EEB" w:rsidRDefault="000D6EEB" w:rsidP="006B6A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559" w:type="dxa"/>
          </w:tcPr>
          <w:p w14:paraId="66BDFC71" w14:textId="77777777" w:rsidR="006B6A1C" w:rsidRPr="000D6EEB" w:rsidRDefault="000D6EEB" w:rsidP="006B6A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560" w:type="dxa"/>
          </w:tcPr>
          <w:p w14:paraId="218A66E0" w14:textId="77777777" w:rsidR="006B6A1C" w:rsidRPr="000D6EEB" w:rsidRDefault="000D6EEB" w:rsidP="006B6A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6B6A1C" w14:paraId="1F2D9DBB" w14:textId="77777777" w:rsidTr="003515A4">
        <w:tc>
          <w:tcPr>
            <w:tcW w:w="580" w:type="dxa"/>
          </w:tcPr>
          <w:p w14:paraId="783CCDA5" w14:textId="77777777" w:rsidR="006B6A1C" w:rsidRPr="000D6EEB" w:rsidRDefault="006B6A1C" w:rsidP="006B6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EE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47" w:type="dxa"/>
          </w:tcPr>
          <w:p w14:paraId="4FAA34B7" w14:textId="77777777" w:rsidR="006B6A1C" w:rsidRPr="00552F90" w:rsidRDefault="006B6A1C" w:rsidP="006B6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работа.</w:t>
            </w:r>
          </w:p>
        </w:tc>
        <w:tc>
          <w:tcPr>
            <w:tcW w:w="1134" w:type="dxa"/>
          </w:tcPr>
          <w:p w14:paraId="4FB54166" w14:textId="77777777" w:rsidR="006B6A1C" w:rsidRPr="000D6EEB" w:rsidRDefault="000D6EEB" w:rsidP="006B6A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559" w:type="dxa"/>
          </w:tcPr>
          <w:p w14:paraId="779AB5A0" w14:textId="77777777" w:rsidR="006B6A1C" w:rsidRPr="000D6EEB" w:rsidRDefault="000D6EEB" w:rsidP="006B6A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560" w:type="dxa"/>
          </w:tcPr>
          <w:p w14:paraId="0536B796" w14:textId="77777777" w:rsidR="006B6A1C" w:rsidRPr="000D6EEB" w:rsidRDefault="000D6EEB" w:rsidP="006B6A1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</w:tbl>
    <w:p w14:paraId="3408D72A" w14:textId="77777777" w:rsidR="00D652B8" w:rsidRDefault="00D652B8" w:rsidP="00310D5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23343FE" w14:textId="77777777" w:rsidR="00994038" w:rsidRPr="00540111" w:rsidRDefault="00994038" w:rsidP="0099403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0111">
        <w:rPr>
          <w:rFonts w:ascii="Times New Roman" w:eastAsia="Calibri" w:hAnsi="Times New Roman" w:cs="Times New Roman"/>
          <w:b/>
          <w:sz w:val="27"/>
          <w:szCs w:val="27"/>
        </w:rPr>
        <w:lastRenderedPageBreak/>
        <w:t>Дидактические формы</w:t>
      </w:r>
      <w:r w:rsidRPr="00540111">
        <w:rPr>
          <w:rFonts w:ascii="Times New Roman" w:eastAsia="Calibri" w:hAnsi="Times New Roman" w:cs="Times New Roman"/>
          <w:sz w:val="27"/>
          <w:szCs w:val="27"/>
        </w:rPr>
        <w:t>: творческая работа.</w:t>
      </w:r>
    </w:p>
    <w:p w14:paraId="13C44A08" w14:textId="77777777" w:rsidR="00994038" w:rsidRPr="00540111" w:rsidRDefault="00994038" w:rsidP="0099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540111">
        <w:rPr>
          <w:rFonts w:ascii="Times New Roman" w:eastAsia="Calibri" w:hAnsi="Times New Roman" w:cs="Times New Roman"/>
          <w:b/>
          <w:sz w:val="27"/>
          <w:szCs w:val="27"/>
        </w:rPr>
        <w:t>Межпредметные связи</w:t>
      </w:r>
      <w:r w:rsidRPr="00540111">
        <w:rPr>
          <w:rFonts w:ascii="Times New Roman" w:eastAsia="Calibri" w:hAnsi="Times New Roman" w:cs="Times New Roman"/>
          <w:sz w:val="27"/>
          <w:szCs w:val="27"/>
        </w:rPr>
        <w:t>: ознакомление с окружающим миром.</w:t>
      </w:r>
    </w:p>
    <w:p w14:paraId="6C58D7D1" w14:textId="77777777" w:rsidR="00994038" w:rsidRPr="00540111" w:rsidRDefault="00994038" w:rsidP="00994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40111">
        <w:rPr>
          <w:rFonts w:ascii="Times New Roman" w:hAnsi="Times New Roman" w:cs="Times New Roman"/>
          <w:b/>
          <w:sz w:val="27"/>
          <w:szCs w:val="27"/>
        </w:rPr>
        <w:t>Результатом обучения являются</w:t>
      </w:r>
      <w:r w:rsidRPr="00540111">
        <w:rPr>
          <w:rFonts w:ascii="Times New Roman" w:hAnsi="Times New Roman" w:cs="Times New Roman"/>
          <w:sz w:val="27"/>
          <w:szCs w:val="27"/>
        </w:rPr>
        <w:t xml:space="preserve"> знания, умения и навыки, которые дети приобретут к концу изучения модуля.</w:t>
      </w:r>
    </w:p>
    <w:p w14:paraId="275C4EA2" w14:textId="77777777" w:rsidR="00540111" w:rsidRPr="00540111" w:rsidRDefault="00540111" w:rsidP="0054011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40111">
        <w:rPr>
          <w:rFonts w:ascii="Times New Roman" w:hAnsi="Times New Roman" w:cs="Times New Roman"/>
          <w:b/>
          <w:sz w:val="27"/>
          <w:szCs w:val="27"/>
        </w:rPr>
        <w:t>Результатом обучения являются</w:t>
      </w:r>
      <w:r w:rsidRPr="00540111">
        <w:rPr>
          <w:rFonts w:ascii="Times New Roman" w:hAnsi="Times New Roman" w:cs="Times New Roman"/>
          <w:sz w:val="27"/>
          <w:szCs w:val="27"/>
        </w:rPr>
        <w:t xml:space="preserve"> знания, умения и навыки, которые дети приобретут к концу изучения модуля:</w:t>
      </w:r>
    </w:p>
    <w:p w14:paraId="1B41714C" w14:textId="77777777" w:rsidR="00540111" w:rsidRPr="00540111" w:rsidRDefault="00540111" w:rsidP="008905B4">
      <w:pPr>
        <w:pStyle w:val="a4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540111">
        <w:rPr>
          <w:rFonts w:ascii="Times New Roman" w:hAnsi="Times New Roman" w:cs="Times New Roman"/>
          <w:sz w:val="27"/>
          <w:szCs w:val="27"/>
        </w:rPr>
        <w:t>разработка научной концепции интерактивной экспозиции;</w:t>
      </w:r>
    </w:p>
    <w:p w14:paraId="38A43F49" w14:textId="77777777" w:rsidR="00540111" w:rsidRPr="00540111" w:rsidRDefault="00540111" w:rsidP="008905B4">
      <w:pPr>
        <w:pStyle w:val="a4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540111">
        <w:rPr>
          <w:rFonts w:ascii="Times New Roman" w:hAnsi="Times New Roman" w:cs="Times New Roman"/>
          <w:sz w:val="27"/>
          <w:szCs w:val="27"/>
        </w:rPr>
        <w:t>историко-хронологический принцип. Комплексно-тематический принцип. Проблемный принцип. Методы группировки – систематический, ансамблевый и тематический;</w:t>
      </w:r>
    </w:p>
    <w:p w14:paraId="101CA2B9" w14:textId="77777777" w:rsidR="00540111" w:rsidRPr="00540111" w:rsidRDefault="00540111" w:rsidP="008905B4">
      <w:pPr>
        <w:pStyle w:val="a4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540111">
        <w:rPr>
          <w:rFonts w:ascii="Times New Roman" w:hAnsi="Times New Roman" w:cs="Times New Roman"/>
          <w:sz w:val="27"/>
          <w:szCs w:val="27"/>
        </w:rPr>
        <w:t>музейная идея. Экспозиция – театр. Музейная режиссура;</w:t>
      </w:r>
    </w:p>
    <w:p w14:paraId="359B4675" w14:textId="77777777" w:rsidR="00540111" w:rsidRPr="00540111" w:rsidRDefault="00540111" w:rsidP="008905B4">
      <w:pPr>
        <w:pStyle w:val="a4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540111">
        <w:rPr>
          <w:rFonts w:ascii="Times New Roman" w:hAnsi="Times New Roman" w:cs="Times New Roman"/>
          <w:sz w:val="27"/>
          <w:szCs w:val="27"/>
        </w:rPr>
        <w:t>расширение созданных экспозиций. Идея создания новых интерактивных экспозиций. Уголок открытий;</w:t>
      </w:r>
    </w:p>
    <w:p w14:paraId="20EAD9A3" w14:textId="77777777" w:rsidR="00540111" w:rsidRPr="00540111" w:rsidRDefault="00540111" w:rsidP="008905B4">
      <w:pPr>
        <w:pStyle w:val="a4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540111">
        <w:rPr>
          <w:rFonts w:ascii="Times New Roman" w:hAnsi="Times New Roman" w:cs="Times New Roman"/>
          <w:sz w:val="27"/>
          <w:szCs w:val="27"/>
        </w:rPr>
        <w:t xml:space="preserve">место экскурсии в работе музея. Обзорная и тематическая экскурсия. Основы теоретических знаний по экскурсионному делу. </w:t>
      </w:r>
      <w:proofErr w:type="spellStart"/>
      <w:r w:rsidRPr="00540111">
        <w:rPr>
          <w:rFonts w:ascii="Times New Roman" w:hAnsi="Times New Roman" w:cs="Times New Roman"/>
          <w:sz w:val="27"/>
          <w:szCs w:val="27"/>
        </w:rPr>
        <w:t>Режиссирование</w:t>
      </w:r>
      <w:proofErr w:type="spellEnd"/>
      <w:r w:rsidRPr="00540111">
        <w:rPr>
          <w:rFonts w:ascii="Times New Roman" w:hAnsi="Times New Roman" w:cs="Times New Roman"/>
          <w:sz w:val="27"/>
          <w:szCs w:val="27"/>
        </w:rPr>
        <w:t xml:space="preserve"> интерактивных экскурсий (реальных и виртуальных);</w:t>
      </w:r>
    </w:p>
    <w:p w14:paraId="6CAC019A" w14:textId="77777777" w:rsidR="00540111" w:rsidRPr="00540111" w:rsidRDefault="00540111" w:rsidP="00540111">
      <w:pPr>
        <w:spacing w:after="0" w:line="0" w:lineRule="atLeast"/>
        <w:ind w:left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1DC6646A" w14:textId="77777777" w:rsidR="00540111" w:rsidRPr="00540111" w:rsidRDefault="00540111" w:rsidP="00540111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40111">
        <w:rPr>
          <w:rFonts w:ascii="Times New Roman" w:hAnsi="Times New Roman" w:cs="Times New Roman"/>
          <w:b/>
          <w:sz w:val="27"/>
          <w:szCs w:val="27"/>
        </w:rPr>
        <w:t>Образовательные результаты модуля:</w:t>
      </w:r>
    </w:p>
    <w:p w14:paraId="5F06E689" w14:textId="77777777" w:rsidR="00540111" w:rsidRPr="00540111" w:rsidRDefault="00540111" w:rsidP="008905B4">
      <w:pPr>
        <w:pStyle w:val="a4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40111">
        <w:rPr>
          <w:rFonts w:ascii="Times New Roman" w:hAnsi="Times New Roman" w:cs="Times New Roman"/>
          <w:sz w:val="27"/>
          <w:szCs w:val="27"/>
        </w:rPr>
        <w:t>определение целей и задач, моделирование. Этапы работы над сценарием мероприятия. Синтез выразительных средств: подбор музыкального сопровождения, технического, художественного оформления. Использование музейных предметов, связанных с историей родного края, биографией трудовых коллективов, отдельного человека. Новая роль ведущего интерактивного музейного события и его гостей;</w:t>
      </w:r>
    </w:p>
    <w:p w14:paraId="26C7002B" w14:textId="77777777" w:rsidR="00540111" w:rsidRPr="00540111" w:rsidRDefault="00540111" w:rsidP="008905B4">
      <w:pPr>
        <w:pStyle w:val="a4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40111">
        <w:rPr>
          <w:rFonts w:ascii="Times New Roman" w:hAnsi="Times New Roman" w:cs="Times New Roman"/>
          <w:sz w:val="27"/>
          <w:szCs w:val="27"/>
        </w:rPr>
        <w:t>музейный праздник – как новая форма культурно образовательной деятельности. Творческий, интерактивный характер музейного праздника;</w:t>
      </w:r>
    </w:p>
    <w:p w14:paraId="3B5E48C3" w14:textId="77777777" w:rsidR="00540111" w:rsidRPr="00540111" w:rsidRDefault="00540111" w:rsidP="008905B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40111">
        <w:rPr>
          <w:rFonts w:ascii="Times New Roman" w:hAnsi="Times New Roman" w:cs="Times New Roman"/>
          <w:sz w:val="27"/>
          <w:szCs w:val="27"/>
        </w:rPr>
        <w:t>общее представление об исследовательской работе. Проблема. Тема. Объект. Предмет. Цель и задачи;</w:t>
      </w:r>
    </w:p>
    <w:p w14:paraId="2B1A4432" w14:textId="77777777" w:rsidR="00540111" w:rsidRPr="00540111" w:rsidRDefault="00540111" w:rsidP="008905B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40111">
        <w:rPr>
          <w:rFonts w:ascii="Times New Roman" w:hAnsi="Times New Roman" w:cs="Times New Roman"/>
          <w:sz w:val="27"/>
          <w:szCs w:val="27"/>
        </w:rPr>
        <w:t>общая характеристика методов исследования.</w:t>
      </w:r>
    </w:p>
    <w:p w14:paraId="29B70676" w14:textId="77777777" w:rsidR="00994038" w:rsidRPr="00540111" w:rsidRDefault="00994038" w:rsidP="00994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6D7F9D9A" w14:textId="77777777" w:rsidR="00994038" w:rsidRDefault="00994038" w:rsidP="009940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CE1AC0" w14:textId="77777777" w:rsidR="00994038" w:rsidRPr="001F61A7" w:rsidRDefault="00994038" w:rsidP="009940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1A7">
        <w:rPr>
          <w:rFonts w:ascii="Times New Roman" w:hAnsi="Times New Roman" w:cs="Times New Roman"/>
          <w:b/>
          <w:sz w:val="28"/>
          <w:szCs w:val="28"/>
        </w:rPr>
        <w:t xml:space="preserve">Критерии оценки качества усвоения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знаний, умений и навыков модуль </w:t>
      </w:r>
      <w:r w:rsidR="00540111">
        <w:rPr>
          <w:rFonts w:ascii="Times New Roman" w:hAnsi="Times New Roman" w:cs="Times New Roman"/>
          <w:b/>
          <w:sz w:val="28"/>
          <w:szCs w:val="28"/>
        </w:rPr>
        <w:t>2</w:t>
      </w:r>
    </w:p>
    <w:p w14:paraId="24E510B1" w14:textId="77777777" w:rsidR="00994038" w:rsidRDefault="00994038" w:rsidP="0099403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61A7">
        <w:rPr>
          <w:rFonts w:ascii="Times New Roman" w:hAnsi="Times New Roman" w:cs="Times New Roman"/>
          <w:i/>
          <w:sz w:val="28"/>
          <w:szCs w:val="28"/>
        </w:rPr>
        <w:t>Ф.И. обучающегося ____________________________</w:t>
      </w:r>
    </w:p>
    <w:tbl>
      <w:tblPr>
        <w:tblStyle w:val="a3"/>
        <w:tblW w:w="103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268"/>
        <w:gridCol w:w="2410"/>
        <w:gridCol w:w="1843"/>
        <w:gridCol w:w="1417"/>
      </w:tblGrid>
      <w:tr w:rsidR="00994038" w14:paraId="28A1775E" w14:textId="77777777" w:rsidTr="003515A4">
        <w:trPr>
          <w:trHeight w:val="320"/>
        </w:trPr>
        <w:tc>
          <w:tcPr>
            <w:tcW w:w="567" w:type="dxa"/>
            <w:vMerge w:val="restart"/>
          </w:tcPr>
          <w:p w14:paraId="02BE2115" w14:textId="77777777" w:rsidR="00994038" w:rsidRPr="001F63FF" w:rsidRDefault="00994038" w:rsidP="009D2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3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</w:tcPr>
          <w:p w14:paraId="5307E0BE" w14:textId="77777777" w:rsidR="00994038" w:rsidRPr="001F63FF" w:rsidRDefault="00994038" w:rsidP="009D2936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3F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качества</w:t>
            </w:r>
          </w:p>
        </w:tc>
        <w:tc>
          <w:tcPr>
            <w:tcW w:w="2268" w:type="dxa"/>
            <w:vMerge w:val="restart"/>
          </w:tcPr>
          <w:p w14:paraId="7045C91E" w14:textId="77777777" w:rsidR="00994038" w:rsidRPr="001F63FF" w:rsidRDefault="00994038" w:rsidP="009D2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3FF">
              <w:rPr>
                <w:rFonts w:ascii="Times New Roman" w:hAnsi="Times New Roman" w:cs="Times New Roman"/>
                <w:b/>
                <w:sz w:val="24"/>
                <w:szCs w:val="24"/>
              </w:rPr>
              <w:t>Форма оценки качества</w:t>
            </w:r>
          </w:p>
        </w:tc>
        <w:tc>
          <w:tcPr>
            <w:tcW w:w="5670" w:type="dxa"/>
            <w:gridSpan w:val="3"/>
          </w:tcPr>
          <w:p w14:paraId="40416A8D" w14:textId="77777777" w:rsidR="00994038" w:rsidRPr="001F63FF" w:rsidRDefault="00994038" w:rsidP="009D293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3F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 программы</w:t>
            </w:r>
          </w:p>
        </w:tc>
      </w:tr>
      <w:tr w:rsidR="00994038" w14:paraId="6C1908AB" w14:textId="77777777" w:rsidTr="003515A4">
        <w:trPr>
          <w:trHeight w:val="654"/>
        </w:trPr>
        <w:tc>
          <w:tcPr>
            <w:tcW w:w="567" w:type="dxa"/>
            <w:vMerge/>
          </w:tcPr>
          <w:p w14:paraId="556D2A50" w14:textId="77777777" w:rsidR="00994038" w:rsidRPr="001F63FF" w:rsidRDefault="00994038" w:rsidP="009D2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7FD1EBF" w14:textId="77777777" w:rsidR="00994038" w:rsidRPr="001F63FF" w:rsidRDefault="00994038" w:rsidP="009D2936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4915D81" w14:textId="77777777" w:rsidR="00994038" w:rsidRPr="001F63FF" w:rsidRDefault="00994038" w:rsidP="009D2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BCE8B7" w14:textId="77777777" w:rsidR="00994038" w:rsidRPr="001F63FF" w:rsidRDefault="00994038" w:rsidP="009D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3FF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  <w:p w14:paraId="25389FEE" w14:textId="77777777" w:rsidR="00994038" w:rsidRPr="001F63FF" w:rsidRDefault="00994038" w:rsidP="009D2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3FF">
              <w:rPr>
                <w:rFonts w:ascii="Times New Roman" w:hAnsi="Times New Roman" w:cs="Times New Roman"/>
                <w:sz w:val="24"/>
                <w:szCs w:val="24"/>
              </w:rPr>
              <w:t>(3 балла)</w:t>
            </w:r>
          </w:p>
        </w:tc>
        <w:tc>
          <w:tcPr>
            <w:tcW w:w="1843" w:type="dxa"/>
          </w:tcPr>
          <w:p w14:paraId="085C3339" w14:textId="77777777" w:rsidR="00994038" w:rsidRPr="001F63FF" w:rsidRDefault="00994038" w:rsidP="009D293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3F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5425C94E" w14:textId="77777777" w:rsidR="00994038" w:rsidRPr="001F63FF" w:rsidRDefault="00994038" w:rsidP="009D293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3FF">
              <w:rPr>
                <w:rFonts w:ascii="Times New Roman" w:hAnsi="Times New Roman" w:cs="Times New Roman"/>
                <w:sz w:val="24"/>
                <w:szCs w:val="24"/>
              </w:rPr>
              <w:t>(2 балла)</w:t>
            </w:r>
          </w:p>
        </w:tc>
        <w:tc>
          <w:tcPr>
            <w:tcW w:w="1417" w:type="dxa"/>
          </w:tcPr>
          <w:p w14:paraId="48A886A2" w14:textId="77777777" w:rsidR="00994038" w:rsidRPr="001F63FF" w:rsidRDefault="00994038" w:rsidP="009D293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3FF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  <w:p w14:paraId="0441D1C4" w14:textId="77777777" w:rsidR="00994038" w:rsidRPr="001F63FF" w:rsidRDefault="00994038" w:rsidP="009D293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3FF">
              <w:rPr>
                <w:rFonts w:ascii="Times New Roman" w:hAnsi="Times New Roman" w:cs="Times New Roman"/>
                <w:sz w:val="24"/>
                <w:szCs w:val="24"/>
              </w:rPr>
              <w:t>(1 балл)</w:t>
            </w:r>
          </w:p>
        </w:tc>
      </w:tr>
      <w:tr w:rsidR="00994038" w14:paraId="040C6586" w14:textId="77777777" w:rsidTr="003515A4">
        <w:trPr>
          <w:trHeight w:val="273"/>
        </w:trPr>
        <w:tc>
          <w:tcPr>
            <w:tcW w:w="10348" w:type="dxa"/>
            <w:gridSpan w:val="6"/>
          </w:tcPr>
          <w:p w14:paraId="176E785E" w14:textId="77777777" w:rsidR="00994038" w:rsidRPr="001F63FF" w:rsidRDefault="00994038" w:rsidP="009D293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3FF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знания</w:t>
            </w:r>
          </w:p>
        </w:tc>
      </w:tr>
      <w:tr w:rsidR="00994038" w14:paraId="3043AF89" w14:textId="77777777" w:rsidTr="003515A4">
        <w:trPr>
          <w:trHeight w:val="654"/>
        </w:trPr>
        <w:tc>
          <w:tcPr>
            <w:tcW w:w="567" w:type="dxa"/>
          </w:tcPr>
          <w:p w14:paraId="6A9F8212" w14:textId="77777777" w:rsidR="00994038" w:rsidRPr="001F63FF" w:rsidRDefault="00994038" w:rsidP="009D2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3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44DD5D1" w14:textId="77777777" w:rsidR="00994038" w:rsidRPr="001F63FF" w:rsidRDefault="00994038" w:rsidP="009D2936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архивного дела.</w:t>
            </w:r>
          </w:p>
        </w:tc>
        <w:tc>
          <w:tcPr>
            <w:tcW w:w="2268" w:type="dxa"/>
            <w:vMerge w:val="restart"/>
          </w:tcPr>
          <w:p w14:paraId="39106E45" w14:textId="77777777" w:rsidR="00994038" w:rsidRPr="001F63FF" w:rsidRDefault="00994038" w:rsidP="009D2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3FF">
              <w:rPr>
                <w:rFonts w:ascii="Times New Roman" w:hAnsi="Times New Roman" w:cs="Times New Roman"/>
                <w:sz w:val="24"/>
                <w:szCs w:val="24"/>
              </w:rPr>
              <w:t>Опрос, наблюдение, итоговые занятия, тестирование, конкурсы.</w:t>
            </w:r>
          </w:p>
        </w:tc>
        <w:tc>
          <w:tcPr>
            <w:tcW w:w="2410" w:type="dxa"/>
            <w:vMerge w:val="restart"/>
          </w:tcPr>
          <w:p w14:paraId="46632183" w14:textId="77777777" w:rsidR="00994038" w:rsidRPr="001F63FF" w:rsidRDefault="00994038" w:rsidP="009D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3FF">
              <w:rPr>
                <w:rFonts w:ascii="Times New Roman" w:hAnsi="Times New Roman" w:cs="Times New Roman"/>
                <w:sz w:val="24"/>
                <w:szCs w:val="24"/>
              </w:rPr>
              <w:t>Безошибочное выполнение задания</w:t>
            </w:r>
          </w:p>
        </w:tc>
        <w:tc>
          <w:tcPr>
            <w:tcW w:w="1843" w:type="dxa"/>
            <w:vMerge w:val="restart"/>
          </w:tcPr>
          <w:p w14:paraId="64096D43" w14:textId="77777777" w:rsidR="00994038" w:rsidRPr="001F63FF" w:rsidRDefault="00994038" w:rsidP="009D293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3FF">
              <w:rPr>
                <w:rFonts w:ascii="Times New Roman" w:hAnsi="Times New Roman" w:cs="Times New Roman"/>
                <w:sz w:val="24"/>
                <w:szCs w:val="24"/>
              </w:rPr>
              <w:t>Допускается незначительная часть ошибок (не более трех)</w:t>
            </w:r>
          </w:p>
        </w:tc>
        <w:tc>
          <w:tcPr>
            <w:tcW w:w="1417" w:type="dxa"/>
            <w:vMerge w:val="restart"/>
          </w:tcPr>
          <w:p w14:paraId="58B198E7" w14:textId="77777777" w:rsidR="00994038" w:rsidRPr="001F63FF" w:rsidRDefault="00994038" w:rsidP="009D293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3FF">
              <w:rPr>
                <w:rFonts w:ascii="Times New Roman" w:hAnsi="Times New Roman" w:cs="Times New Roman"/>
                <w:sz w:val="24"/>
                <w:szCs w:val="24"/>
              </w:rPr>
              <w:t>В выполненном задании наблюдается значительная часть ошибок (более 10)</w:t>
            </w:r>
          </w:p>
        </w:tc>
      </w:tr>
      <w:tr w:rsidR="00994038" w14:paraId="448B6F8D" w14:textId="77777777" w:rsidTr="003515A4">
        <w:trPr>
          <w:trHeight w:val="654"/>
        </w:trPr>
        <w:tc>
          <w:tcPr>
            <w:tcW w:w="567" w:type="dxa"/>
          </w:tcPr>
          <w:p w14:paraId="2FB1D78A" w14:textId="77777777" w:rsidR="00994038" w:rsidRPr="001F63FF" w:rsidRDefault="00994038" w:rsidP="009D2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3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4A68885" w14:textId="77777777" w:rsidR="00994038" w:rsidRPr="001F63FF" w:rsidRDefault="00994038" w:rsidP="009D2936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экспонатов.</w:t>
            </w:r>
          </w:p>
        </w:tc>
        <w:tc>
          <w:tcPr>
            <w:tcW w:w="2268" w:type="dxa"/>
            <w:vMerge/>
          </w:tcPr>
          <w:p w14:paraId="13D049C9" w14:textId="77777777" w:rsidR="00994038" w:rsidRPr="001F63FF" w:rsidRDefault="00994038" w:rsidP="009D2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8AB53F9" w14:textId="77777777" w:rsidR="00994038" w:rsidRPr="001F63FF" w:rsidRDefault="00994038" w:rsidP="009D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FC15AE4" w14:textId="77777777" w:rsidR="00994038" w:rsidRPr="001F63FF" w:rsidRDefault="00994038" w:rsidP="009D293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7C891BA" w14:textId="77777777" w:rsidR="00994038" w:rsidRPr="001F63FF" w:rsidRDefault="00994038" w:rsidP="009D293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038" w14:paraId="3738CD87" w14:textId="77777777" w:rsidTr="003515A4">
        <w:trPr>
          <w:trHeight w:val="466"/>
        </w:trPr>
        <w:tc>
          <w:tcPr>
            <w:tcW w:w="567" w:type="dxa"/>
          </w:tcPr>
          <w:p w14:paraId="34434C0A" w14:textId="77777777" w:rsidR="00994038" w:rsidRPr="001F63FF" w:rsidRDefault="00994038" w:rsidP="009D2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3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4C8F0FB" w14:textId="77777777" w:rsidR="00994038" w:rsidRPr="001F63FF" w:rsidRDefault="00994038" w:rsidP="009D2936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поискового материала.</w:t>
            </w:r>
          </w:p>
        </w:tc>
        <w:tc>
          <w:tcPr>
            <w:tcW w:w="2268" w:type="dxa"/>
            <w:vMerge/>
          </w:tcPr>
          <w:p w14:paraId="7BD17C63" w14:textId="77777777" w:rsidR="00994038" w:rsidRPr="001F63FF" w:rsidRDefault="00994038" w:rsidP="009D2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E9DCC70" w14:textId="77777777" w:rsidR="00994038" w:rsidRPr="001F63FF" w:rsidRDefault="00994038" w:rsidP="009D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6B8C2DF" w14:textId="77777777" w:rsidR="00994038" w:rsidRPr="001F63FF" w:rsidRDefault="00994038" w:rsidP="009D293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918CB37" w14:textId="77777777" w:rsidR="00994038" w:rsidRPr="001F63FF" w:rsidRDefault="00994038" w:rsidP="009D293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038" w14:paraId="1EA0F751" w14:textId="77777777" w:rsidTr="003515A4">
        <w:trPr>
          <w:trHeight w:val="206"/>
        </w:trPr>
        <w:tc>
          <w:tcPr>
            <w:tcW w:w="10348" w:type="dxa"/>
            <w:gridSpan w:val="6"/>
          </w:tcPr>
          <w:p w14:paraId="19319800" w14:textId="77777777" w:rsidR="00994038" w:rsidRPr="001F63FF" w:rsidRDefault="00994038" w:rsidP="009D293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3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Практические умения и навыки</w:t>
            </w:r>
          </w:p>
        </w:tc>
      </w:tr>
      <w:tr w:rsidR="00994038" w14:paraId="0EC14828" w14:textId="77777777" w:rsidTr="003515A4">
        <w:trPr>
          <w:trHeight w:val="654"/>
        </w:trPr>
        <w:tc>
          <w:tcPr>
            <w:tcW w:w="567" w:type="dxa"/>
          </w:tcPr>
          <w:p w14:paraId="203CA490" w14:textId="77777777" w:rsidR="00994038" w:rsidRPr="001F63FF" w:rsidRDefault="00994038" w:rsidP="009D2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3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181DC63" w14:textId="77777777" w:rsidR="00994038" w:rsidRPr="001B74EF" w:rsidRDefault="00994038" w:rsidP="009D2936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EF">
              <w:rPr>
                <w:rFonts w:ascii="Times New Roman" w:hAnsi="Times New Roman" w:cs="Times New Roman"/>
                <w:sz w:val="24"/>
                <w:szCs w:val="24"/>
              </w:rPr>
              <w:t>Пропаганда поискового материла.</w:t>
            </w:r>
          </w:p>
        </w:tc>
        <w:tc>
          <w:tcPr>
            <w:tcW w:w="2268" w:type="dxa"/>
            <w:vMerge w:val="restart"/>
          </w:tcPr>
          <w:p w14:paraId="7DF0A504" w14:textId="77777777" w:rsidR="00994038" w:rsidRPr="001F63FF" w:rsidRDefault="00994038" w:rsidP="009D2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3F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творческих работ, защита творческих проектов, </w:t>
            </w:r>
            <w:proofErr w:type="spellStart"/>
            <w:r w:rsidRPr="001F63FF">
              <w:rPr>
                <w:rFonts w:ascii="Times New Roman" w:hAnsi="Times New Roman" w:cs="Times New Roman"/>
                <w:sz w:val="24"/>
                <w:szCs w:val="24"/>
              </w:rPr>
              <w:t>исследовательс</w:t>
            </w:r>
            <w:proofErr w:type="spellEnd"/>
            <w:r w:rsidRPr="001F63FF">
              <w:rPr>
                <w:rFonts w:ascii="Times New Roman" w:hAnsi="Times New Roman" w:cs="Times New Roman"/>
                <w:sz w:val="24"/>
                <w:szCs w:val="24"/>
              </w:rPr>
              <w:t xml:space="preserve"> кая работа.</w:t>
            </w:r>
          </w:p>
        </w:tc>
        <w:tc>
          <w:tcPr>
            <w:tcW w:w="2410" w:type="dxa"/>
            <w:vMerge w:val="restart"/>
          </w:tcPr>
          <w:p w14:paraId="13F78F9B" w14:textId="77777777" w:rsidR="00994038" w:rsidRPr="001F63FF" w:rsidRDefault="00994038" w:rsidP="009D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3FF">
              <w:rPr>
                <w:rFonts w:ascii="Times New Roman" w:hAnsi="Times New Roman" w:cs="Times New Roman"/>
                <w:sz w:val="24"/>
                <w:szCs w:val="24"/>
              </w:rPr>
              <w:t>Успешное выполнение всех заданий.</w:t>
            </w:r>
          </w:p>
        </w:tc>
        <w:tc>
          <w:tcPr>
            <w:tcW w:w="1843" w:type="dxa"/>
            <w:vMerge w:val="restart"/>
          </w:tcPr>
          <w:p w14:paraId="1B4CD83F" w14:textId="77777777" w:rsidR="00994038" w:rsidRPr="001F63FF" w:rsidRDefault="00994038" w:rsidP="009D293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3FF">
              <w:rPr>
                <w:rFonts w:ascii="Times New Roman" w:hAnsi="Times New Roman" w:cs="Times New Roman"/>
                <w:sz w:val="24"/>
                <w:szCs w:val="24"/>
              </w:rPr>
              <w:t>Успешно выполнил все задания, но с некоторыми нарушениями.</w:t>
            </w:r>
          </w:p>
        </w:tc>
        <w:tc>
          <w:tcPr>
            <w:tcW w:w="1417" w:type="dxa"/>
            <w:vMerge w:val="restart"/>
          </w:tcPr>
          <w:p w14:paraId="6E109F6F" w14:textId="77777777" w:rsidR="00994038" w:rsidRPr="001F63FF" w:rsidRDefault="00994038" w:rsidP="009D293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3FF">
              <w:rPr>
                <w:rFonts w:ascii="Times New Roman" w:hAnsi="Times New Roman" w:cs="Times New Roman"/>
                <w:sz w:val="24"/>
                <w:szCs w:val="24"/>
              </w:rPr>
              <w:t>Допустил значительные 5 Развитие ошибки.</w:t>
            </w:r>
          </w:p>
        </w:tc>
      </w:tr>
      <w:tr w:rsidR="00994038" w14:paraId="735D9C42" w14:textId="77777777" w:rsidTr="003515A4">
        <w:trPr>
          <w:trHeight w:val="654"/>
        </w:trPr>
        <w:tc>
          <w:tcPr>
            <w:tcW w:w="567" w:type="dxa"/>
          </w:tcPr>
          <w:p w14:paraId="27F9F07D" w14:textId="77777777" w:rsidR="00994038" w:rsidRDefault="00994038" w:rsidP="009D2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3A8BA99A" w14:textId="77777777" w:rsidR="00994038" w:rsidRPr="001B74EF" w:rsidRDefault="00994038" w:rsidP="009D293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74EF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конференция (контрольное задание).</w:t>
            </w:r>
          </w:p>
          <w:p w14:paraId="1AF649A5" w14:textId="77777777" w:rsidR="00994038" w:rsidRDefault="00994038" w:rsidP="009D2936">
            <w:pPr>
              <w:tabs>
                <w:tab w:val="left" w:pos="420"/>
              </w:tabs>
            </w:pPr>
          </w:p>
        </w:tc>
        <w:tc>
          <w:tcPr>
            <w:tcW w:w="2268" w:type="dxa"/>
            <w:vMerge/>
          </w:tcPr>
          <w:p w14:paraId="75740A77" w14:textId="77777777" w:rsidR="00994038" w:rsidRPr="001F61A7" w:rsidRDefault="00994038" w:rsidP="009D2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7FC27B07" w14:textId="77777777" w:rsidR="00994038" w:rsidRPr="001F61A7" w:rsidRDefault="00994038" w:rsidP="009D2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62F6A8DD" w14:textId="77777777" w:rsidR="00994038" w:rsidRPr="001F61A7" w:rsidRDefault="00994038" w:rsidP="009D293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2BB900BA" w14:textId="77777777" w:rsidR="00994038" w:rsidRPr="001F61A7" w:rsidRDefault="00994038" w:rsidP="009D293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40951F" w14:textId="77777777" w:rsidR="003515A4" w:rsidRDefault="003515A4" w:rsidP="001B25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3515A4" w:rsidSect="00087A0C">
          <w:pgSz w:w="11906" w:h="16838"/>
          <w:pgMar w:top="1134" w:right="566" w:bottom="1134" w:left="85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699"/>
        <w:tblW w:w="3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03"/>
        <w:gridCol w:w="1040"/>
        <w:gridCol w:w="1134"/>
        <w:gridCol w:w="2929"/>
        <w:gridCol w:w="993"/>
        <w:gridCol w:w="4394"/>
        <w:gridCol w:w="1465"/>
        <w:gridCol w:w="1525"/>
        <w:gridCol w:w="2618"/>
        <w:gridCol w:w="2618"/>
        <w:gridCol w:w="2618"/>
        <w:gridCol w:w="2618"/>
        <w:gridCol w:w="2618"/>
        <w:gridCol w:w="2618"/>
      </w:tblGrid>
      <w:tr w:rsidR="003515A4" w:rsidRPr="00626BA3" w14:paraId="271B5426" w14:textId="77777777" w:rsidTr="00A735B8">
        <w:trPr>
          <w:gridAfter w:val="6"/>
          <w:wAfter w:w="15708" w:type="dxa"/>
          <w:trHeight w:val="785"/>
        </w:trPr>
        <w:tc>
          <w:tcPr>
            <w:tcW w:w="534" w:type="dxa"/>
            <w:vAlign w:val="center"/>
            <w:hideMark/>
          </w:tcPr>
          <w:p w14:paraId="6DA5BDEB" w14:textId="77777777" w:rsidR="003515A4" w:rsidRDefault="003515A4" w:rsidP="00A73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4444"/>
              </w:rPr>
            </w:pPr>
          </w:p>
          <w:p w14:paraId="0A73E3A6" w14:textId="77777777" w:rsidR="003515A4" w:rsidRPr="00626BA3" w:rsidRDefault="003515A4" w:rsidP="00A735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</w:rPr>
            </w:pPr>
            <w:r w:rsidRPr="00626BA3">
              <w:rPr>
                <w:rFonts w:ascii="Times New Roman" w:hAnsi="Times New Roman"/>
                <w:b/>
                <w:bCs/>
                <w:color w:val="444444"/>
              </w:rPr>
              <w:t>№ п/п</w:t>
            </w:r>
          </w:p>
        </w:tc>
        <w:tc>
          <w:tcPr>
            <w:tcW w:w="1403" w:type="dxa"/>
            <w:vAlign w:val="center"/>
            <w:hideMark/>
          </w:tcPr>
          <w:p w14:paraId="1AF113C6" w14:textId="77777777" w:rsidR="003515A4" w:rsidRPr="00626BA3" w:rsidRDefault="003515A4" w:rsidP="00A735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</w:rPr>
            </w:pPr>
            <w:r w:rsidRPr="00626BA3">
              <w:rPr>
                <w:rFonts w:ascii="Times New Roman" w:hAnsi="Times New Roman"/>
                <w:b/>
                <w:bCs/>
                <w:color w:val="444444"/>
              </w:rPr>
              <w:t>Месяц</w:t>
            </w:r>
          </w:p>
        </w:tc>
        <w:tc>
          <w:tcPr>
            <w:tcW w:w="1040" w:type="dxa"/>
            <w:vAlign w:val="center"/>
            <w:hideMark/>
          </w:tcPr>
          <w:p w14:paraId="2D905CCF" w14:textId="77777777" w:rsidR="003515A4" w:rsidRPr="00626BA3" w:rsidRDefault="003515A4" w:rsidP="00A735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</w:rPr>
            </w:pPr>
            <w:r w:rsidRPr="00626BA3">
              <w:rPr>
                <w:rFonts w:ascii="Times New Roman" w:hAnsi="Times New Roman"/>
                <w:b/>
                <w:bCs/>
                <w:color w:val="444444"/>
              </w:rPr>
              <w:t>Число</w:t>
            </w:r>
          </w:p>
        </w:tc>
        <w:tc>
          <w:tcPr>
            <w:tcW w:w="1134" w:type="dxa"/>
            <w:vAlign w:val="center"/>
            <w:hideMark/>
          </w:tcPr>
          <w:p w14:paraId="16454ECA" w14:textId="77777777" w:rsidR="003515A4" w:rsidRPr="00626BA3" w:rsidRDefault="003515A4" w:rsidP="00A735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</w:rPr>
            </w:pPr>
            <w:r w:rsidRPr="00626BA3">
              <w:rPr>
                <w:rFonts w:ascii="Times New Roman" w:hAnsi="Times New Roman"/>
                <w:b/>
                <w:bCs/>
                <w:color w:val="444444"/>
              </w:rPr>
              <w:t>Время проведения занятия</w:t>
            </w:r>
          </w:p>
        </w:tc>
        <w:tc>
          <w:tcPr>
            <w:tcW w:w="2929" w:type="dxa"/>
            <w:vAlign w:val="center"/>
            <w:hideMark/>
          </w:tcPr>
          <w:p w14:paraId="7BEC49D6" w14:textId="77777777" w:rsidR="003515A4" w:rsidRPr="00626BA3" w:rsidRDefault="003515A4" w:rsidP="00A735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</w:rPr>
            </w:pPr>
            <w:r w:rsidRPr="00626BA3">
              <w:rPr>
                <w:rFonts w:ascii="Times New Roman" w:hAnsi="Times New Roman"/>
                <w:b/>
                <w:bCs/>
                <w:color w:val="444444"/>
              </w:rPr>
              <w:t>Форма занятия</w:t>
            </w:r>
          </w:p>
        </w:tc>
        <w:tc>
          <w:tcPr>
            <w:tcW w:w="993" w:type="dxa"/>
            <w:vAlign w:val="center"/>
            <w:hideMark/>
          </w:tcPr>
          <w:p w14:paraId="32D98842" w14:textId="77777777" w:rsidR="003515A4" w:rsidRPr="00626BA3" w:rsidRDefault="003515A4" w:rsidP="00A735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</w:rPr>
            </w:pPr>
            <w:r w:rsidRPr="00626BA3">
              <w:rPr>
                <w:rFonts w:ascii="Times New Roman" w:hAnsi="Times New Roman"/>
                <w:b/>
                <w:bCs/>
                <w:color w:val="444444"/>
              </w:rPr>
              <w:t>Кол-во часов</w:t>
            </w:r>
          </w:p>
        </w:tc>
        <w:tc>
          <w:tcPr>
            <w:tcW w:w="4394" w:type="dxa"/>
            <w:vAlign w:val="center"/>
            <w:hideMark/>
          </w:tcPr>
          <w:p w14:paraId="5E4D2D02" w14:textId="77777777" w:rsidR="003515A4" w:rsidRPr="00626BA3" w:rsidRDefault="003515A4" w:rsidP="00A735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</w:rPr>
            </w:pPr>
            <w:r w:rsidRPr="00626BA3">
              <w:rPr>
                <w:rFonts w:ascii="Times New Roman" w:hAnsi="Times New Roman"/>
                <w:b/>
                <w:bCs/>
                <w:color w:val="444444"/>
              </w:rPr>
              <w:t>Тема раздела</w:t>
            </w:r>
          </w:p>
        </w:tc>
        <w:tc>
          <w:tcPr>
            <w:tcW w:w="1465" w:type="dxa"/>
            <w:vAlign w:val="center"/>
            <w:hideMark/>
          </w:tcPr>
          <w:p w14:paraId="51C4882E" w14:textId="77777777" w:rsidR="003515A4" w:rsidRPr="00626BA3" w:rsidRDefault="003515A4" w:rsidP="00A735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</w:rPr>
            </w:pPr>
            <w:r w:rsidRPr="00626BA3">
              <w:rPr>
                <w:rFonts w:ascii="Times New Roman" w:hAnsi="Times New Roman"/>
                <w:b/>
                <w:bCs/>
                <w:color w:val="444444"/>
              </w:rPr>
              <w:t>Место проведения</w:t>
            </w:r>
          </w:p>
        </w:tc>
        <w:tc>
          <w:tcPr>
            <w:tcW w:w="1525" w:type="dxa"/>
            <w:vAlign w:val="center"/>
            <w:hideMark/>
          </w:tcPr>
          <w:p w14:paraId="7BA94079" w14:textId="77777777" w:rsidR="003515A4" w:rsidRPr="00626BA3" w:rsidRDefault="003515A4" w:rsidP="00A735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</w:rPr>
            </w:pPr>
            <w:r w:rsidRPr="00626BA3">
              <w:rPr>
                <w:rFonts w:ascii="Times New Roman" w:hAnsi="Times New Roman"/>
                <w:b/>
                <w:bCs/>
                <w:color w:val="444444"/>
              </w:rPr>
              <w:t>Форма контроля</w:t>
            </w:r>
          </w:p>
        </w:tc>
      </w:tr>
      <w:tr w:rsidR="003515A4" w:rsidRPr="00626BA3" w14:paraId="3DF48A83" w14:textId="77777777" w:rsidTr="00A735B8">
        <w:trPr>
          <w:gridAfter w:val="6"/>
          <w:wAfter w:w="15708" w:type="dxa"/>
          <w:trHeight w:val="355"/>
        </w:trPr>
        <w:tc>
          <w:tcPr>
            <w:tcW w:w="15417" w:type="dxa"/>
            <w:gridSpan w:val="9"/>
            <w:shd w:val="clear" w:color="auto" w:fill="auto"/>
            <w:hideMark/>
          </w:tcPr>
          <w:p w14:paraId="5E7808C0" w14:textId="77777777" w:rsidR="003515A4" w:rsidRPr="00AD4224" w:rsidRDefault="003515A4" w:rsidP="00A735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lang w:bidi="ru-RU"/>
              </w:rPr>
            </w:pPr>
            <w:r w:rsidRPr="00AD4224">
              <w:rPr>
                <w:rFonts w:ascii="Times New Roman" w:hAnsi="Times New Roman"/>
                <w:b/>
                <w:color w:val="0070C0"/>
                <w:lang w:bidi="ru-RU"/>
              </w:rPr>
              <w:t>Модуль 1. «</w:t>
            </w:r>
            <w:r w:rsidRPr="00AD4224">
              <w:rPr>
                <w:rFonts w:ascii="Times New Roman" w:hAnsi="Times New Roman" w:cs="Times New Roman"/>
                <w:b/>
                <w:color w:val="0070C0"/>
              </w:rPr>
              <w:t>Комплексное краеведение и исследование</w:t>
            </w:r>
            <w:r w:rsidRPr="00AD4224">
              <w:rPr>
                <w:rFonts w:ascii="Times New Roman" w:hAnsi="Times New Roman"/>
                <w:b/>
                <w:color w:val="0070C0"/>
                <w:lang w:bidi="ru-RU"/>
              </w:rPr>
              <w:t>» (68 ч)</w:t>
            </w:r>
          </w:p>
        </w:tc>
      </w:tr>
      <w:tr w:rsidR="003515A4" w:rsidRPr="00626BA3" w14:paraId="26EE487A" w14:textId="77777777" w:rsidTr="00A735B8">
        <w:trPr>
          <w:gridAfter w:val="6"/>
          <w:wAfter w:w="15708" w:type="dxa"/>
          <w:trHeight w:val="546"/>
        </w:trPr>
        <w:tc>
          <w:tcPr>
            <w:tcW w:w="534" w:type="dxa"/>
            <w:shd w:val="clear" w:color="auto" w:fill="EAF1DD"/>
            <w:hideMark/>
          </w:tcPr>
          <w:p w14:paraId="6972987B" w14:textId="77777777" w:rsidR="003515A4" w:rsidRPr="00283D3B" w:rsidRDefault="003515A4" w:rsidP="00A735B8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3" w:type="dxa"/>
            <w:vMerge w:val="restart"/>
            <w:shd w:val="clear" w:color="auto" w:fill="EAF1DD"/>
            <w:hideMark/>
          </w:tcPr>
          <w:p w14:paraId="6C509F2A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6BA3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1040" w:type="dxa"/>
            <w:shd w:val="clear" w:color="auto" w:fill="F2F2F2"/>
            <w:hideMark/>
          </w:tcPr>
          <w:p w14:paraId="6BF71174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6BA3">
              <w:rPr>
                <w:rFonts w:ascii="Times New Roman" w:hAnsi="Times New Roman"/>
                <w:color w:val="000000"/>
              </w:rPr>
              <w:t>01.09.20</w:t>
            </w:r>
          </w:p>
          <w:p w14:paraId="00659172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6BA3">
              <w:rPr>
                <w:rFonts w:ascii="Times New Roman" w:hAnsi="Times New Roman"/>
                <w:color w:val="000000"/>
              </w:rPr>
              <w:t>03.09.2008.09.20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3897118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  <w:vertAlign w:val="superscript"/>
              </w:rPr>
            </w:pPr>
            <w:r w:rsidRPr="00626BA3">
              <w:rPr>
                <w:rFonts w:ascii="Times New Roman" w:hAnsi="Times New Roman"/>
                <w:color w:val="000000"/>
              </w:rPr>
              <w:t>14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 w:rsidRPr="00626BA3">
              <w:rPr>
                <w:rFonts w:ascii="Times New Roman" w:hAnsi="Times New Roman"/>
                <w:color w:val="000000"/>
              </w:rPr>
              <w:t>- 15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29" w:type="dxa"/>
            <w:shd w:val="clear" w:color="auto" w:fill="F2F2F2"/>
            <w:hideMark/>
          </w:tcPr>
          <w:p w14:paraId="5AC485C7" w14:textId="77777777" w:rsidR="003515A4" w:rsidRPr="00626BA3" w:rsidRDefault="003515A4" w:rsidP="00A735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626BA3">
              <w:rPr>
                <w:rFonts w:ascii="Times New Roman" w:hAnsi="Times New Roman"/>
                <w:color w:val="000000"/>
                <w:lang w:bidi="ru-RU"/>
              </w:rPr>
              <w:t>Беседа, наблюдение</w:t>
            </w:r>
          </w:p>
        </w:tc>
        <w:tc>
          <w:tcPr>
            <w:tcW w:w="993" w:type="dxa"/>
            <w:shd w:val="clear" w:color="auto" w:fill="F2F2F2"/>
            <w:hideMark/>
          </w:tcPr>
          <w:p w14:paraId="404D0646" w14:textId="77777777" w:rsidR="003515A4" w:rsidRPr="00626BA3" w:rsidRDefault="003515A4" w:rsidP="00A73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6</w:t>
            </w:r>
          </w:p>
        </w:tc>
        <w:tc>
          <w:tcPr>
            <w:tcW w:w="4394" w:type="dxa"/>
            <w:shd w:val="clear" w:color="auto" w:fill="F2F2F2"/>
          </w:tcPr>
          <w:p w14:paraId="65F6833E" w14:textId="77777777" w:rsidR="003515A4" w:rsidRPr="00626BA3" w:rsidRDefault="003515A4" w:rsidP="00A735B8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Основы архивного дела.</w:t>
            </w:r>
          </w:p>
        </w:tc>
        <w:tc>
          <w:tcPr>
            <w:tcW w:w="1465" w:type="dxa"/>
            <w:shd w:val="clear" w:color="auto" w:fill="F2F2F2"/>
          </w:tcPr>
          <w:p w14:paraId="3D15DD3B" w14:textId="77777777" w:rsidR="003515A4" w:rsidRPr="00B5753C" w:rsidRDefault="003515A4" w:rsidP="00A735B8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</w:pPr>
            <w:r w:rsidRPr="00B5753C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 w:rsidRPr="00B575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1525" w:type="dxa"/>
            <w:shd w:val="clear" w:color="auto" w:fill="F2F2F2"/>
            <w:hideMark/>
          </w:tcPr>
          <w:p w14:paraId="0AD4F601" w14:textId="77777777" w:rsidR="003515A4" w:rsidRPr="009F23ED" w:rsidRDefault="003515A4" w:rsidP="00A735B8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 xml:space="preserve">Опрос </w:t>
            </w:r>
          </w:p>
        </w:tc>
      </w:tr>
      <w:tr w:rsidR="003515A4" w:rsidRPr="00626BA3" w14:paraId="302F7215" w14:textId="77777777" w:rsidTr="00A735B8">
        <w:trPr>
          <w:gridAfter w:val="6"/>
          <w:wAfter w:w="15708" w:type="dxa"/>
          <w:trHeight w:val="275"/>
        </w:trPr>
        <w:tc>
          <w:tcPr>
            <w:tcW w:w="534" w:type="dxa"/>
            <w:shd w:val="clear" w:color="auto" w:fill="EAF1DD"/>
            <w:hideMark/>
          </w:tcPr>
          <w:p w14:paraId="1E5F2812" w14:textId="77777777" w:rsidR="003515A4" w:rsidRPr="00283D3B" w:rsidRDefault="003515A4" w:rsidP="00A735B8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3" w:type="dxa"/>
            <w:vMerge/>
            <w:shd w:val="clear" w:color="auto" w:fill="EAF1DD"/>
            <w:hideMark/>
          </w:tcPr>
          <w:p w14:paraId="4390F369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shd w:val="clear" w:color="auto" w:fill="F2F2F2"/>
            <w:hideMark/>
          </w:tcPr>
          <w:p w14:paraId="2AD6D7D1" w14:textId="77777777" w:rsidR="003515A4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6BA3">
              <w:rPr>
                <w:rFonts w:ascii="Times New Roman" w:hAnsi="Times New Roman"/>
                <w:color w:val="000000"/>
              </w:rPr>
              <w:t>10.09.20</w:t>
            </w:r>
          </w:p>
          <w:p w14:paraId="0F222A25" w14:textId="77777777" w:rsidR="003515A4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15.09.20</w:t>
            </w:r>
          </w:p>
          <w:p w14:paraId="2CB79047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6BA3">
              <w:rPr>
                <w:rFonts w:ascii="Times New Roman" w:hAnsi="Times New Roman"/>
                <w:color w:val="000000"/>
              </w:rPr>
              <w:t>17.09.20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926CE89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</w:rPr>
            </w:pPr>
            <w:r w:rsidRPr="00626BA3">
              <w:rPr>
                <w:rFonts w:ascii="Times New Roman" w:hAnsi="Times New Roman"/>
                <w:color w:val="000000"/>
              </w:rPr>
              <w:t>14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 w:rsidRPr="00626BA3">
              <w:rPr>
                <w:rFonts w:ascii="Times New Roman" w:hAnsi="Times New Roman"/>
                <w:color w:val="000000"/>
              </w:rPr>
              <w:t>- 15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29" w:type="dxa"/>
            <w:shd w:val="clear" w:color="auto" w:fill="F2F2F2"/>
          </w:tcPr>
          <w:p w14:paraId="00CE0FFA" w14:textId="77777777" w:rsidR="003515A4" w:rsidRPr="00626BA3" w:rsidRDefault="003515A4" w:rsidP="00A735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626BA3">
              <w:rPr>
                <w:rFonts w:ascii="Times New Roman" w:hAnsi="Times New Roman"/>
                <w:color w:val="000000"/>
                <w:lang w:bidi="ru-RU"/>
              </w:rPr>
              <w:t xml:space="preserve">Наблюдение </w:t>
            </w:r>
          </w:p>
        </w:tc>
        <w:tc>
          <w:tcPr>
            <w:tcW w:w="993" w:type="dxa"/>
            <w:shd w:val="clear" w:color="auto" w:fill="F2F2F2"/>
            <w:hideMark/>
          </w:tcPr>
          <w:p w14:paraId="7C4791C1" w14:textId="77777777" w:rsidR="003515A4" w:rsidRPr="00626BA3" w:rsidRDefault="003515A4" w:rsidP="00A73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6</w:t>
            </w:r>
          </w:p>
        </w:tc>
        <w:tc>
          <w:tcPr>
            <w:tcW w:w="4394" w:type="dxa"/>
            <w:shd w:val="clear" w:color="auto" w:fill="F2F2F2"/>
          </w:tcPr>
          <w:p w14:paraId="60AF9232" w14:textId="77777777" w:rsidR="003515A4" w:rsidRPr="00896C7D" w:rsidRDefault="003515A4" w:rsidP="00A735B8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896C7D">
              <w:rPr>
                <w:rFonts w:ascii="Times New Roman" w:hAnsi="Times New Roman" w:cs="Times New Roman"/>
              </w:rPr>
              <w:t>Сбор экспонатов, материалов</w:t>
            </w:r>
          </w:p>
        </w:tc>
        <w:tc>
          <w:tcPr>
            <w:tcW w:w="1465" w:type="dxa"/>
            <w:shd w:val="clear" w:color="auto" w:fill="F2F2F2"/>
          </w:tcPr>
          <w:p w14:paraId="4A8881EC" w14:textId="77777777" w:rsidR="003515A4" w:rsidRPr="00B5753C" w:rsidRDefault="003515A4" w:rsidP="00A735B8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B5753C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 w:rsidRPr="00B575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1525" w:type="dxa"/>
            <w:shd w:val="clear" w:color="auto" w:fill="F2F2F2"/>
            <w:hideMark/>
          </w:tcPr>
          <w:p w14:paraId="71ED1AF1" w14:textId="77777777" w:rsidR="003515A4" w:rsidRPr="009F23ED" w:rsidRDefault="003515A4" w:rsidP="00A735B8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 xml:space="preserve">Опрос </w:t>
            </w:r>
          </w:p>
        </w:tc>
      </w:tr>
      <w:tr w:rsidR="003515A4" w:rsidRPr="00626BA3" w14:paraId="5AFD9ADA" w14:textId="77777777" w:rsidTr="00A735B8">
        <w:trPr>
          <w:gridAfter w:val="6"/>
          <w:wAfter w:w="15708" w:type="dxa"/>
          <w:trHeight w:val="275"/>
        </w:trPr>
        <w:tc>
          <w:tcPr>
            <w:tcW w:w="534" w:type="dxa"/>
            <w:shd w:val="clear" w:color="auto" w:fill="EAF1DD"/>
            <w:hideMark/>
          </w:tcPr>
          <w:p w14:paraId="27386413" w14:textId="77777777" w:rsidR="003515A4" w:rsidRPr="00283D3B" w:rsidRDefault="003515A4" w:rsidP="00A735B8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3" w:type="dxa"/>
            <w:vMerge/>
            <w:shd w:val="clear" w:color="auto" w:fill="EAF1DD"/>
            <w:hideMark/>
          </w:tcPr>
          <w:p w14:paraId="3963FB94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shd w:val="clear" w:color="auto" w:fill="F2F2F2"/>
            <w:hideMark/>
          </w:tcPr>
          <w:p w14:paraId="4BB72BF7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6BA3">
              <w:rPr>
                <w:rFonts w:ascii="Times New Roman" w:hAnsi="Times New Roman"/>
                <w:color w:val="000000"/>
              </w:rPr>
              <w:t>22.09.20</w:t>
            </w:r>
          </w:p>
          <w:p w14:paraId="4D1E7C58" w14:textId="77777777" w:rsidR="003515A4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6BA3">
              <w:rPr>
                <w:rFonts w:ascii="Times New Roman" w:hAnsi="Times New Roman"/>
                <w:color w:val="000000"/>
              </w:rPr>
              <w:t>24.09.20</w:t>
            </w:r>
          </w:p>
          <w:p w14:paraId="25951F1A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6BA3">
              <w:rPr>
                <w:rFonts w:ascii="Times New Roman" w:hAnsi="Times New Roman"/>
                <w:color w:val="000000"/>
              </w:rPr>
              <w:t>29.09.20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4D6E7D5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</w:rPr>
            </w:pPr>
            <w:r w:rsidRPr="00626BA3">
              <w:rPr>
                <w:rFonts w:ascii="Times New Roman" w:hAnsi="Times New Roman"/>
                <w:color w:val="000000"/>
              </w:rPr>
              <w:t>14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 w:rsidRPr="00626BA3">
              <w:rPr>
                <w:rFonts w:ascii="Times New Roman" w:hAnsi="Times New Roman"/>
                <w:color w:val="000000"/>
              </w:rPr>
              <w:t>- 15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29" w:type="dxa"/>
            <w:shd w:val="clear" w:color="auto" w:fill="F2F2F2"/>
          </w:tcPr>
          <w:p w14:paraId="2388C9D8" w14:textId="77777777" w:rsidR="003515A4" w:rsidRPr="00626BA3" w:rsidRDefault="003515A4" w:rsidP="00A735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Б</w:t>
            </w:r>
            <w:r w:rsidRPr="00626BA3">
              <w:rPr>
                <w:rFonts w:ascii="Times New Roman" w:hAnsi="Times New Roman"/>
                <w:color w:val="000000"/>
                <w:lang w:bidi="ru-RU"/>
              </w:rPr>
              <w:t>еседа</w:t>
            </w:r>
            <w:r>
              <w:rPr>
                <w:rFonts w:ascii="Times New Roman" w:hAnsi="Times New Roman"/>
                <w:color w:val="000000"/>
                <w:lang w:bidi="ru-RU"/>
              </w:rPr>
              <w:t>, практическое занятие</w:t>
            </w:r>
          </w:p>
        </w:tc>
        <w:tc>
          <w:tcPr>
            <w:tcW w:w="993" w:type="dxa"/>
            <w:shd w:val="clear" w:color="auto" w:fill="F2F2F2"/>
            <w:hideMark/>
          </w:tcPr>
          <w:p w14:paraId="51B439C9" w14:textId="77777777" w:rsidR="003515A4" w:rsidRPr="00626BA3" w:rsidRDefault="003515A4" w:rsidP="00A73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6</w:t>
            </w:r>
          </w:p>
        </w:tc>
        <w:tc>
          <w:tcPr>
            <w:tcW w:w="4394" w:type="dxa"/>
            <w:shd w:val="clear" w:color="auto" w:fill="F2F2F2"/>
          </w:tcPr>
          <w:p w14:paraId="0A19B774" w14:textId="77777777" w:rsidR="003515A4" w:rsidRPr="00896C7D" w:rsidRDefault="003515A4" w:rsidP="00A735B8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896C7D">
              <w:rPr>
                <w:rFonts w:ascii="Times New Roman" w:hAnsi="Times New Roman" w:cs="Times New Roman"/>
              </w:rPr>
              <w:t>Этика работы с населением</w:t>
            </w:r>
          </w:p>
        </w:tc>
        <w:tc>
          <w:tcPr>
            <w:tcW w:w="1465" w:type="dxa"/>
            <w:shd w:val="clear" w:color="auto" w:fill="F2F2F2"/>
          </w:tcPr>
          <w:p w14:paraId="179F920B" w14:textId="77777777" w:rsidR="003515A4" w:rsidRPr="00B5753C" w:rsidRDefault="003515A4" w:rsidP="00A735B8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B5753C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 w:rsidRPr="00B575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1525" w:type="dxa"/>
            <w:shd w:val="clear" w:color="auto" w:fill="F2F2F2"/>
            <w:hideMark/>
          </w:tcPr>
          <w:p w14:paraId="5FB26C9D" w14:textId="77777777" w:rsidR="003515A4" w:rsidRPr="009F23ED" w:rsidRDefault="003515A4" w:rsidP="00A735B8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Практическая работа</w:t>
            </w:r>
          </w:p>
        </w:tc>
      </w:tr>
      <w:tr w:rsidR="003515A4" w:rsidRPr="00626BA3" w14:paraId="44180ADF" w14:textId="77777777" w:rsidTr="00A735B8">
        <w:trPr>
          <w:gridAfter w:val="6"/>
          <w:wAfter w:w="15708" w:type="dxa"/>
          <w:trHeight w:val="588"/>
        </w:trPr>
        <w:tc>
          <w:tcPr>
            <w:tcW w:w="534" w:type="dxa"/>
            <w:shd w:val="clear" w:color="auto" w:fill="EAF1DD"/>
            <w:hideMark/>
          </w:tcPr>
          <w:p w14:paraId="4E2A728A" w14:textId="77777777" w:rsidR="003515A4" w:rsidRPr="00283D3B" w:rsidRDefault="003515A4" w:rsidP="00A735B8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4D78EDB3" w14:textId="77777777" w:rsidR="003515A4" w:rsidRPr="00626BA3" w:rsidRDefault="003515A4" w:rsidP="00A735B8">
            <w:pPr>
              <w:spacing w:after="0" w:line="240" w:lineRule="auto"/>
              <w:ind w:left="-39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3" w:type="dxa"/>
            <w:vMerge w:val="restart"/>
            <w:shd w:val="clear" w:color="auto" w:fill="EAF1DD"/>
            <w:hideMark/>
          </w:tcPr>
          <w:p w14:paraId="3343D680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6BA3">
              <w:rPr>
                <w:rFonts w:ascii="Times New Roman" w:hAnsi="Times New Roman"/>
                <w:color w:val="000000"/>
              </w:rPr>
              <w:t>Октябрь</w:t>
            </w:r>
          </w:p>
        </w:tc>
        <w:tc>
          <w:tcPr>
            <w:tcW w:w="1040" w:type="dxa"/>
            <w:shd w:val="clear" w:color="auto" w:fill="F2F2F2"/>
            <w:hideMark/>
          </w:tcPr>
          <w:p w14:paraId="4C88CA9C" w14:textId="77777777" w:rsidR="003515A4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01.10.20</w:t>
            </w:r>
          </w:p>
          <w:p w14:paraId="36D1A1E8" w14:textId="77777777" w:rsidR="003515A4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06.10.20</w:t>
            </w:r>
          </w:p>
          <w:p w14:paraId="233D15F4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6BA3">
              <w:rPr>
                <w:rFonts w:ascii="Times New Roman" w:hAnsi="Times New Roman"/>
                <w:color w:val="000000"/>
              </w:rPr>
              <w:t>08.10.20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97FEEDB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</w:rPr>
            </w:pPr>
            <w:r w:rsidRPr="00626BA3">
              <w:rPr>
                <w:rFonts w:ascii="Times New Roman" w:hAnsi="Times New Roman"/>
                <w:color w:val="000000"/>
              </w:rPr>
              <w:t>14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 w:rsidRPr="00626BA3">
              <w:rPr>
                <w:rFonts w:ascii="Times New Roman" w:hAnsi="Times New Roman"/>
                <w:color w:val="000000"/>
              </w:rPr>
              <w:t>- 15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29" w:type="dxa"/>
            <w:shd w:val="clear" w:color="auto" w:fill="F2F2F2"/>
          </w:tcPr>
          <w:p w14:paraId="3BFB30C2" w14:textId="77777777" w:rsidR="003515A4" w:rsidRPr="00626BA3" w:rsidRDefault="003515A4" w:rsidP="00A735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626BA3">
              <w:rPr>
                <w:rFonts w:ascii="Times New Roman" w:hAnsi="Times New Roman"/>
                <w:color w:val="000000"/>
                <w:lang w:bidi="ru-RU"/>
              </w:rPr>
              <w:t xml:space="preserve">Наблюдение </w:t>
            </w:r>
          </w:p>
        </w:tc>
        <w:tc>
          <w:tcPr>
            <w:tcW w:w="993" w:type="dxa"/>
            <w:shd w:val="clear" w:color="auto" w:fill="F2F2F2"/>
            <w:hideMark/>
          </w:tcPr>
          <w:p w14:paraId="2E8A5D37" w14:textId="77777777" w:rsidR="003515A4" w:rsidRPr="00626BA3" w:rsidRDefault="003515A4" w:rsidP="00A73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6</w:t>
            </w:r>
          </w:p>
        </w:tc>
        <w:tc>
          <w:tcPr>
            <w:tcW w:w="4394" w:type="dxa"/>
            <w:shd w:val="clear" w:color="auto" w:fill="F2F2F2"/>
          </w:tcPr>
          <w:p w14:paraId="0D26DF8D" w14:textId="77777777" w:rsidR="003515A4" w:rsidRPr="00626BA3" w:rsidRDefault="003515A4" w:rsidP="00A735B8">
            <w:pPr>
              <w:jc w:val="both"/>
              <w:rPr>
                <w:rFonts w:ascii="Times New Roman" w:hAnsi="Times New Roman"/>
                <w:color w:val="000000"/>
                <w:lang w:bidi="ru-RU"/>
              </w:rPr>
            </w:pPr>
            <w:r w:rsidRPr="00896C7D">
              <w:rPr>
                <w:rFonts w:ascii="Times New Roman" w:hAnsi="Times New Roman" w:cs="Times New Roman"/>
              </w:rPr>
              <w:t>Описание поискового материла</w:t>
            </w:r>
          </w:p>
        </w:tc>
        <w:tc>
          <w:tcPr>
            <w:tcW w:w="1465" w:type="dxa"/>
            <w:shd w:val="clear" w:color="auto" w:fill="F2F2F2"/>
          </w:tcPr>
          <w:p w14:paraId="275ACC29" w14:textId="77777777" w:rsidR="003515A4" w:rsidRPr="00B5753C" w:rsidRDefault="003515A4" w:rsidP="00A735B8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B5753C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 w:rsidRPr="00B575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1525" w:type="dxa"/>
            <w:shd w:val="clear" w:color="auto" w:fill="F2F2F2"/>
            <w:hideMark/>
          </w:tcPr>
          <w:p w14:paraId="6157139D" w14:textId="77777777" w:rsidR="003515A4" w:rsidRPr="009F23ED" w:rsidRDefault="003515A4" w:rsidP="00A735B8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9F23ED">
              <w:rPr>
                <w:rFonts w:ascii="Times New Roman" w:hAnsi="Times New Roman"/>
                <w:color w:val="000000"/>
                <w:lang w:bidi="ru-RU"/>
              </w:rPr>
              <w:t xml:space="preserve">Опрос </w:t>
            </w:r>
          </w:p>
          <w:p w14:paraId="64985C41" w14:textId="77777777" w:rsidR="003515A4" w:rsidRPr="009F23ED" w:rsidRDefault="003515A4" w:rsidP="00A735B8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</w:p>
        </w:tc>
      </w:tr>
      <w:tr w:rsidR="003515A4" w:rsidRPr="00626BA3" w14:paraId="0F90DD6D" w14:textId="77777777" w:rsidTr="00A735B8">
        <w:trPr>
          <w:gridAfter w:val="6"/>
          <w:wAfter w:w="15708" w:type="dxa"/>
          <w:trHeight w:val="328"/>
        </w:trPr>
        <w:tc>
          <w:tcPr>
            <w:tcW w:w="534" w:type="dxa"/>
            <w:shd w:val="clear" w:color="auto" w:fill="EAF1DD"/>
            <w:hideMark/>
          </w:tcPr>
          <w:p w14:paraId="6965DE02" w14:textId="77777777" w:rsidR="003515A4" w:rsidRPr="00283D3B" w:rsidRDefault="003515A4" w:rsidP="00A735B8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3" w:type="dxa"/>
            <w:vMerge/>
            <w:shd w:val="clear" w:color="auto" w:fill="EAF1DD"/>
            <w:hideMark/>
          </w:tcPr>
          <w:p w14:paraId="0402DA22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shd w:val="clear" w:color="auto" w:fill="F2F2F2"/>
            <w:hideMark/>
          </w:tcPr>
          <w:p w14:paraId="7C76F0F0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  <w:r w:rsidRPr="00626BA3">
              <w:rPr>
                <w:rFonts w:ascii="Times New Roman" w:hAnsi="Times New Roman"/>
                <w:color w:val="000000"/>
              </w:rPr>
              <w:t>.10.20</w:t>
            </w:r>
            <w:r>
              <w:rPr>
                <w:rFonts w:ascii="Times New Roman" w:hAnsi="Times New Roman"/>
                <w:color w:val="000000"/>
              </w:rPr>
              <w:t>15</w:t>
            </w:r>
            <w:r w:rsidRPr="00626BA3">
              <w:rPr>
                <w:rFonts w:ascii="Times New Roman" w:hAnsi="Times New Roman"/>
                <w:color w:val="000000"/>
              </w:rPr>
              <w:t>.10.20</w:t>
            </w:r>
          </w:p>
          <w:p w14:paraId="7A0615EE" w14:textId="77777777" w:rsidR="003515A4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 w:rsidRPr="00626BA3">
              <w:rPr>
                <w:rFonts w:ascii="Times New Roman" w:hAnsi="Times New Roman"/>
                <w:color w:val="000000"/>
              </w:rPr>
              <w:t>.10.2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  <w:p w14:paraId="56843748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22.10.20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949ADAF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</w:rPr>
            </w:pPr>
            <w:r w:rsidRPr="00626BA3">
              <w:rPr>
                <w:rFonts w:ascii="Times New Roman" w:hAnsi="Times New Roman"/>
                <w:color w:val="000000"/>
              </w:rPr>
              <w:t>14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 w:rsidRPr="00626BA3">
              <w:rPr>
                <w:rFonts w:ascii="Times New Roman" w:hAnsi="Times New Roman"/>
                <w:color w:val="000000"/>
              </w:rPr>
              <w:t>- 15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29" w:type="dxa"/>
            <w:shd w:val="clear" w:color="auto" w:fill="F2F2F2"/>
          </w:tcPr>
          <w:p w14:paraId="0A98D4F7" w14:textId="77777777" w:rsidR="003515A4" w:rsidRPr="00626BA3" w:rsidRDefault="003515A4" w:rsidP="00A735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626BA3">
              <w:rPr>
                <w:rFonts w:ascii="Times New Roman" w:hAnsi="Times New Roman"/>
                <w:color w:val="000000"/>
                <w:lang w:bidi="ru-RU"/>
              </w:rPr>
              <w:t>Практическое занятие</w:t>
            </w:r>
          </w:p>
        </w:tc>
        <w:tc>
          <w:tcPr>
            <w:tcW w:w="993" w:type="dxa"/>
            <w:shd w:val="clear" w:color="auto" w:fill="F2F2F2"/>
            <w:hideMark/>
          </w:tcPr>
          <w:p w14:paraId="242EB8A9" w14:textId="77777777" w:rsidR="003515A4" w:rsidRPr="00626BA3" w:rsidRDefault="003515A4" w:rsidP="00A73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8</w:t>
            </w:r>
          </w:p>
        </w:tc>
        <w:tc>
          <w:tcPr>
            <w:tcW w:w="4394" w:type="dxa"/>
            <w:shd w:val="clear" w:color="auto" w:fill="F2F2F2"/>
          </w:tcPr>
          <w:p w14:paraId="2F6EF653" w14:textId="77777777" w:rsidR="003515A4" w:rsidRPr="00896C7D" w:rsidRDefault="003515A4" w:rsidP="00A735B8">
            <w:pPr>
              <w:jc w:val="both"/>
              <w:rPr>
                <w:rFonts w:ascii="Times New Roman" w:hAnsi="Times New Roman"/>
                <w:color w:val="000000"/>
                <w:lang w:bidi="ru-RU"/>
              </w:rPr>
            </w:pPr>
            <w:r w:rsidRPr="00896C7D">
              <w:rPr>
                <w:rFonts w:ascii="Times New Roman" w:hAnsi="Times New Roman" w:cs="Times New Roman"/>
              </w:rPr>
              <w:t>Пропаганда поискового материла</w:t>
            </w:r>
          </w:p>
        </w:tc>
        <w:tc>
          <w:tcPr>
            <w:tcW w:w="1465" w:type="dxa"/>
            <w:shd w:val="clear" w:color="auto" w:fill="F2F2F2"/>
          </w:tcPr>
          <w:p w14:paraId="4EEC9A34" w14:textId="77777777" w:rsidR="003515A4" w:rsidRPr="00B5753C" w:rsidRDefault="003515A4" w:rsidP="00A735B8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B5753C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 w:rsidRPr="00B575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1525" w:type="dxa"/>
            <w:shd w:val="clear" w:color="auto" w:fill="F2F2F2"/>
            <w:hideMark/>
          </w:tcPr>
          <w:p w14:paraId="65E4A4BD" w14:textId="77777777" w:rsidR="003515A4" w:rsidRPr="009F23ED" w:rsidRDefault="003515A4" w:rsidP="00A735B8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Практическая работа</w:t>
            </w:r>
          </w:p>
        </w:tc>
      </w:tr>
      <w:tr w:rsidR="003515A4" w:rsidRPr="00626BA3" w14:paraId="4348FC23" w14:textId="77777777" w:rsidTr="00A735B8">
        <w:trPr>
          <w:gridAfter w:val="6"/>
          <w:wAfter w:w="15708" w:type="dxa"/>
          <w:trHeight w:val="588"/>
        </w:trPr>
        <w:tc>
          <w:tcPr>
            <w:tcW w:w="534" w:type="dxa"/>
            <w:shd w:val="clear" w:color="auto" w:fill="EAF1DD"/>
            <w:hideMark/>
          </w:tcPr>
          <w:p w14:paraId="438B4E41" w14:textId="77777777" w:rsidR="003515A4" w:rsidRPr="00283D3B" w:rsidRDefault="003515A4" w:rsidP="00A735B8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3" w:type="dxa"/>
            <w:vMerge/>
            <w:shd w:val="clear" w:color="auto" w:fill="EAF1DD"/>
            <w:hideMark/>
          </w:tcPr>
          <w:p w14:paraId="5245DB2B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shd w:val="clear" w:color="auto" w:fill="F2F2F2"/>
            <w:hideMark/>
          </w:tcPr>
          <w:p w14:paraId="5CF5EC5E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  <w:r w:rsidRPr="00626BA3">
              <w:rPr>
                <w:rFonts w:ascii="Times New Roman" w:hAnsi="Times New Roman"/>
                <w:color w:val="000000"/>
              </w:rPr>
              <w:t>.10.20</w:t>
            </w:r>
            <w:r>
              <w:rPr>
                <w:rFonts w:ascii="Times New Roman" w:hAnsi="Times New Roman"/>
                <w:color w:val="000000"/>
              </w:rPr>
              <w:t>29.10</w:t>
            </w:r>
            <w:r w:rsidRPr="00626BA3">
              <w:rPr>
                <w:rFonts w:ascii="Times New Roman" w:hAnsi="Times New Roman"/>
                <w:color w:val="000000"/>
              </w:rPr>
              <w:t>.20</w:t>
            </w:r>
          </w:p>
          <w:p w14:paraId="6179B3A1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  <w:r w:rsidRPr="00626BA3">
              <w:rPr>
                <w:rFonts w:ascii="Times New Roman" w:hAnsi="Times New Roman"/>
                <w:color w:val="000000"/>
              </w:rPr>
              <w:t>.11.20</w:t>
            </w:r>
          </w:p>
          <w:p w14:paraId="14ED0D65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6527905D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</w:rPr>
            </w:pPr>
            <w:r w:rsidRPr="00626BA3">
              <w:rPr>
                <w:rFonts w:ascii="Times New Roman" w:hAnsi="Times New Roman"/>
                <w:color w:val="000000"/>
              </w:rPr>
              <w:t>14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 w:rsidRPr="00626BA3">
              <w:rPr>
                <w:rFonts w:ascii="Times New Roman" w:hAnsi="Times New Roman"/>
                <w:color w:val="000000"/>
              </w:rPr>
              <w:t>- 15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29" w:type="dxa"/>
            <w:shd w:val="clear" w:color="auto" w:fill="F2F2F2"/>
          </w:tcPr>
          <w:p w14:paraId="39DA3439" w14:textId="77777777" w:rsidR="003515A4" w:rsidRPr="00626BA3" w:rsidRDefault="003515A4" w:rsidP="00A735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626BA3">
              <w:rPr>
                <w:rFonts w:ascii="Times New Roman" w:hAnsi="Times New Roman"/>
                <w:color w:val="000000"/>
                <w:lang w:bidi="ru-RU"/>
              </w:rPr>
              <w:t>Практическое занятие</w:t>
            </w:r>
          </w:p>
        </w:tc>
        <w:tc>
          <w:tcPr>
            <w:tcW w:w="993" w:type="dxa"/>
            <w:shd w:val="clear" w:color="auto" w:fill="F2F2F2"/>
            <w:hideMark/>
          </w:tcPr>
          <w:p w14:paraId="031252E4" w14:textId="77777777" w:rsidR="003515A4" w:rsidRPr="00626BA3" w:rsidRDefault="003515A4" w:rsidP="00A73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6</w:t>
            </w:r>
          </w:p>
        </w:tc>
        <w:tc>
          <w:tcPr>
            <w:tcW w:w="4394" w:type="dxa"/>
            <w:shd w:val="clear" w:color="auto" w:fill="F2F2F2"/>
          </w:tcPr>
          <w:p w14:paraId="7102A2AE" w14:textId="77777777" w:rsidR="003515A4" w:rsidRPr="00896C7D" w:rsidRDefault="003515A4" w:rsidP="00A735B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96C7D">
              <w:rPr>
                <w:rFonts w:ascii="Times New Roman" w:hAnsi="Times New Roman" w:cs="Times New Roman"/>
              </w:rPr>
              <w:t>Научно-исследовательская конференция (контрольное задание)</w:t>
            </w:r>
          </w:p>
          <w:p w14:paraId="0D27F3B7" w14:textId="77777777" w:rsidR="003515A4" w:rsidRPr="00896C7D" w:rsidRDefault="003515A4" w:rsidP="00A735B8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1465" w:type="dxa"/>
            <w:shd w:val="clear" w:color="auto" w:fill="F2F2F2"/>
          </w:tcPr>
          <w:p w14:paraId="50BD5952" w14:textId="77777777" w:rsidR="003515A4" w:rsidRPr="00B5753C" w:rsidRDefault="003515A4" w:rsidP="00A735B8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B5753C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 w:rsidRPr="00B575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1525" w:type="dxa"/>
            <w:shd w:val="clear" w:color="auto" w:fill="F2F2F2"/>
            <w:hideMark/>
          </w:tcPr>
          <w:p w14:paraId="0B186E37" w14:textId="77777777" w:rsidR="003515A4" w:rsidRPr="009F23ED" w:rsidRDefault="003515A4" w:rsidP="00A735B8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 xml:space="preserve">Опрос </w:t>
            </w:r>
          </w:p>
        </w:tc>
      </w:tr>
      <w:tr w:rsidR="003515A4" w:rsidRPr="00626BA3" w14:paraId="73D19CB8" w14:textId="77777777" w:rsidTr="00A735B8">
        <w:trPr>
          <w:gridAfter w:val="6"/>
          <w:wAfter w:w="15708" w:type="dxa"/>
          <w:trHeight w:val="570"/>
        </w:trPr>
        <w:tc>
          <w:tcPr>
            <w:tcW w:w="534" w:type="dxa"/>
            <w:shd w:val="clear" w:color="auto" w:fill="EAF1DD"/>
            <w:hideMark/>
          </w:tcPr>
          <w:p w14:paraId="61FDA17B" w14:textId="77777777" w:rsidR="003515A4" w:rsidRPr="00283D3B" w:rsidRDefault="003515A4" w:rsidP="00A735B8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5A28D28F" w14:textId="77777777" w:rsidR="003515A4" w:rsidRPr="00626BA3" w:rsidRDefault="003515A4" w:rsidP="00A735B8">
            <w:pPr>
              <w:spacing w:after="0" w:line="240" w:lineRule="auto"/>
              <w:ind w:left="-39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3" w:type="dxa"/>
            <w:vMerge w:val="restart"/>
            <w:shd w:val="clear" w:color="auto" w:fill="EAF1DD"/>
            <w:hideMark/>
          </w:tcPr>
          <w:p w14:paraId="6B22A0D9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6BA3">
              <w:rPr>
                <w:rFonts w:ascii="Times New Roman" w:hAnsi="Times New Roman"/>
                <w:color w:val="000000"/>
              </w:rPr>
              <w:t>Ноябрь</w:t>
            </w:r>
          </w:p>
        </w:tc>
        <w:tc>
          <w:tcPr>
            <w:tcW w:w="1040" w:type="dxa"/>
            <w:shd w:val="clear" w:color="auto" w:fill="F2F2F2"/>
            <w:hideMark/>
          </w:tcPr>
          <w:p w14:paraId="2A818A10" w14:textId="77777777" w:rsidR="003515A4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05.11.20</w:t>
            </w:r>
          </w:p>
          <w:p w14:paraId="469A4A93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6BA3">
              <w:rPr>
                <w:rFonts w:ascii="Times New Roman" w:hAnsi="Times New Roman"/>
                <w:color w:val="000000"/>
              </w:rPr>
              <w:t>10.11.20</w:t>
            </w:r>
          </w:p>
          <w:p w14:paraId="282BBD2D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6BA3">
              <w:rPr>
                <w:rFonts w:ascii="Times New Roman" w:hAnsi="Times New Roman"/>
                <w:color w:val="000000"/>
              </w:rPr>
              <w:t>12.11.20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31051DAC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</w:rPr>
            </w:pPr>
            <w:r w:rsidRPr="00626BA3">
              <w:rPr>
                <w:rFonts w:ascii="Times New Roman" w:hAnsi="Times New Roman"/>
                <w:color w:val="000000"/>
              </w:rPr>
              <w:t>14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 w:rsidRPr="00626BA3">
              <w:rPr>
                <w:rFonts w:ascii="Times New Roman" w:hAnsi="Times New Roman"/>
                <w:color w:val="000000"/>
              </w:rPr>
              <w:t>- 15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29" w:type="dxa"/>
            <w:shd w:val="clear" w:color="auto" w:fill="F2F2F2"/>
          </w:tcPr>
          <w:p w14:paraId="2C501D69" w14:textId="77777777" w:rsidR="003515A4" w:rsidRPr="00626BA3" w:rsidRDefault="003515A4" w:rsidP="00A735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626BA3">
              <w:rPr>
                <w:rFonts w:ascii="Times New Roman" w:hAnsi="Times New Roman"/>
                <w:color w:val="000000"/>
                <w:lang w:bidi="ru-RU"/>
              </w:rPr>
              <w:t>Наблюдение</w:t>
            </w:r>
          </w:p>
        </w:tc>
        <w:tc>
          <w:tcPr>
            <w:tcW w:w="993" w:type="dxa"/>
            <w:shd w:val="clear" w:color="auto" w:fill="F2F2F2"/>
            <w:hideMark/>
          </w:tcPr>
          <w:p w14:paraId="18851B64" w14:textId="77777777" w:rsidR="003515A4" w:rsidRPr="00626BA3" w:rsidRDefault="003515A4" w:rsidP="00A73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6</w:t>
            </w:r>
          </w:p>
        </w:tc>
        <w:tc>
          <w:tcPr>
            <w:tcW w:w="4394" w:type="dxa"/>
            <w:shd w:val="clear" w:color="auto" w:fill="F2F2F2"/>
          </w:tcPr>
          <w:p w14:paraId="4578816D" w14:textId="77777777" w:rsidR="003515A4" w:rsidRPr="00B744E5" w:rsidRDefault="003515A4" w:rsidP="00A735B8">
            <w:pPr>
              <w:autoSpaceDE w:val="0"/>
              <w:spacing w:before="240"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896C7D">
              <w:rPr>
                <w:rFonts w:ascii="Times New Roman" w:hAnsi="Times New Roman" w:cs="Times New Roman"/>
              </w:rPr>
              <w:t>Музейный фонд</w:t>
            </w:r>
          </w:p>
        </w:tc>
        <w:tc>
          <w:tcPr>
            <w:tcW w:w="1465" w:type="dxa"/>
            <w:shd w:val="clear" w:color="auto" w:fill="F2F2F2"/>
          </w:tcPr>
          <w:p w14:paraId="3B0A11FB" w14:textId="77777777" w:rsidR="003515A4" w:rsidRPr="00B5753C" w:rsidRDefault="003515A4" w:rsidP="00A73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53C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 w:rsidRPr="00B575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1525" w:type="dxa"/>
            <w:shd w:val="clear" w:color="auto" w:fill="F2F2F2"/>
          </w:tcPr>
          <w:p w14:paraId="0C60ACCB" w14:textId="77777777" w:rsidR="003515A4" w:rsidRPr="009F23ED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Практическая работа</w:t>
            </w:r>
          </w:p>
        </w:tc>
      </w:tr>
      <w:tr w:rsidR="003515A4" w:rsidRPr="00626BA3" w14:paraId="5E40E0E2" w14:textId="77777777" w:rsidTr="00A735B8">
        <w:trPr>
          <w:gridAfter w:val="6"/>
          <w:wAfter w:w="15708" w:type="dxa"/>
          <w:trHeight w:val="488"/>
        </w:trPr>
        <w:tc>
          <w:tcPr>
            <w:tcW w:w="534" w:type="dxa"/>
            <w:shd w:val="clear" w:color="auto" w:fill="EAF1DD"/>
            <w:hideMark/>
          </w:tcPr>
          <w:p w14:paraId="4B7628CB" w14:textId="77777777" w:rsidR="003515A4" w:rsidRPr="00283D3B" w:rsidRDefault="003515A4" w:rsidP="00A735B8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3" w:type="dxa"/>
            <w:vMerge/>
            <w:shd w:val="clear" w:color="auto" w:fill="F2F2F2"/>
            <w:hideMark/>
          </w:tcPr>
          <w:p w14:paraId="0F07C798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shd w:val="clear" w:color="auto" w:fill="F2F2F2"/>
            <w:hideMark/>
          </w:tcPr>
          <w:p w14:paraId="3880CF83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6BA3">
              <w:rPr>
                <w:rFonts w:ascii="Times New Roman" w:hAnsi="Times New Roman"/>
                <w:color w:val="000000"/>
              </w:rPr>
              <w:t>17.11.20</w:t>
            </w:r>
          </w:p>
          <w:p w14:paraId="40A59E65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6BA3">
              <w:rPr>
                <w:rFonts w:ascii="Times New Roman" w:hAnsi="Times New Roman"/>
                <w:color w:val="000000"/>
              </w:rPr>
              <w:t>19.11.2024.11.20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CBA5F4F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</w:rPr>
            </w:pPr>
            <w:r w:rsidRPr="00626BA3">
              <w:rPr>
                <w:rFonts w:ascii="Times New Roman" w:hAnsi="Times New Roman"/>
                <w:color w:val="000000"/>
              </w:rPr>
              <w:t>14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 w:rsidRPr="00626BA3">
              <w:rPr>
                <w:rFonts w:ascii="Times New Roman" w:hAnsi="Times New Roman"/>
                <w:color w:val="000000"/>
              </w:rPr>
              <w:t>- 15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29" w:type="dxa"/>
            <w:shd w:val="clear" w:color="auto" w:fill="F2F2F2"/>
          </w:tcPr>
          <w:p w14:paraId="04E732A5" w14:textId="77777777" w:rsidR="003515A4" w:rsidRPr="00626BA3" w:rsidRDefault="003515A4" w:rsidP="00A735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626BA3">
              <w:rPr>
                <w:rFonts w:ascii="Times New Roman" w:hAnsi="Times New Roman"/>
                <w:color w:val="000000"/>
                <w:lang w:bidi="ru-RU"/>
              </w:rPr>
              <w:t>Беседа</w:t>
            </w:r>
          </w:p>
        </w:tc>
        <w:tc>
          <w:tcPr>
            <w:tcW w:w="993" w:type="dxa"/>
            <w:shd w:val="clear" w:color="auto" w:fill="F2F2F2"/>
            <w:hideMark/>
          </w:tcPr>
          <w:p w14:paraId="348E885C" w14:textId="77777777" w:rsidR="003515A4" w:rsidRPr="00626BA3" w:rsidRDefault="003515A4" w:rsidP="00A73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6</w:t>
            </w:r>
          </w:p>
        </w:tc>
        <w:tc>
          <w:tcPr>
            <w:tcW w:w="4394" w:type="dxa"/>
            <w:shd w:val="clear" w:color="auto" w:fill="F2F2F2"/>
          </w:tcPr>
          <w:p w14:paraId="5B11EF89" w14:textId="77777777" w:rsidR="003515A4" w:rsidRPr="00B744E5" w:rsidRDefault="003515A4" w:rsidP="00A735B8">
            <w:pPr>
              <w:jc w:val="both"/>
              <w:rPr>
                <w:rFonts w:ascii="Times New Roman" w:hAnsi="Times New Roman"/>
                <w:color w:val="000000"/>
              </w:rPr>
            </w:pPr>
            <w:r w:rsidRPr="00896C7D">
              <w:rPr>
                <w:rFonts w:ascii="Times New Roman" w:hAnsi="Times New Roman" w:cs="Times New Roman"/>
              </w:rPr>
              <w:t>Музейный предмет</w:t>
            </w:r>
          </w:p>
        </w:tc>
        <w:tc>
          <w:tcPr>
            <w:tcW w:w="1465" w:type="dxa"/>
            <w:shd w:val="clear" w:color="auto" w:fill="F2F2F2"/>
          </w:tcPr>
          <w:p w14:paraId="5A1F4ADC" w14:textId="77777777" w:rsidR="003515A4" w:rsidRPr="00B5753C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753C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 w:rsidRPr="00B575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1525" w:type="dxa"/>
            <w:shd w:val="clear" w:color="auto" w:fill="F2F2F2"/>
          </w:tcPr>
          <w:p w14:paraId="7D87CFEE" w14:textId="77777777" w:rsidR="003515A4" w:rsidRPr="009F23ED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3ED">
              <w:rPr>
                <w:rFonts w:ascii="Times New Roman" w:hAnsi="Times New Roman"/>
                <w:color w:val="000000"/>
              </w:rPr>
              <w:t xml:space="preserve">Опрос </w:t>
            </w:r>
          </w:p>
        </w:tc>
      </w:tr>
      <w:tr w:rsidR="003515A4" w:rsidRPr="00626BA3" w14:paraId="1C242E40" w14:textId="77777777" w:rsidTr="00A735B8">
        <w:trPr>
          <w:gridAfter w:val="6"/>
          <w:wAfter w:w="15708" w:type="dxa"/>
          <w:trHeight w:val="552"/>
        </w:trPr>
        <w:tc>
          <w:tcPr>
            <w:tcW w:w="534" w:type="dxa"/>
            <w:shd w:val="clear" w:color="auto" w:fill="EAF1DD"/>
            <w:hideMark/>
          </w:tcPr>
          <w:p w14:paraId="7A002F04" w14:textId="77777777" w:rsidR="003515A4" w:rsidRPr="00283D3B" w:rsidRDefault="003515A4" w:rsidP="00A735B8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3" w:type="dxa"/>
            <w:vMerge/>
            <w:shd w:val="clear" w:color="auto" w:fill="F2F2F2"/>
            <w:hideMark/>
          </w:tcPr>
          <w:p w14:paraId="7418A263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shd w:val="clear" w:color="auto" w:fill="F2F2F2"/>
            <w:hideMark/>
          </w:tcPr>
          <w:p w14:paraId="701AAC91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6BA3">
              <w:rPr>
                <w:rFonts w:ascii="Times New Roman" w:hAnsi="Times New Roman"/>
                <w:color w:val="000000"/>
              </w:rPr>
              <w:t>26.11.2001.12.20</w:t>
            </w:r>
          </w:p>
          <w:p w14:paraId="4A5B3993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6BA3">
              <w:rPr>
                <w:rFonts w:ascii="Times New Roman" w:hAnsi="Times New Roman"/>
                <w:color w:val="000000"/>
              </w:rPr>
              <w:t>03.12.20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8BCA2D5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</w:rPr>
            </w:pPr>
            <w:r w:rsidRPr="00626BA3">
              <w:rPr>
                <w:rFonts w:ascii="Times New Roman" w:hAnsi="Times New Roman"/>
                <w:color w:val="000000"/>
              </w:rPr>
              <w:t>14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 w:rsidRPr="00626BA3">
              <w:rPr>
                <w:rFonts w:ascii="Times New Roman" w:hAnsi="Times New Roman"/>
                <w:color w:val="000000"/>
              </w:rPr>
              <w:t>- 15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29" w:type="dxa"/>
            <w:shd w:val="clear" w:color="auto" w:fill="F2F2F2"/>
          </w:tcPr>
          <w:p w14:paraId="67BF8477" w14:textId="77777777" w:rsidR="003515A4" w:rsidRPr="00626BA3" w:rsidRDefault="003515A4" w:rsidP="00A735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Беседа, наблюдение</w:t>
            </w:r>
          </w:p>
        </w:tc>
        <w:tc>
          <w:tcPr>
            <w:tcW w:w="993" w:type="dxa"/>
            <w:shd w:val="clear" w:color="auto" w:fill="F2F2F2"/>
            <w:hideMark/>
          </w:tcPr>
          <w:p w14:paraId="3949C730" w14:textId="77777777" w:rsidR="003515A4" w:rsidRPr="00626BA3" w:rsidRDefault="003515A4" w:rsidP="00A73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6</w:t>
            </w:r>
          </w:p>
        </w:tc>
        <w:tc>
          <w:tcPr>
            <w:tcW w:w="4394" w:type="dxa"/>
            <w:shd w:val="clear" w:color="auto" w:fill="F2F2F2"/>
          </w:tcPr>
          <w:p w14:paraId="5E6B3CE0" w14:textId="77777777" w:rsidR="003515A4" w:rsidRPr="00896C7D" w:rsidRDefault="003515A4" w:rsidP="00A735B8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896C7D">
              <w:rPr>
                <w:rFonts w:ascii="Times New Roman" w:hAnsi="Times New Roman" w:cs="Times New Roman"/>
              </w:rPr>
              <w:t>Музейная коллекция</w:t>
            </w:r>
          </w:p>
        </w:tc>
        <w:tc>
          <w:tcPr>
            <w:tcW w:w="1465" w:type="dxa"/>
            <w:shd w:val="clear" w:color="auto" w:fill="F2F2F2"/>
          </w:tcPr>
          <w:p w14:paraId="530B3F4E" w14:textId="77777777" w:rsidR="003515A4" w:rsidRPr="00B5753C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753C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 w:rsidRPr="00B575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1525" w:type="dxa"/>
            <w:shd w:val="clear" w:color="auto" w:fill="F2F2F2"/>
          </w:tcPr>
          <w:p w14:paraId="71887CAF" w14:textId="77777777" w:rsidR="003515A4" w:rsidRPr="009F23ED" w:rsidRDefault="003515A4" w:rsidP="00A735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F23ED">
              <w:rPr>
                <w:rFonts w:ascii="Times New Roman" w:hAnsi="Times New Roman"/>
              </w:rPr>
              <w:t xml:space="preserve">Опрос </w:t>
            </w:r>
          </w:p>
        </w:tc>
      </w:tr>
      <w:tr w:rsidR="003515A4" w:rsidRPr="00626BA3" w14:paraId="0180D9CF" w14:textId="77777777" w:rsidTr="00A735B8">
        <w:trPr>
          <w:gridAfter w:val="6"/>
          <w:wAfter w:w="15708" w:type="dxa"/>
          <w:trHeight w:val="471"/>
        </w:trPr>
        <w:tc>
          <w:tcPr>
            <w:tcW w:w="534" w:type="dxa"/>
            <w:shd w:val="clear" w:color="auto" w:fill="C6D9F1"/>
            <w:hideMark/>
          </w:tcPr>
          <w:p w14:paraId="330F1DA6" w14:textId="77777777" w:rsidR="003515A4" w:rsidRPr="00283D3B" w:rsidRDefault="003515A4" w:rsidP="00A735B8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3" w:type="dxa"/>
            <w:vMerge w:val="restart"/>
            <w:shd w:val="clear" w:color="auto" w:fill="C6D9F1"/>
            <w:hideMark/>
          </w:tcPr>
          <w:p w14:paraId="65F13F52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6BA3">
              <w:rPr>
                <w:rFonts w:ascii="Times New Roman" w:hAnsi="Times New Roman"/>
                <w:color w:val="000000"/>
              </w:rPr>
              <w:t>Декабрь</w:t>
            </w:r>
          </w:p>
        </w:tc>
        <w:tc>
          <w:tcPr>
            <w:tcW w:w="1040" w:type="dxa"/>
            <w:shd w:val="clear" w:color="auto" w:fill="DAEEF3"/>
            <w:hideMark/>
          </w:tcPr>
          <w:p w14:paraId="73171AB5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6BA3">
              <w:rPr>
                <w:rFonts w:ascii="Times New Roman" w:hAnsi="Times New Roman"/>
                <w:color w:val="000000"/>
              </w:rPr>
              <w:t>08.12.20</w:t>
            </w:r>
          </w:p>
          <w:p w14:paraId="58687D80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6BA3">
              <w:rPr>
                <w:rFonts w:ascii="Times New Roman" w:hAnsi="Times New Roman"/>
                <w:color w:val="000000"/>
              </w:rPr>
              <w:t>10.12.2015.12.20</w:t>
            </w:r>
          </w:p>
        </w:tc>
        <w:tc>
          <w:tcPr>
            <w:tcW w:w="1134" w:type="dxa"/>
            <w:shd w:val="clear" w:color="auto" w:fill="DAEEF3"/>
            <w:vAlign w:val="center"/>
          </w:tcPr>
          <w:p w14:paraId="3BA37922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</w:rPr>
            </w:pPr>
            <w:r w:rsidRPr="00626BA3">
              <w:rPr>
                <w:rFonts w:ascii="Times New Roman" w:hAnsi="Times New Roman"/>
                <w:color w:val="000000"/>
              </w:rPr>
              <w:t>14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 w:rsidRPr="00626BA3">
              <w:rPr>
                <w:rFonts w:ascii="Times New Roman" w:hAnsi="Times New Roman"/>
                <w:color w:val="000000"/>
              </w:rPr>
              <w:t>- 15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29" w:type="dxa"/>
            <w:shd w:val="clear" w:color="auto" w:fill="DAEEF3"/>
          </w:tcPr>
          <w:p w14:paraId="096ADAD5" w14:textId="77777777" w:rsidR="003515A4" w:rsidRPr="00626BA3" w:rsidRDefault="003515A4" w:rsidP="00A735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Практическое занятие </w:t>
            </w:r>
          </w:p>
        </w:tc>
        <w:tc>
          <w:tcPr>
            <w:tcW w:w="993" w:type="dxa"/>
            <w:shd w:val="clear" w:color="auto" w:fill="DAEEF3"/>
            <w:hideMark/>
          </w:tcPr>
          <w:p w14:paraId="6359C9CF" w14:textId="77777777" w:rsidR="003515A4" w:rsidRPr="00626BA3" w:rsidRDefault="003515A4" w:rsidP="00A73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394" w:type="dxa"/>
            <w:shd w:val="clear" w:color="auto" w:fill="DAEEF3"/>
          </w:tcPr>
          <w:p w14:paraId="069FFF64" w14:textId="77777777" w:rsidR="003515A4" w:rsidRPr="00B744E5" w:rsidRDefault="003515A4" w:rsidP="00A735B8">
            <w:pPr>
              <w:jc w:val="both"/>
              <w:rPr>
                <w:rFonts w:ascii="Times New Roman" w:hAnsi="Times New Roman"/>
                <w:color w:val="000000"/>
              </w:rPr>
            </w:pPr>
            <w:r w:rsidRPr="00B744E5">
              <w:rPr>
                <w:rFonts w:ascii="Times New Roman" w:hAnsi="Times New Roman" w:cs="Times New Roman"/>
              </w:rPr>
              <w:t>Комплектование фондов</w:t>
            </w:r>
          </w:p>
        </w:tc>
        <w:tc>
          <w:tcPr>
            <w:tcW w:w="1465" w:type="dxa"/>
            <w:shd w:val="clear" w:color="auto" w:fill="DAEEF3"/>
          </w:tcPr>
          <w:p w14:paraId="4315561A" w14:textId="77777777" w:rsidR="003515A4" w:rsidRPr="00B5753C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753C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 w:rsidRPr="00B575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1525" w:type="dxa"/>
            <w:shd w:val="clear" w:color="auto" w:fill="DAEEF3"/>
          </w:tcPr>
          <w:p w14:paraId="2494F4D2" w14:textId="77777777" w:rsidR="003515A4" w:rsidRPr="009F23ED" w:rsidRDefault="003515A4" w:rsidP="00A735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9F23ED">
              <w:rPr>
                <w:rFonts w:ascii="Times New Roman" w:hAnsi="Times New Roman"/>
                <w:color w:val="000000"/>
              </w:rPr>
              <w:t xml:space="preserve">Опрос </w:t>
            </w:r>
          </w:p>
        </w:tc>
      </w:tr>
      <w:tr w:rsidR="003515A4" w:rsidRPr="00626BA3" w14:paraId="5B64D788" w14:textId="77777777" w:rsidTr="00A735B8">
        <w:trPr>
          <w:gridAfter w:val="6"/>
          <w:wAfter w:w="15708" w:type="dxa"/>
          <w:trHeight w:val="570"/>
        </w:trPr>
        <w:tc>
          <w:tcPr>
            <w:tcW w:w="534" w:type="dxa"/>
            <w:shd w:val="clear" w:color="auto" w:fill="C6D9F1"/>
            <w:hideMark/>
          </w:tcPr>
          <w:p w14:paraId="4730928C" w14:textId="77777777" w:rsidR="003515A4" w:rsidRPr="00283D3B" w:rsidRDefault="003515A4" w:rsidP="00A735B8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3" w:type="dxa"/>
            <w:vMerge/>
            <w:shd w:val="clear" w:color="auto" w:fill="C6D9F1"/>
            <w:hideMark/>
          </w:tcPr>
          <w:p w14:paraId="2D72CF1E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shd w:val="clear" w:color="auto" w:fill="DAEEF3"/>
            <w:hideMark/>
          </w:tcPr>
          <w:p w14:paraId="28807111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6BA3">
              <w:rPr>
                <w:rFonts w:ascii="Times New Roman" w:hAnsi="Times New Roman"/>
                <w:color w:val="000000"/>
              </w:rPr>
              <w:t>17.12.2022.12.20</w:t>
            </w:r>
          </w:p>
          <w:p w14:paraId="627E515F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6BA3">
              <w:rPr>
                <w:rFonts w:ascii="Times New Roman" w:hAnsi="Times New Roman"/>
                <w:color w:val="000000"/>
              </w:rPr>
              <w:t>24.12.20</w:t>
            </w:r>
          </w:p>
        </w:tc>
        <w:tc>
          <w:tcPr>
            <w:tcW w:w="1134" w:type="dxa"/>
            <w:shd w:val="clear" w:color="auto" w:fill="DAEEF3"/>
            <w:vAlign w:val="center"/>
          </w:tcPr>
          <w:p w14:paraId="23048C32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</w:rPr>
            </w:pPr>
            <w:r w:rsidRPr="00626BA3">
              <w:rPr>
                <w:rFonts w:ascii="Times New Roman" w:hAnsi="Times New Roman"/>
                <w:color w:val="000000"/>
              </w:rPr>
              <w:t>14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 w:rsidRPr="00626BA3">
              <w:rPr>
                <w:rFonts w:ascii="Times New Roman" w:hAnsi="Times New Roman"/>
                <w:color w:val="000000"/>
              </w:rPr>
              <w:t>- 15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29" w:type="dxa"/>
            <w:shd w:val="clear" w:color="auto" w:fill="DAEEF3"/>
          </w:tcPr>
          <w:p w14:paraId="0083161C" w14:textId="77777777" w:rsidR="003515A4" w:rsidRPr="00626BA3" w:rsidRDefault="003515A4" w:rsidP="00A735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Защита проектов </w:t>
            </w:r>
          </w:p>
        </w:tc>
        <w:tc>
          <w:tcPr>
            <w:tcW w:w="993" w:type="dxa"/>
            <w:shd w:val="clear" w:color="auto" w:fill="DAEEF3"/>
            <w:hideMark/>
          </w:tcPr>
          <w:p w14:paraId="3FF3EFA3" w14:textId="77777777" w:rsidR="003515A4" w:rsidRPr="00626BA3" w:rsidRDefault="003515A4" w:rsidP="00A73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394" w:type="dxa"/>
            <w:shd w:val="clear" w:color="auto" w:fill="DAEEF3"/>
          </w:tcPr>
          <w:p w14:paraId="0C3D144A" w14:textId="77777777" w:rsidR="003515A4" w:rsidRPr="00B744E5" w:rsidRDefault="003515A4" w:rsidP="00A735B8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B744E5">
              <w:rPr>
                <w:rFonts w:ascii="Times New Roman" w:hAnsi="Times New Roman" w:cs="Times New Roman"/>
              </w:rPr>
              <w:t>Контрольное задание</w:t>
            </w:r>
          </w:p>
        </w:tc>
        <w:tc>
          <w:tcPr>
            <w:tcW w:w="1465" w:type="dxa"/>
            <w:shd w:val="clear" w:color="auto" w:fill="DAEEF3"/>
          </w:tcPr>
          <w:p w14:paraId="1E40122F" w14:textId="77777777" w:rsidR="003515A4" w:rsidRPr="00B5753C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753C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 w:rsidRPr="00B575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1525" w:type="dxa"/>
            <w:shd w:val="clear" w:color="auto" w:fill="DAEEF3"/>
          </w:tcPr>
          <w:p w14:paraId="1B064A80" w14:textId="77777777" w:rsidR="003515A4" w:rsidRPr="009F23ED" w:rsidRDefault="003515A4" w:rsidP="00A735B8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9F23ED">
              <w:rPr>
                <w:rFonts w:ascii="Times New Roman" w:hAnsi="Times New Roman"/>
                <w:color w:val="000000"/>
                <w:lang w:bidi="ru-RU"/>
              </w:rPr>
              <w:t xml:space="preserve">Опрос </w:t>
            </w:r>
          </w:p>
        </w:tc>
      </w:tr>
      <w:tr w:rsidR="003515A4" w:rsidRPr="00626BA3" w14:paraId="1AAE87B9" w14:textId="77777777" w:rsidTr="00A735B8">
        <w:trPr>
          <w:trHeight w:val="284"/>
        </w:trPr>
        <w:tc>
          <w:tcPr>
            <w:tcW w:w="15417" w:type="dxa"/>
            <w:gridSpan w:val="9"/>
            <w:shd w:val="clear" w:color="auto" w:fill="auto"/>
            <w:vAlign w:val="center"/>
          </w:tcPr>
          <w:p w14:paraId="46AD5DBD" w14:textId="77777777" w:rsidR="003515A4" w:rsidRPr="00626BA3" w:rsidRDefault="003515A4" w:rsidP="00A735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</w:rPr>
            </w:pPr>
            <w:r>
              <w:rPr>
                <w:rFonts w:ascii="Times New Roman" w:hAnsi="Times New Roman"/>
                <w:b/>
                <w:color w:val="0070C0"/>
              </w:rPr>
              <w:t>Модуль 2. «Интерактивное экспозиционное искусство</w:t>
            </w:r>
            <w:r w:rsidRPr="00626BA3">
              <w:rPr>
                <w:rFonts w:ascii="Times New Roman" w:hAnsi="Times New Roman"/>
                <w:b/>
                <w:color w:val="0070C0"/>
              </w:rPr>
              <w:t>» (100 ч)</w:t>
            </w:r>
          </w:p>
        </w:tc>
        <w:tc>
          <w:tcPr>
            <w:tcW w:w="2618" w:type="dxa"/>
          </w:tcPr>
          <w:p w14:paraId="03F1F3A1" w14:textId="77777777" w:rsidR="003515A4" w:rsidRPr="00626BA3" w:rsidRDefault="003515A4" w:rsidP="00A735B8"/>
        </w:tc>
        <w:tc>
          <w:tcPr>
            <w:tcW w:w="2618" w:type="dxa"/>
          </w:tcPr>
          <w:p w14:paraId="741C2467" w14:textId="77777777" w:rsidR="003515A4" w:rsidRPr="00626BA3" w:rsidRDefault="003515A4" w:rsidP="00A735B8"/>
        </w:tc>
        <w:tc>
          <w:tcPr>
            <w:tcW w:w="2618" w:type="dxa"/>
          </w:tcPr>
          <w:p w14:paraId="76AD771B" w14:textId="77777777" w:rsidR="003515A4" w:rsidRPr="00626BA3" w:rsidRDefault="003515A4" w:rsidP="00A735B8"/>
        </w:tc>
        <w:tc>
          <w:tcPr>
            <w:tcW w:w="2618" w:type="dxa"/>
          </w:tcPr>
          <w:p w14:paraId="77BF3207" w14:textId="77777777" w:rsidR="003515A4" w:rsidRPr="00626BA3" w:rsidRDefault="003515A4" w:rsidP="00A735B8"/>
        </w:tc>
        <w:tc>
          <w:tcPr>
            <w:tcW w:w="2618" w:type="dxa"/>
          </w:tcPr>
          <w:p w14:paraId="7CEF340B" w14:textId="77777777" w:rsidR="003515A4" w:rsidRPr="00626BA3" w:rsidRDefault="003515A4" w:rsidP="00A735B8"/>
        </w:tc>
        <w:tc>
          <w:tcPr>
            <w:tcW w:w="2618" w:type="dxa"/>
          </w:tcPr>
          <w:p w14:paraId="7FAC93C9" w14:textId="77777777" w:rsidR="003515A4" w:rsidRPr="001115B7" w:rsidRDefault="003515A4" w:rsidP="00A735B8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1115B7">
              <w:rPr>
                <w:rFonts w:ascii="Times New Roman" w:hAnsi="Times New Roman" w:cs="Times New Roman"/>
              </w:rPr>
              <w:t xml:space="preserve">Основные принципы и методы построения </w:t>
            </w:r>
            <w:r w:rsidRPr="001115B7">
              <w:rPr>
                <w:rFonts w:ascii="Times New Roman" w:hAnsi="Times New Roman" w:cs="Times New Roman"/>
              </w:rPr>
              <w:lastRenderedPageBreak/>
              <w:t>музейной экспозиции</w:t>
            </w:r>
          </w:p>
        </w:tc>
      </w:tr>
      <w:tr w:rsidR="003515A4" w:rsidRPr="00626BA3" w14:paraId="322158F3" w14:textId="77777777" w:rsidTr="00A735B8">
        <w:trPr>
          <w:gridAfter w:val="6"/>
          <w:wAfter w:w="15708" w:type="dxa"/>
          <w:trHeight w:val="588"/>
        </w:trPr>
        <w:tc>
          <w:tcPr>
            <w:tcW w:w="534" w:type="dxa"/>
            <w:shd w:val="clear" w:color="auto" w:fill="C6D9F1"/>
            <w:hideMark/>
          </w:tcPr>
          <w:p w14:paraId="349987DE" w14:textId="77777777" w:rsidR="003515A4" w:rsidRPr="00283D3B" w:rsidRDefault="003515A4" w:rsidP="00A735B8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3" w:type="dxa"/>
            <w:vMerge w:val="restart"/>
            <w:shd w:val="clear" w:color="auto" w:fill="C6D9F1"/>
            <w:hideMark/>
          </w:tcPr>
          <w:p w14:paraId="00FE2A51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6BA3">
              <w:rPr>
                <w:rFonts w:ascii="Times New Roman" w:hAnsi="Times New Roman"/>
                <w:color w:val="000000"/>
              </w:rPr>
              <w:t>Январь</w:t>
            </w:r>
          </w:p>
        </w:tc>
        <w:tc>
          <w:tcPr>
            <w:tcW w:w="1040" w:type="dxa"/>
            <w:shd w:val="clear" w:color="auto" w:fill="DAEEF3"/>
            <w:hideMark/>
          </w:tcPr>
          <w:p w14:paraId="31AA10A9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6BA3">
              <w:rPr>
                <w:rFonts w:ascii="Times New Roman" w:hAnsi="Times New Roman"/>
                <w:color w:val="000000"/>
              </w:rPr>
              <w:t>12.01.21</w:t>
            </w:r>
          </w:p>
          <w:p w14:paraId="644DF5D1" w14:textId="77777777" w:rsidR="003515A4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6BA3">
              <w:rPr>
                <w:rFonts w:ascii="Times New Roman" w:hAnsi="Times New Roman"/>
                <w:color w:val="000000"/>
              </w:rPr>
              <w:t>14.01.21</w:t>
            </w:r>
          </w:p>
          <w:p w14:paraId="1DDC30C7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6BA3">
              <w:rPr>
                <w:rFonts w:ascii="Times New Roman" w:hAnsi="Times New Roman"/>
                <w:color w:val="000000"/>
              </w:rPr>
              <w:t>19.01.21</w:t>
            </w:r>
          </w:p>
        </w:tc>
        <w:tc>
          <w:tcPr>
            <w:tcW w:w="1134" w:type="dxa"/>
            <w:shd w:val="clear" w:color="auto" w:fill="DAEEF3"/>
            <w:vAlign w:val="center"/>
          </w:tcPr>
          <w:p w14:paraId="2347F5FF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</w:rPr>
            </w:pPr>
            <w:r w:rsidRPr="00626BA3">
              <w:rPr>
                <w:rFonts w:ascii="Times New Roman" w:hAnsi="Times New Roman"/>
                <w:color w:val="000000"/>
              </w:rPr>
              <w:t>14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 w:rsidRPr="00626BA3">
              <w:rPr>
                <w:rFonts w:ascii="Times New Roman" w:hAnsi="Times New Roman"/>
                <w:color w:val="000000"/>
              </w:rPr>
              <w:t>- 15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29" w:type="dxa"/>
            <w:shd w:val="clear" w:color="auto" w:fill="DAEEF3"/>
          </w:tcPr>
          <w:p w14:paraId="1AB4F7DA" w14:textId="77777777" w:rsidR="003515A4" w:rsidRPr="00626BA3" w:rsidRDefault="003515A4" w:rsidP="00A735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626BA3">
              <w:rPr>
                <w:rFonts w:ascii="Times New Roman" w:hAnsi="Times New Roman"/>
                <w:color w:val="000000"/>
                <w:lang w:bidi="ru-RU"/>
              </w:rPr>
              <w:t>Беседа, лекция</w:t>
            </w:r>
          </w:p>
        </w:tc>
        <w:tc>
          <w:tcPr>
            <w:tcW w:w="993" w:type="dxa"/>
            <w:shd w:val="clear" w:color="auto" w:fill="DAEEF3"/>
            <w:hideMark/>
          </w:tcPr>
          <w:p w14:paraId="2B953339" w14:textId="77777777" w:rsidR="003515A4" w:rsidRPr="00626BA3" w:rsidRDefault="003515A4" w:rsidP="00A73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6</w:t>
            </w:r>
          </w:p>
        </w:tc>
        <w:tc>
          <w:tcPr>
            <w:tcW w:w="4394" w:type="dxa"/>
            <w:shd w:val="clear" w:color="auto" w:fill="DAEEF3"/>
          </w:tcPr>
          <w:p w14:paraId="15DAE10F" w14:textId="77777777" w:rsidR="003515A4" w:rsidRPr="001115B7" w:rsidRDefault="003515A4" w:rsidP="00A735B8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1115B7">
              <w:rPr>
                <w:rFonts w:ascii="Times New Roman" w:hAnsi="Times New Roman" w:cs="Times New Roman"/>
              </w:rPr>
              <w:t>Основные этапы научного проектирования интерактивных музейных экспозиций</w:t>
            </w:r>
          </w:p>
        </w:tc>
        <w:tc>
          <w:tcPr>
            <w:tcW w:w="1465" w:type="dxa"/>
            <w:shd w:val="clear" w:color="auto" w:fill="DAEEF3"/>
          </w:tcPr>
          <w:p w14:paraId="08F8BDA4" w14:textId="77777777" w:rsidR="003515A4" w:rsidRPr="00B5753C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753C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 w:rsidRPr="00B575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1525" w:type="dxa"/>
            <w:shd w:val="clear" w:color="auto" w:fill="DAEEF3"/>
            <w:hideMark/>
          </w:tcPr>
          <w:p w14:paraId="498FF11A" w14:textId="77777777" w:rsidR="003515A4" w:rsidRPr="009F23ED" w:rsidRDefault="003515A4" w:rsidP="00A735B8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9F23ED">
              <w:rPr>
                <w:rFonts w:ascii="Times New Roman" w:hAnsi="Times New Roman"/>
                <w:color w:val="000000"/>
                <w:lang w:bidi="ru-RU"/>
              </w:rPr>
              <w:t>Устная проверка знаний</w:t>
            </w:r>
          </w:p>
        </w:tc>
      </w:tr>
      <w:tr w:rsidR="003515A4" w:rsidRPr="00626BA3" w14:paraId="5C465071" w14:textId="77777777" w:rsidTr="00A735B8">
        <w:trPr>
          <w:gridAfter w:val="6"/>
          <w:wAfter w:w="15708" w:type="dxa"/>
          <w:trHeight w:val="588"/>
        </w:trPr>
        <w:tc>
          <w:tcPr>
            <w:tcW w:w="534" w:type="dxa"/>
            <w:shd w:val="clear" w:color="auto" w:fill="C6D9F1"/>
            <w:hideMark/>
          </w:tcPr>
          <w:p w14:paraId="445E2856" w14:textId="77777777" w:rsidR="003515A4" w:rsidRPr="00283D3B" w:rsidRDefault="003515A4" w:rsidP="00A735B8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3" w:type="dxa"/>
            <w:vMerge/>
            <w:shd w:val="clear" w:color="auto" w:fill="C6D9F1"/>
            <w:hideMark/>
          </w:tcPr>
          <w:p w14:paraId="6B3E3EB6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shd w:val="clear" w:color="auto" w:fill="DAEEF3"/>
            <w:hideMark/>
          </w:tcPr>
          <w:p w14:paraId="4DF8B34B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6BA3">
              <w:rPr>
                <w:rFonts w:ascii="Times New Roman" w:hAnsi="Times New Roman"/>
                <w:color w:val="000000"/>
              </w:rPr>
              <w:t>21.01.2126.01.21</w:t>
            </w:r>
          </w:p>
          <w:p w14:paraId="590322BB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6BA3">
              <w:rPr>
                <w:rFonts w:ascii="Times New Roman" w:hAnsi="Times New Roman"/>
                <w:color w:val="000000"/>
              </w:rPr>
              <w:t>28.01.21</w:t>
            </w:r>
          </w:p>
        </w:tc>
        <w:tc>
          <w:tcPr>
            <w:tcW w:w="1134" w:type="dxa"/>
            <w:shd w:val="clear" w:color="auto" w:fill="DAEEF3"/>
            <w:vAlign w:val="center"/>
          </w:tcPr>
          <w:p w14:paraId="68583BA5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</w:rPr>
            </w:pPr>
            <w:r w:rsidRPr="00626BA3">
              <w:rPr>
                <w:rFonts w:ascii="Times New Roman" w:hAnsi="Times New Roman"/>
                <w:color w:val="000000"/>
              </w:rPr>
              <w:t>14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 w:rsidRPr="00626BA3">
              <w:rPr>
                <w:rFonts w:ascii="Times New Roman" w:hAnsi="Times New Roman"/>
                <w:color w:val="000000"/>
              </w:rPr>
              <w:t>- 15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29" w:type="dxa"/>
            <w:shd w:val="clear" w:color="auto" w:fill="DAEEF3"/>
          </w:tcPr>
          <w:p w14:paraId="1BF50F5F" w14:textId="77777777" w:rsidR="003515A4" w:rsidRPr="00626BA3" w:rsidRDefault="003515A4" w:rsidP="00A735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Наблюдение, беседа</w:t>
            </w:r>
          </w:p>
        </w:tc>
        <w:tc>
          <w:tcPr>
            <w:tcW w:w="993" w:type="dxa"/>
            <w:shd w:val="clear" w:color="auto" w:fill="DAEEF3"/>
            <w:hideMark/>
          </w:tcPr>
          <w:p w14:paraId="235B6E9A" w14:textId="77777777" w:rsidR="003515A4" w:rsidRPr="00626BA3" w:rsidRDefault="003515A4" w:rsidP="00A73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6</w:t>
            </w:r>
          </w:p>
        </w:tc>
        <w:tc>
          <w:tcPr>
            <w:tcW w:w="4394" w:type="dxa"/>
            <w:shd w:val="clear" w:color="auto" w:fill="DAEEF3"/>
          </w:tcPr>
          <w:p w14:paraId="05AEE18A" w14:textId="77777777" w:rsidR="003515A4" w:rsidRPr="001115B7" w:rsidRDefault="003515A4" w:rsidP="00A735B8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Основные принципы и методы построения музейной экспозиции </w:t>
            </w:r>
          </w:p>
        </w:tc>
        <w:tc>
          <w:tcPr>
            <w:tcW w:w="1465" w:type="dxa"/>
            <w:shd w:val="clear" w:color="auto" w:fill="DAEEF3"/>
          </w:tcPr>
          <w:p w14:paraId="210F2B93" w14:textId="77777777" w:rsidR="003515A4" w:rsidRPr="00B5753C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753C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 w:rsidRPr="00B575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1525" w:type="dxa"/>
            <w:shd w:val="clear" w:color="auto" w:fill="DAEEF3"/>
            <w:hideMark/>
          </w:tcPr>
          <w:p w14:paraId="5E0761F8" w14:textId="77777777" w:rsidR="003515A4" w:rsidRPr="009F23ED" w:rsidRDefault="003515A4" w:rsidP="00A735B8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9F23ED">
              <w:rPr>
                <w:rFonts w:ascii="Times New Roman" w:hAnsi="Times New Roman"/>
                <w:color w:val="000000"/>
                <w:lang w:bidi="ru-RU"/>
              </w:rPr>
              <w:t xml:space="preserve">Опрос </w:t>
            </w:r>
          </w:p>
        </w:tc>
      </w:tr>
      <w:tr w:rsidR="003515A4" w:rsidRPr="00626BA3" w14:paraId="6C9FD6A5" w14:textId="77777777" w:rsidTr="00A735B8">
        <w:trPr>
          <w:gridAfter w:val="6"/>
          <w:wAfter w:w="15708" w:type="dxa"/>
          <w:trHeight w:val="588"/>
        </w:trPr>
        <w:tc>
          <w:tcPr>
            <w:tcW w:w="534" w:type="dxa"/>
            <w:shd w:val="clear" w:color="auto" w:fill="C6D9F1"/>
            <w:hideMark/>
          </w:tcPr>
          <w:p w14:paraId="1088E7BB" w14:textId="77777777" w:rsidR="003515A4" w:rsidRPr="00283D3B" w:rsidRDefault="003515A4" w:rsidP="00A735B8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3" w:type="dxa"/>
            <w:vMerge w:val="restart"/>
            <w:shd w:val="clear" w:color="auto" w:fill="C6D9F1"/>
            <w:hideMark/>
          </w:tcPr>
          <w:p w14:paraId="6F2E9AE4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6BA3">
              <w:rPr>
                <w:rFonts w:ascii="Times New Roman" w:hAnsi="Times New Roman"/>
                <w:color w:val="000000"/>
              </w:rPr>
              <w:t>Февраль</w:t>
            </w:r>
          </w:p>
        </w:tc>
        <w:tc>
          <w:tcPr>
            <w:tcW w:w="1040" w:type="dxa"/>
            <w:shd w:val="clear" w:color="auto" w:fill="DAEEF3"/>
            <w:hideMark/>
          </w:tcPr>
          <w:p w14:paraId="69F9123D" w14:textId="77777777" w:rsidR="003515A4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02.02.21</w:t>
            </w:r>
          </w:p>
          <w:p w14:paraId="133DA047" w14:textId="77777777" w:rsidR="003515A4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04.02.21</w:t>
            </w:r>
          </w:p>
          <w:p w14:paraId="3E3A8FC5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09.02.21</w:t>
            </w:r>
          </w:p>
        </w:tc>
        <w:tc>
          <w:tcPr>
            <w:tcW w:w="1134" w:type="dxa"/>
            <w:shd w:val="clear" w:color="auto" w:fill="DAEEF3"/>
            <w:vAlign w:val="center"/>
          </w:tcPr>
          <w:p w14:paraId="67AA5972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</w:rPr>
            </w:pPr>
            <w:r w:rsidRPr="00626BA3">
              <w:rPr>
                <w:rFonts w:ascii="Times New Roman" w:hAnsi="Times New Roman"/>
                <w:color w:val="000000"/>
              </w:rPr>
              <w:t>14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 w:rsidRPr="00626BA3">
              <w:rPr>
                <w:rFonts w:ascii="Times New Roman" w:hAnsi="Times New Roman"/>
                <w:color w:val="000000"/>
              </w:rPr>
              <w:t>- 15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29" w:type="dxa"/>
            <w:shd w:val="clear" w:color="auto" w:fill="DAEEF3"/>
          </w:tcPr>
          <w:p w14:paraId="0D36654D" w14:textId="77777777" w:rsidR="003515A4" w:rsidRPr="00626BA3" w:rsidRDefault="003515A4" w:rsidP="00A735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Наблюдение, практическое занятие </w:t>
            </w:r>
          </w:p>
        </w:tc>
        <w:tc>
          <w:tcPr>
            <w:tcW w:w="993" w:type="dxa"/>
            <w:shd w:val="clear" w:color="auto" w:fill="DAEEF3"/>
            <w:hideMark/>
          </w:tcPr>
          <w:p w14:paraId="7AD8EA40" w14:textId="77777777" w:rsidR="003515A4" w:rsidRPr="00626BA3" w:rsidRDefault="003515A4" w:rsidP="00A73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6</w:t>
            </w:r>
          </w:p>
        </w:tc>
        <w:tc>
          <w:tcPr>
            <w:tcW w:w="4394" w:type="dxa"/>
            <w:shd w:val="clear" w:color="auto" w:fill="DAEEF3"/>
          </w:tcPr>
          <w:p w14:paraId="6E9F8AB0" w14:textId="77777777" w:rsidR="003515A4" w:rsidRPr="00184FE4" w:rsidRDefault="003515A4" w:rsidP="00A735B8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 xml:space="preserve">Сценарий и </w:t>
            </w:r>
            <w:proofErr w:type="spellStart"/>
            <w:r>
              <w:rPr>
                <w:rFonts w:ascii="Times New Roman" w:hAnsi="Times New Roman"/>
                <w:lang w:bidi="ru-RU"/>
              </w:rPr>
              <w:t>режессура</w:t>
            </w:r>
            <w:proofErr w:type="spellEnd"/>
            <w:r>
              <w:rPr>
                <w:rFonts w:ascii="Times New Roman" w:hAnsi="Times New Roman"/>
                <w:lang w:bidi="ru-RU"/>
              </w:rPr>
              <w:t xml:space="preserve"> интерактивной музейной экспозиции </w:t>
            </w:r>
          </w:p>
        </w:tc>
        <w:tc>
          <w:tcPr>
            <w:tcW w:w="1465" w:type="dxa"/>
            <w:shd w:val="clear" w:color="auto" w:fill="DAEEF3"/>
          </w:tcPr>
          <w:p w14:paraId="79988270" w14:textId="77777777" w:rsidR="003515A4" w:rsidRPr="00B5753C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753C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 w:rsidRPr="00B575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1525" w:type="dxa"/>
            <w:shd w:val="clear" w:color="auto" w:fill="DAEEF3"/>
            <w:hideMark/>
          </w:tcPr>
          <w:p w14:paraId="6AD0F04E" w14:textId="77777777" w:rsidR="003515A4" w:rsidRPr="009F23ED" w:rsidRDefault="003515A4" w:rsidP="00A735B8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9F23ED">
              <w:rPr>
                <w:rFonts w:ascii="Times New Roman" w:hAnsi="Times New Roman"/>
                <w:color w:val="000000"/>
                <w:lang w:bidi="ru-RU"/>
              </w:rPr>
              <w:t xml:space="preserve">Опрос </w:t>
            </w:r>
          </w:p>
        </w:tc>
      </w:tr>
      <w:tr w:rsidR="003515A4" w:rsidRPr="00626BA3" w14:paraId="60ED7A3F" w14:textId="77777777" w:rsidTr="00A735B8">
        <w:trPr>
          <w:gridAfter w:val="6"/>
          <w:wAfter w:w="15708" w:type="dxa"/>
          <w:trHeight w:val="570"/>
        </w:trPr>
        <w:tc>
          <w:tcPr>
            <w:tcW w:w="534" w:type="dxa"/>
            <w:shd w:val="clear" w:color="auto" w:fill="C6D9F1"/>
            <w:hideMark/>
          </w:tcPr>
          <w:p w14:paraId="4AFA70F3" w14:textId="77777777" w:rsidR="003515A4" w:rsidRPr="00283D3B" w:rsidRDefault="003515A4" w:rsidP="00A735B8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04CC019B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3" w:type="dxa"/>
            <w:vMerge/>
            <w:shd w:val="clear" w:color="auto" w:fill="FDE9D9"/>
            <w:hideMark/>
          </w:tcPr>
          <w:p w14:paraId="21665D4B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shd w:val="clear" w:color="auto" w:fill="DAEEF3"/>
            <w:hideMark/>
          </w:tcPr>
          <w:p w14:paraId="6F15D2BF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6BA3">
              <w:rPr>
                <w:rFonts w:ascii="Times New Roman" w:hAnsi="Times New Roman"/>
                <w:color w:val="000000"/>
              </w:rPr>
              <w:t>11.02.2116.02.21</w:t>
            </w:r>
          </w:p>
          <w:p w14:paraId="3342D4AF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6BA3">
              <w:rPr>
                <w:rFonts w:ascii="Times New Roman" w:hAnsi="Times New Roman"/>
                <w:color w:val="000000"/>
              </w:rPr>
              <w:t>18.02.21</w:t>
            </w:r>
          </w:p>
        </w:tc>
        <w:tc>
          <w:tcPr>
            <w:tcW w:w="1134" w:type="dxa"/>
            <w:shd w:val="clear" w:color="auto" w:fill="DAEEF3"/>
            <w:vAlign w:val="center"/>
          </w:tcPr>
          <w:p w14:paraId="25E61B9C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</w:rPr>
            </w:pPr>
            <w:r w:rsidRPr="00626BA3">
              <w:rPr>
                <w:rFonts w:ascii="Times New Roman" w:hAnsi="Times New Roman"/>
                <w:color w:val="000000"/>
              </w:rPr>
              <w:t>14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 w:rsidRPr="00626BA3">
              <w:rPr>
                <w:rFonts w:ascii="Times New Roman" w:hAnsi="Times New Roman"/>
                <w:color w:val="000000"/>
              </w:rPr>
              <w:t>- 15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29" w:type="dxa"/>
            <w:shd w:val="clear" w:color="auto" w:fill="DAEEF3"/>
          </w:tcPr>
          <w:p w14:paraId="07BE07F1" w14:textId="77777777" w:rsidR="003515A4" w:rsidRPr="00626BA3" w:rsidRDefault="003515A4" w:rsidP="00A735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626BA3">
              <w:rPr>
                <w:rFonts w:ascii="Times New Roman" w:hAnsi="Times New Roman"/>
                <w:color w:val="000000"/>
              </w:rPr>
              <w:t>Практическое занятие</w:t>
            </w:r>
          </w:p>
        </w:tc>
        <w:tc>
          <w:tcPr>
            <w:tcW w:w="993" w:type="dxa"/>
            <w:shd w:val="clear" w:color="auto" w:fill="DAEEF3"/>
            <w:hideMark/>
          </w:tcPr>
          <w:p w14:paraId="20435AFB" w14:textId="77777777" w:rsidR="003515A4" w:rsidRPr="00626BA3" w:rsidRDefault="003515A4" w:rsidP="00A73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6</w:t>
            </w:r>
          </w:p>
        </w:tc>
        <w:tc>
          <w:tcPr>
            <w:tcW w:w="4394" w:type="dxa"/>
            <w:shd w:val="clear" w:color="auto" w:fill="DAEEF3"/>
          </w:tcPr>
          <w:p w14:paraId="53060C06" w14:textId="77777777" w:rsidR="003515A4" w:rsidRPr="00184FE4" w:rsidRDefault="003515A4" w:rsidP="00A735B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1115B7">
              <w:rPr>
                <w:rFonts w:ascii="Times New Roman" w:hAnsi="Times New Roman" w:cs="Times New Roman"/>
              </w:rPr>
              <w:t>Тематика экспозиций школьного музея</w:t>
            </w:r>
          </w:p>
        </w:tc>
        <w:tc>
          <w:tcPr>
            <w:tcW w:w="1465" w:type="dxa"/>
            <w:shd w:val="clear" w:color="auto" w:fill="DAEEF3"/>
          </w:tcPr>
          <w:p w14:paraId="2A082EE7" w14:textId="77777777" w:rsidR="003515A4" w:rsidRPr="00B5753C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753C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 w:rsidRPr="00B575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1525" w:type="dxa"/>
            <w:shd w:val="clear" w:color="auto" w:fill="DAEEF3"/>
            <w:hideMark/>
          </w:tcPr>
          <w:p w14:paraId="16FC1CE7" w14:textId="77777777" w:rsidR="003515A4" w:rsidRPr="009F23ED" w:rsidRDefault="003515A4" w:rsidP="00A735B8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9F23ED">
              <w:rPr>
                <w:rFonts w:ascii="Times New Roman" w:hAnsi="Times New Roman"/>
                <w:color w:val="000000"/>
                <w:lang w:bidi="ru-RU"/>
              </w:rPr>
              <w:t>Презентация работ</w:t>
            </w:r>
          </w:p>
        </w:tc>
      </w:tr>
      <w:tr w:rsidR="003515A4" w:rsidRPr="00626BA3" w14:paraId="32C1B4C4" w14:textId="77777777" w:rsidTr="00A735B8">
        <w:trPr>
          <w:gridAfter w:val="6"/>
          <w:wAfter w:w="15708" w:type="dxa"/>
          <w:trHeight w:val="570"/>
        </w:trPr>
        <w:tc>
          <w:tcPr>
            <w:tcW w:w="534" w:type="dxa"/>
            <w:shd w:val="clear" w:color="auto" w:fill="C6D9F1"/>
            <w:hideMark/>
          </w:tcPr>
          <w:p w14:paraId="1177A2CC" w14:textId="77777777" w:rsidR="003515A4" w:rsidRPr="00283D3B" w:rsidRDefault="003515A4" w:rsidP="00A735B8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3" w:type="dxa"/>
            <w:vMerge/>
            <w:shd w:val="clear" w:color="auto" w:fill="FDE9D9"/>
            <w:hideMark/>
          </w:tcPr>
          <w:p w14:paraId="35AD32C5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shd w:val="clear" w:color="auto" w:fill="DAEEF3"/>
            <w:hideMark/>
          </w:tcPr>
          <w:p w14:paraId="50816E0E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626BA3">
              <w:rPr>
                <w:rFonts w:ascii="Times New Roman" w:hAnsi="Times New Roman"/>
                <w:lang w:bidi="ru-RU"/>
              </w:rPr>
              <w:t>23.02.21</w:t>
            </w:r>
          </w:p>
          <w:p w14:paraId="1067FBA9" w14:textId="77777777" w:rsidR="003515A4" w:rsidRPr="00D12058" w:rsidRDefault="003515A4" w:rsidP="00A735B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626BA3">
              <w:rPr>
                <w:rFonts w:ascii="Times New Roman" w:hAnsi="Times New Roman"/>
                <w:lang w:bidi="ru-RU"/>
              </w:rPr>
              <w:t>25.02.2102.03.21</w:t>
            </w:r>
          </w:p>
        </w:tc>
        <w:tc>
          <w:tcPr>
            <w:tcW w:w="1134" w:type="dxa"/>
            <w:shd w:val="clear" w:color="auto" w:fill="DAEEF3"/>
            <w:vAlign w:val="center"/>
          </w:tcPr>
          <w:p w14:paraId="002E3D71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</w:rPr>
            </w:pPr>
            <w:r w:rsidRPr="00626BA3">
              <w:rPr>
                <w:rFonts w:ascii="Times New Roman" w:hAnsi="Times New Roman"/>
                <w:color w:val="000000"/>
              </w:rPr>
              <w:t>14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 w:rsidRPr="00626BA3">
              <w:rPr>
                <w:rFonts w:ascii="Times New Roman" w:hAnsi="Times New Roman"/>
                <w:color w:val="000000"/>
              </w:rPr>
              <w:t>- 15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29" w:type="dxa"/>
            <w:shd w:val="clear" w:color="auto" w:fill="DAEEF3"/>
          </w:tcPr>
          <w:p w14:paraId="08F7D0A0" w14:textId="77777777" w:rsidR="003515A4" w:rsidRPr="00626BA3" w:rsidRDefault="003515A4" w:rsidP="00A735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Практическое занятие</w:t>
            </w:r>
          </w:p>
        </w:tc>
        <w:tc>
          <w:tcPr>
            <w:tcW w:w="993" w:type="dxa"/>
            <w:shd w:val="clear" w:color="auto" w:fill="DAEEF3"/>
            <w:hideMark/>
          </w:tcPr>
          <w:p w14:paraId="260B42ED" w14:textId="77777777" w:rsidR="003515A4" w:rsidRPr="00626BA3" w:rsidRDefault="003515A4" w:rsidP="00A73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6</w:t>
            </w:r>
          </w:p>
        </w:tc>
        <w:tc>
          <w:tcPr>
            <w:tcW w:w="4394" w:type="dxa"/>
            <w:shd w:val="clear" w:color="auto" w:fill="DAEEF3"/>
          </w:tcPr>
          <w:p w14:paraId="191333D1" w14:textId="77777777" w:rsidR="003515A4" w:rsidRPr="00184FE4" w:rsidRDefault="003515A4" w:rsidP="00A735B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1115B7">
              <w:rPr>
                <w:rFonts w:ascii="Times New Roman" w:hAnsi="Times New Roman" w:cs="Times New Roman"/>
              </w:rPr>
              <w:t>Тестовая работа</w:t>
            </w:r>
          </w:p>
        </w:tc>
        <w:tc>
          <w:tcPr>
            <w:tcW w:w="1465" w:type="dxa"/>
            <w:shd w:val="clear" w:color="auto" w:fill="DAEEF3"/>
          </w:tcPr>
          <w:p w14:paraId="10B78639" w14:textId="77777777" w:rsidR="003515A4" w:rsidRPr="00B5753C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753C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 w:rsidRPr="00B575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1525" w:type="dxa"/>
            <w:shd w:val="clear" w:color="auto" w:fill="DAEEF3"/>
            <w:hideMark/>
          </w:tcPr>
          <w:p w14:paraId="6BA4F7C2" w14:textId="77777777" w:rsidR="003515A4" w:rsidRPr="009F23ED" w:rsidRDefault="003515A4" w:rsidP="00A735B8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9F23ED">
              <w:rPr>
                <w:rFonts w:ascii="Times New Roman" w:hAnsi="Times New Roman"/>
                <w:color w:val="000000"/>
                <w:lang w:bidi="ru-RU"/>
              </w:rPr>
              <w:t>Краткая самостоятельная работа</w:t>
            </w:r>
          </w:p>
        </w:tc>
      </w:tr>
      <w:tr w:rsidR="003515A4" w:rsidRPr="00626BA3" w14:paraId="0202FC3F" w14:textId="77777777" w:rsidTr="00A735B8">
        <w:trPr>
          <w:gridAfter w:val="6"/>
          <w:wAfter w:w="15708" w:type="dxa"/>
          <w:trHeight w:val="570"/>
        </w:trPr>
        <w:tc>
          <w:tcPr>
            <w:tcW w:w="534" w:type="dxa"/>
            <w:shd w:val="clear" w:color="auto" w:fill="FDE9D9"/>
            <w:hideMark/>
          </w:tcPr>
          <w:p w14:paraId="4C4098FF" w14:textId="77777777" w:rsidR="003515A4" w:rsidRPr="00283D3B" w:rsidRDefault="003515A4" w:rsidP="00A735B8">
            <w:pPr>
              <w:pStyle w:val="a4"/>
              <w:numPr>
                <w:ilvl w:val="0"/>
                <w:numId w:val="23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lang w:bidi="ru-RU"/>
              </w:rPr>
            </w:pPr>
          </w:p>
          <w:p w14:paraId="653A47A6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403" w:type="dxa"/>
            <w:vMerge w:val="restart"/>
            <w:shd w:val="clear" w:color="auto" w:fill="FDE9D9"/>
            <w:hideMark/>
          </w:tcPr>
          <w:p w14:paraId="07DBA36B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626BA3">
              <w:rPr>
                <w:rFonts w:ascii="Times New Roman" w:hAnsi="Times New Roman"/>
                <w:lang w:bidi="ru-RU"/>
              </w:rPr>
              <w:t>Март</w:t>
            </w:r>
          </w:p>
        </w:tc>
        <w:tc>
          <w:tcPr>
            <w:tcW w:w="1040" w:type="dxa"/>
            <w:shd w:val="clear" w:color="auto" w:fill="D6E3BC"/>
            <w:hideMark/>
          </w:tcPr>
          <w:p w14:paraId="1018F9DE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626BA3">
              <w:rPr>
                <w:rFonts w:ascii="Times New Roman" w:hAnsi="Times New Roman"/>
                <w:lang w:bidi="ru-RU"/>
              </w:rPr>
              <w:t>04.03.2109.03.21</w:t>
            </w:r>
          </w:p>
          <w:p w14:paraId="293683C1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626BA3">
              <w:rPr>
                <w:rFonts w:ascii="Times New Roman" w:hAnsi="Times New Roman"/>
                <w:lang w:bidi="ru-RU"/>
              </w:rPr>
              <w:t>11.03.21</w:t>
            </w:r>
          </w:p>
        </w:tc>
        <w:tc>
          <w:tcPr>
            <w:tcW w:w="1134" w:type="dxa"/>
            <w:shd w:val="clear" w:color="auto" w:fill="D6E3BC"/>
            <w:vAlign w:val="center"/>
          </w:tcPr>
          <w:p w14:paraId="2B694F3E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</w:rPr>
            </w:pPr>
            <w:r w:rsidRPr="00626BA3">
              <w:rPr>
                <w:rFonts w:ascii="Times New Roman" w:hAnsi="Times New Roman"/>
                <w:color w:val="000000"/>
              </w:rPr>
              <w:t>14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 w:rsidRPr="00626BA3">
              <w:rPr>
                <w:rFonts w:ascii="Times New Roman" w:hAnsi="Times New Roman"/>
                <w:color w:val="000000"/>
              </w:rPr>
              <w:t>- 15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29" w:type="dxa"/>
            <w:shd w:val="clear" w:color="auto" w:fill="D6E3BC"/>
          </w:tcPr>
          <w:p w14:paraId="0211C5FC" w14:textId="77777777" w:rsidR="003515A4" w:rsidRPr="00626BA3" w:rsidRDefault="003515A4" w:rsidP="00A735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626BA3">
              <w:rPr>
                <w:rFonts w:ascii="Times New Roman" w:hAnsi="Times New Roman"/>
                <w:color w:val="000000"/>
                <w:lang w:bidi="ru-RU"/>
              </w:rPr>
              <w:t>Практическое занятие</w:t>
            </w:r>
          </w:p>
        </w:tc>
        <w:tc>
          <w:tcPr>
            <w:tcW w:w="993" w:type="dxa"/>
            <w:shd w:val="clear" w:color="auto" w:fill="D6E3BC"/>
            <w:hideMark/>
          </w:tcPr>
          <w:p w14:paraId="7EE4FA75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6</w:t>
            </w:r>
          </w:p>
        </w:tc>
        <w:tc>
          <w:tcPr>
            <w:tcW w:w="4394" w:type="dxa"/>
            <w:shd w:val="clear" w:color="auto" w:fill="D6E3BC"/>
          </w:tcPr>
          <w:p w14:paraId="31695743" w14:textId="77777777" w:rsidR="003515A4" w:rsidRPr="001115B7" w:rsidRDefault="003515A4" w:rsidP="00A735B8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1115B7">
              <w:rPr>
                <w:rFonts w:ascii="Times New Roman" w:hAnsi="Times New Roman" w:cs="Times New Roman"/>
              </w:rPr>
              <w:t>Экскурсионное искусство</w:t>
            </w:r>
          </w:p>
        </w:tc>
        <w:tc>
          <w:tcPr>
            <w:tcW w:w="1465" w:type="dxa"/>
            <w:shd w:val="clear" w:color="auto" w:fill="D6E3BC"/>
          </w:tcPr>
          <w:p w14:paraId="31458061" w14:textId="77777777" w:rsidR="003515A4" w:rsidRPr="00B5753C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753C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 w:rsidRPr="00B575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1525" w:type="dxa"/>
            <w:shd w:val="clear" w:color="auto" w:fill="D6E3BC"/>
          </w:tcPr>
          <w:p w14:paraId="525AD750" w14:textId="77777777" w:rsidR="003515A4" w:rsidRPr="009F23ED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Практическая работа</w:t>
            </w:r>
            <w:r w:rsidRPr="009F23ED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3515A4" w:rsidRPr="00626BA3" w14:paraId="0D3B0AF4" w14:textId="77777777" w:rsidTr="00A735B8">
        <w:trPr>
          <w:gridAfter w:val="6"/>
          <w:wAfter w:w="15708" w:type="dxa"/>
          <w:trHeight w:val="570"/>
        </w:trPr>
        <w:tc>
          <w:tcPr>
            <w:tcW w:w="534" w:type="dxa"/>
            <w:shd w:val="clear" w:color="auto" w:fill="FDE9D9"/>
            <w:hideMark/>
          </w:tcPr>
          <w:p w14:paraId="4793AABE" w14:textId="77777777" w:rsidR="003515A4" w:rsidRPr="00283D3B" w:rsidRDefault="003515A4" w:rsidP="00A735B8">
            <w:pPr>
              <w:pStyle w:val="a4"/>
              <w:numPr>
                <w:ilvl w:val="0"/>
                <w:numId w:val="23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403" w:type="dxa"/>
            <w:vMerge/>
            <w:shd w:val="clear" w:color="auto" w:fill="FDE9D9"/>
            <w:hideMark/>
          </w:tcPr>
          <w:p w14:paraId="070A1B2A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0" w:type="dxa"/>
            <w:shd w:val="clear" w:color="auto" w:fill="D6E3BC"/>
            <w:hideMark/>
          </w:tcPr>
          <w:p w14:paraId="29C0C019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626BA3">
              <w:rPr>
                <w:rFonts w:ascii="Times New Roman" w:hAnsi="Times New Roman"/>
                <w:lang w:bidi="ru-RU"/>
              </w:rPr>
              <w:t>16.03.21</w:t>
            </w:r>
          </w:p>
          <w:p w14:paraId="62964E81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626BA3">
              <w:rPr>
                <w:rFonts w:ascii="Times New Roman" w:hAnsi="Times New Roman"/>
                <w:lang w:bidi="ru-RU"/>
              </w:rPr>
              <w:t>18.03.2123.03.21</w:t>
            </w:r>
          </w:p>
          <w:p w14:paraId="3B4E9962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626BA3">
              <w:rPr>
                <w:rFonts w:ascii="Times New Roman" w:hAnsi="Times New Roman"/>
                <w:lang w:bidi="ru-RU"/>
              </w:rPr>
              <w:t>25.03.2130.03.21</w:t>
            </w:r>
          </w:p>
        </w:tc>
        <w:tc>
          <w:tcPr>
            <w:tcW w:w="1134" w:type="dxa"/>
            <w:shd w:val="clear" w:color="auto" w:fill="D6E3BC"/>
            <w:vAlign w:val="center"/>
          </w:tcPr>
          <w:p w14:paraId="515F1B5E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</w:rPr>
            </w:pPr>
            <w:r w:rsidRPr="00626BA3">
              <w:rPr>
                <w:rFonts w:ascii="Times New Roman" w:hAnsi="Times New Roman"/>
                <w:color w:val="000000"/>
              </w:rPr>
              <w:t>14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 w:rsidRPr="00626BA3">
              <w:rPr>
                <w:rFonts w:ascii="Times New Roman" w:hAnsi="Times New Roman"/>
                <w:color w:val="000000"/>
              </w:rPr>
              <w:t>- 15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29" w:type="dxa"/>
            <w:shd w:val="clear" w:color="auto" w:fill="D6E3BC"/>
          </w:tcPr>
          <w:p w14:paraId="48A9CC06" w14:textId="77777777" w:rsidR="003515A4" w:rsidRPr="00626BA3" w:rsidRDefault="003515A4" w:rsidP="00A735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626BA3">
              <w:rPr>
                <w:rFonts w:ascii="Times New Roman" w:hAnsi="Times New Roman"/>
                <w:color w:val="000000"/>
                <w:lang w:bidi="ru-RU"/>
              </w:rPr>
              <w:t xml:space="preserve">Исследование </w:t>
            </w:r>
          </w:p>
        </w:tc>
        <w:tc>
          <w:tcPr>
            <w:tcW w:w="993" w:type="dxa"/>
            <w:shd w:val="clear" w:color="auto" w:fill="D6E3BC"/>
            <w:hideMark/>
          </w:tcPr>
          <w:p w14:paraId="3504EB15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10</w:t>
            </w:r>
          </w:p>
        </w:tc>
        <w:tc>
          <w:tcPr>
            <w:tcW w:w="4394" w:type="dxa"/>
            <w:shd w:val="clear" w:color="auto" w:fill="D6E3BC"/>
          </w:tcPr>
          <w:p w14:paraId="18BB437F" w14:textId="77777777" w:rsidR="003515A4" w:rsidRPr="00184FE4" w:rsidRDefault="003515A4" w:rsidP="00A735B8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1115B7">
              <w:rPr>
                <w:rFonts w:ascii="Times New Roman" w:hAnsi="Times New Roman" w:cs="Times New Roman"/>
              </w:rPr>
              <w:t>Технология разработки интерактивного музейного события, праздника, фестиваля</w:t>
            </w:r>
          </w:p>
        </w:tc>
        <w:tc>
          <w:tcPr>
            <w:tcW w:w="1465" w:type="dxa"/>
            <w:shd w:val="clear" w:color="auto" w:fill="D6E3BC"/>
          </w:tcPr>
          <w:p w14:paraId="631921D2" w14:textId="77777777" w:rsidR="003515A4" w:rsidRPr="00B5753C" w:rsidRDefault="003515A4" w:rsidP="00A73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53C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 w:rsidRPr="00B575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1525" w:type="dxa"/>
            <w:shd w:val="clear" w:color="auto" w:fill="D6E3BC"/>
          </w:tcPr>
          <w:p w14:paraId="56336874" w14:textId="77777777" w:rsidR="003515A4" w:rsidRPr="009F23ED" w:rsidRDefault="003515A4" w:rsidP="00A735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F23ED">
              <w:rPr>
                <w:rFonts w:ascii="Times New Roman" w:hAnsi="Times New Roman"/>
              </w:rPr>
              <w:t xml:space="preserve">Опрос </w:t>
            </w:r>
          </w:p>
        </w:tc>
      </w:tr>
      <w:tr w:rsidR="003515A4" w:rsidRPr="00626BA3" w14:paraId="309391B0" w14:textId="77777777" w:rsidTr="00A735B8">
        <w:trPr>
          <w:gridAfter w:val="6"/>
          <w:wAfter w:w="15708" w:type="dxa"/>
          <w:trHeight w:val="567"/>
        </w:trPr>
        <w:tc>
          <w:tcPr>
            <w:tcW w:w="534" w:type="dxa"/>
            <w:shd w:val="clear" w:color="auto" w:fill="FDE9D9"/>
            <w:hideMark/>
          </w:tcPr>
          <w:p w14:paraId="2D1FD9D4" w14:textId="77777777" w:rsidR="003515A4" w:rsidRPr="00283D3B" w:rsidRDefault="003515A4" w:rsidP="00A735B8">
            <w:pPr>
              <w:pStyle w:val="a4"/>
              <w:numPr>
                <w:ilvl w:val="0"/>
                <w:numId w:val="23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lang w:bidi="ru-RU"/>
              </w:rPr>
            </w:pPr>
          </w:p>
          <w:p w14:paraId="39F473C8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403" w:type="dxa"/>
            <w:vMerge w:val="restart"/>
            <w:shd w:val="clear" w:color="auto" w:fill="FDE9D9"/>
            <w:hideMark/>
          </w:tcPr>
          <w:p w14:paraId="720A8A5B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626BA3">
              <w:rPr>
                <w:rFonts w:ascii="Times New Roman" w:hAnsi="Times New Roman"/>
                <w:lang w:bidi="ru-RU"/>
              </w:rPr>
              <w:t>Апрель</w:t>
            </w:r>
          </w:p>
        </w:tc>
        <w:tc>
          <w:tcPr>
            <w:tcW w:w="1040" w:type="dxa"/>
            <w:shd w:val="clear" w:color="auto" w:fill="D6E3BC"/>
            <w:hideMark/>
          </w:tcPr>
          <w:p w14:paraId="196AC8EF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626BA3">
              <w:rPr>
                <w:rFonts w:ascii="Times New Roman" w:hAnsi="Times New Roman"/>
                <w:lang w:bidi="ru-RU"/>
              </w:rPr>
              <w:t>01.04.21</w:t>
            </w:r>
          </w:p>
          <w:p w14:paraId="30AB46AD" w14:textId="77777777" w:rsidR="003515A4" w:rsidRDefault="003515A4" w:rsidP="00A735B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626BA3">
              <w:rPr>
                <w:rFonts w:ascii="Times New Roman" w:hAnsi="Times New Roman"/>
                <w:lang w:bidi="ru-RU"/>
              </w:rPr>
              <w:t>06.04.21</w:t>
            </w:r>
          </w:p>
          <w:p w14:paraId="35C32A1F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626BA3">
              <w:rPr>
                <w:rFonts w:ascii="Times New Roman" w:hAnsi="Times New Roman"/>
                <w:lang w:bidi="ru-RU"/>
              </w:rPr>
              <w:t>08.04.21</w:t>
            </w:r>
          </w:p>
        </w:tc>
        <w:tc>
          <w:tcPr>
            <w:tcW w:w="1134" w:type="dxa"/>
            <w:shd w:val="clear" w:color="auto" w:fill="D6E3BC"/>
            <w:vAlign w:val="center"/>
          </w:tcPr>
          <w:p w14:paraId="1B33C7D9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</w:rPr>
            </w:pPr>
            <w:r w:rsidRPr="00626BA3">
              <w:rPr>
                <w:rFonts w:ascii="Times New Roman" w:hAnsi="Times New Roman"/>
                <w:color w:val="000000"/>
              </w:rPr>
              <w:t>14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 w:rsidRPr="00626BA3">
              <w:rPr>
                <w:rFonts w:ascii="Times New Roman" w:hAnsi="Times New Roman"/>
                <w:color w:val="000000"/>
              </w:rPr>
              <w:t>- 15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29" w:type="dxa"/>
            <w:shd w:val="clear" w:color="auto" w:fill="D6E3BC"/>
          </w:tcPr>
          <w:p w14:paraId="2C86887B" w14:textId="77777777" w:rsidR="003515A4" w:rsidRPr="00626BA3" w:rsidRDefault="003515A4" w:rsidP="00A735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626BA3">
              <w:rPr>
                <w:rFonts w:ascii="Times New Roman" w:hAnsi="Times New Roman"/>
                <w:color w:val="000000"/>
                <w:lang w:bidi="ru-RU"/>
              </w:rPr>
              <w:t xml:space="preserve">Исследование </w:t>
            </w:r>
          </w:p>
        </w:tc>
        <w:tc>
          <w:tcPr>
            <w:tcW w:w="993" w:type="dxa"/>
            <w:shd w:val="clear" w:color="auto" w:fill="D6E3BC"/>
            <w:hideMark/>
          </w:tcPr>
          <w:p w14:paraId="402E9673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6</w:t>
            </w:r>
          </w:p>
        </w:tc>
        <w:tc>
          <w:tcPr>
            <w:tcW w:w="4394" w:type="dxa"/>
            <w:shd w:val="clear" w:color="auto" w:fill="D6E3BC"/>
          </w:tcPr>
          <w:p w14:paraId="564E835B" w14:textId="77777777" w:rsidR="003515A4" w:rsidRPr="00184FE4" w:rsidRDefault="003515A4" w:rsidP="00A735B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1115B7">
              <w:rPr>
                <w:rFonts w:ascii="Times New Roman" w:hAnsi="Times New Roman" w:cs="Times New Roman"/>
              </w:rPr>
              <w:t>Музейный праздник нового времени</w:t>
            </w:r>
          </w:p>
        </w:tc>
        <w:tc>
          <w:tcPr>
            <w:tcW w:w="1465" w:type="dxa"/>
            <w:shd w:val="clear" w:color="auto" w:fill="D6E3BC"/>
          </w:tcPr>
          <w:p w14:paraId="1D122223" w14:textId="77777777" w:rsidR="003515A4" w:rsidRPr="00B5753C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753C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 w:rsidRPr="00B575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1525" w:type="dxa"/>
            <w:shd w:val="clear" w:color="auto" w:fill="D6E3BC"/>
          </w:tcPr>
          <w:p w14:paraId="5BB457A7" w14:textId="77777777" w:rsidR="003515A4" w:rsidRPr="009F23ED" w:rsidRDefault="003515A4" w:rsidP="00A735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F23ED">
              <w:rPr>
                <w:rFonts w:ascii="Times New Roman" w:hAnsi="Times New Roman"/>
              </w:rPr>
              <w:t xml:space="preserve">Защита исследований </w:t>
            </w:r>
          </w:p>
        </w:tc>
      </w:tr>
      <w:tr w:rsidR="003515A4" w:rsidRPr="00626BA3" w14:paraId="4BD2390D" w14:textId="77777777" w:rsidTr="00A735B8">
        <w:trPr>
          <w:gridAfter w:val="6"/>
          <w:wAfter w:w="15708" w:type="dxa"/>
          <w:trHeight w:val="416"/>
        </w:trPr>
        <w:tc>
          <w:tcPr>
            <w:tcW w:w="534" w:type="dxa"/>
            <w:shd w:val="clear" w:color="auto" w:fill="FDE9D9"/>
            <w:hideMark/>
          </w:tcPr>
          <w:p w14:paraId="2848D59F" w14:textId="77777777" w:rsidR="003515A4" w:rsidRPr="00283D3B" w:rsidRDefault="003515A4" w:rsidP="00A735B8">
            <w:pPr>
              <w:pStyle w:val="a4"/>
              <w:numPr>
                <w:ilvl w:val="0"/>
                <w:numId w:val="23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403" w:type="dxa"/>
            <w:vMerge/>
            <w:shd w:val="clear" w:color="auto" w:fill="FDE9D9"/>
            <w:hideMark/>
          </w:tcPr>
          <w:p w14:paraId="0D37EF95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0" w:type="dxa"/>
            <w:shd w:val="clear" w:color="auto" w:fill="D6E3BC"/>
            <w:hideMark/>
          </w:tcPr>
          <w:p w14:paraId="35EEF129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626BA3">
              <w:rPr>
                <w:rFonts w:ascii="Times New Roman" w:hAnsi="Times New Roman"/>
                <w:lang w:bidi="ru-RU"/>
              </w:rPr>
              <w:t>13.04.2115.04.21</w:t>
            </w:r>
          </w:p>
          <w:p w14:paraId="2AA6770E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626BA3">
              <w:rPr>
                <w:rFonts w:ascii="Times New Roman" w:hAnsi="Times New Roman"/>
                <w:lang w:bidi="ru-RU"/>
              </w:rPr>
              <w:t>20.04.21</w:t>
            </w:r>
          </w:p>
        </w:tc>
        <w:tc>
          <w:tcPr>
            <w:tcW w:w="1134" w:type="dxa"/>
            <w:shd w:val="clear" w:color="auto" w:fill="D6E3BC"/>
            <w:vAlign w:val="center"/>
          </w:tcPr>
          <w:p w14:paraId="4F3220A9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</w:rPr>
            </w:pPr>
            <w:r w:rsidRPr="00626BA3">
              <w:rPr>
                <w:rFonts w:ascii="Times New Roman" w:hAnsi="Times New Roman"/>
                <w:color w:val="000000"/>
              </w:rPr>
              <w:t>14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 w:rsidRPr="00626BA3">
              <w:rPr>
                <w:rFonts w:ascii="Times New Roman" w:hAnsi="Times New Roman"/>
                <w:color w:val="000000"/>
              </w:rPr>
              <w:t>- 15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29" w:type="dxa"/>
            <w:shd w:val="clear" w:color="auto" w:fill="D6E3BC"/>
          </w:tcPr>
          <w:p w14:paraId="511BE5A9" w14:textId="77777777" w:rsidR="003515A4" w:rsidRPr="00626BA3" w:rsidRDefault="003515A4" w:rsidP="00A735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626BA3">
              <w:rPr>
                <w:rFonts w:ascii="Times New Roman" w:hAnsi="Times New Roman"/>
                <w:color w:val="000000"/>
                <w:lang w:bidi="ru-RU"/>
              </w:rPr>
              <w:t xml:space="preserve">Исследование </w:t>
            </w:r>
          </w:p>
        </w:tc>
        <w:tc>
          <w:tcPr>
            <w:tcW w:w="993" w:type="dxa"/>
            <w:shd w:val="clear" w:color="auto" w:fill="D6E3BC"/>
            <w:hideMark/>
          </w:tcPr>
          <w:p w14:paraId="36465E4F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6</w:t>
            </w:r>
          </w:p>
        </w:tc>
        <w:tc>
          <w:tcPr>
            <w:tcW w:w="4394" w:type="dxa"/>
            <w:shd w:val="clear" w:color="auto" w:fill="D6E3BC"/>
          </w:tcPr>
          <w:p w14:paraId="449CD557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1115B7">
              <w:rPr>
                <w:rFonts w:ascii="Times New Roman" w:hAnsi="Times New Roman" w:cs="Times New Roman"/>
              </w:rPr>
              <w:t>Интерактивный музейный праздник</w:t>
            </w:r>
          </w:p>
        </w:tc>
        <w:tc>
          <w:tcPr>
            <w:tcW w:w="1465" w:type="dxa"/>
            <w:shd w:val="clear" w:color="auto" w:fill="D6E3BC"/>
          </w:tcPr>
          <w:p w14:paraId="4FB13FE0" w14:textId="77777777" w:rsidR="003515A4" w:rsidRPr="00B5753C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753C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 w:rsidRPr="00B575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1525" w:type="dxa"/>
            <w:shd w:val="clear" w:color="auto" w:fill="D6E3BC"/>
          </w:tcPr>
          <w:p w14:paraId="5DEC42F9" w14:textId="77777777" w:rsidR="003515A4" w:rsidRPr="009F23ED" w:rsidRDefault="003515A4" w:rsidP="00A735B8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9F23ED">
              <w:rPr>
                <w:rFonts w:ascii="Times New Roman" w:hAnsi="Times New Roman"/>
                <w:color w:val="000000"/>
                <w:lang w:bidi="ru-RU"/>
              </w:rPr>
              <w:t>Защита исследований</w:t>
            </w:r>
          </w:p>
        </w:tc>
      </w:tr>
      <w:tr w:rsidR="003515A4" w:rsidRPr="00626BA3" w14:paraId="6BDD335E" w14:textId="77777777" w:rsidTr="00A735B8">
        <w:trPr>
          <w:gridAfter w:val="6"/>
          <w:wAfter w:w="15708" w:type="dxa"/>
          <w:trHeight w:val="588"/>
        </w:trPr>
        <w:tc>
          <w:tcPr>
            <w:tcW w:w="534" w:type="dxa"/>
            <w:shd w:val="clear" w:color="auto" w:fill="FDE9D9"/>
            <w:hideMark/>
          </w:tcPr>
          <w:p w14:paraId="5AE38575" w14:textId="77777777" w:rsidR="003515A4" w:rsidRPr="00283D3B" w:rsidRDefault="003515A4" w:rsidP="00A735B8">
            <w:pPr>
              <w:pStyle w:val="a4"/>
              <w:numPr>
                <w:ilvl w:val="0"/>
                <w:numId w:val="23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403" w:type="dxa"/>
            <w:vMerge/>
            <w:shd w:val="clear" w:color="auto" w:fill="FDE9D9"/>
            <w:hideMark/>
          </w:tcPr>
          <w:p w14:paraId="6583BC42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0" w:type="dxa"/>
            <w:shd w:val="clear" w:color="auto" w:fill="D6E3BC"/>
            <w:hideMark/>
          </w:tcPr>
          <w:p w14:paraId="09DA1941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626BA3">
              <w:rPr>
                <w:rFonts w:ascii="Times New Roman" w:hAnsi="Times New Roman"/>
                <w:lang w:bidi="ru-RU"/>
              </w:rPr>
              <w:t>22.04.21</w:t>
            </w:r>
          </w:p>
          <w:p w14:paraId="0F078DF6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626BA3">
              <w:rPr>
                <w:rFonts w:ascii="Times New Roman" w:hAnsi="Times New Roman"/>
                <w:lang w:bidi="ru-RU"/>
              </w:rPr>
              <w:t>27.04.2129.04.21</w:t>
            </w:r>
          </w:p>
        </w:tc>
        <w:tc>
          <w:tcPr>
            <w:tcW w:w="1134" w:type="dxa"/>
            <w:shd w:val="clear" w:color="auto" w:fill="D6E3BC"/>
            <w:vAlign w:val="center"/>
          </w:tcPr>
          <w:p w14:paraId="2FDDC473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</w:rPr>
            </w:pPr>
            <w:r w:rsidRPr="00626BA3">
              <w:rPr>
                <w:rFonts w:ascii="Times New Roman" w:hAnsi="Times New Roman"/>
                <w:color w:val="000000"/>
              </w:rPr>
              <w:t>14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 w:rsidRPr="00626BA3">
              <w:rPr>
                <w:rFonts w:ascii="Times New Roman" w:hAnsi="Times New Roman"/>
                <w:color w:val="000000"/>
              </w:rPr>
              <w:t>- 15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29" w:type="dxa"/>
            <w:shd w:val="clear" w:color="auto" w:fill="D6E3BC"/>
          </w:tcPr>
          <w:p w14:paraId="69C63E73" w14:textId="77777777" w:rsidR="003515A4" w:rsidRPr="00626BA3" w:rsidRDefault="003515A4" w:rsidP="00A735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626BA3">
              <w:rPr>
                <w:rFonts w:ascii="Times New Roman" w:hAnsi="Times New Roman"/>
                <w:color w:val="000000"/>
                <w:lang w:bidi="ru-RU"/>
              </w:rPr>
              <w:t xml:space="preserve">Исследование </w:t>
            </w:r>
          </w:p>
        </w:tc>
        <w:tc>
          <w:tcPr>
            <w:tcW w:w="993" w:type="dxa"/>
            <w:shd w:val="clear" w:color="auto" w:fill="D6E3BC"/>
            <w:hideMark/>
          </w:tcPr>
          <w:p w14:paraId="7556B756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6</w:t>
            </w:r>
          </w:p>
        </w:tc>
        <w:tc>
          <w:tcPr>
            <w:tcW w:w="4394" w:type="dxa"/>
            <w:shd w:val="clear" w:color="auto" w:fill="D6E3BC"/>
          </w:tcPr>
          <w:p w14:paraId="1AC45E39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184FE4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465" w:type="dxa"/>
            <w:shd w:val="clear" w:color="auto" w:fill="D6E3BC"/>
          </w:tcPr>
          <w:p w14:paraId="7A5F6D78" w14:textId="77777777" w:rsidR="003515A4" w:rsidRPr="00B5753C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753C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 w:rsidRPr="00B575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1525" w:type="dxa"/>
            <w:shd w:val="clear" w:color="auto" w:fill="D6E3BC"/>
          </w:tcPr>
          <w:p w14:paraId="39F7A0B6" w14:textId="77777777" w:rsidR="003515A4" w:rsidRPr="009F23ED" w:rsidRDefault="003515A4" w:rsidP="00A735B8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9F23ED">
              <w:rPr>
                <w:rFonts w:ascii="Times New Roman" w:hAnsi="Times New Roman"/>
                <w:color w:val="000000"/>
                <w:lang w:bidi="ru-RU"/>
              </w:rPr>
              <w:t>Защита исследований</w:t>
            </w:r>
          </w:p>
        </w:tc>
      </w:tr>
      <w:tr w:rsidR="003515A4" w:rsidRPr="00626BA3" w14:paraId="738BB22C" w14:textId="77777777" w:rsidTr="00A735B8">
        <w:trPr>
          <w:gridAfter w:val="6"/>
          <w:wAfter w:w="15708" w:type="dxa"/>
          <w:trHeight w:val="570"/>
        </w:trPr>
        <w:tc>
          <w:tcPr>
            <w:tcW w:w="534" w:type="dxa"/>
            <w:shd w:val="clear" w:color="auto" w:fill="FDE9D9"/>
            <w:hideMark/>
          </w:tcPr>
          <w:p w14:paraId="20088168" w14:textId="77777777" w:rsidR="003515A4" w:rsidRPr="00283D3B" w:rsidRDefault="003515A4" w:rsidP="00A735B8">
            <w:pPr>
              <w:pStyle w:val="a4"/>
              <w:numPr>
                <w:ilvl w:val="0"/>
                <w:numId w:val="23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lang w:bidi="ru-RU"/>
              </w:rPr>
            </w:pPr>
          </w:p>
          <w:p w14:paraId="015927C2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403" w:type="dxa"/>
            <w:vMerge w:val="restart"/>
            <w:shd w:val="clear" w:color="auto" w:fill="FDE9D9"/>
            <w:hideMark/>
          </w:tcPr>
          <w:p w14:paraId="54570110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626BA3">
              <w:rPr>
                <w:rFonts w:ascii="Times New Roman" w:hAnsi="Times New Roman"/>
                <w:lang w:bidi="ru-RU"/>
              </w:rPr>
              <w:t>Май</w:t>
            </w:r>
          </w:p>
        </w:tc>
        <w:tc>
          <w:tcPr>
            <w:tcW w:w="1040" w:type="dxa"/>
            <w:shd w:val="clear" w:color="auto" w:fill="D6E3BC"/>
            <w:hideMark/>
          </w:tcPr>
          <w:p w14:paraId="28D09683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626BA3">
              <w:rPr>
                <w:rFonts w:ascii="Times New Roman" w:hAnsi="Times New Roman"/>
                <w:lang w:bidi="ru-RU"/>
              </w:rPr>
              <w:t>04.05.21</w:t>
            </w:r>
          </w:p>
          <w:p w14:paraId="652ADA68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626BA3">
              <w:rPr>
                <w:rFonts w:ascii="Times New Roman" w:hAnsi="Times New Roman"/>
                <w:lang w:bidi="ru-RU"/>
              </w:rPr>
              <w:t>06.05.2111.05.21</w:t>
            </w:r>
          </w:p>
          <w:p w14:paraId="3809B82D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626BA3">
              <w:rPr>
                <w:rFonts w:ascii="Times New Roman" w:hAnsi="Times New Roman"/>
                <w:lang w:bidi="ru-RU"/>
              </w:rPr>
              <w:t>13.05.2</w:t>
            </w:r>
            <w:r>
              <w:rPr>
                <w:rFonts w:ascii="Times New Roman" w:hAnsi="Times New Roman"/>
                <w:lang w:bidi="ru-RU"/>
              </w:rPr>
              <w:t>1</w:t>
            </w:r>
          </w:p>
        </w:tc>
        <w:tc>
          <w:tcPr>
            <w:tcW w:w="1134" w:type="dxa"/>
            <w:shd w:val="clear" w:color="auto" w:fill="D6E3BC"/>
            <w:vAlign w:val="center"/>
          </w:tcPr>
          <w:p w14:paraId="67EB5B81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</w:rPr>
            </w:pPr>
            <w:r w:rsidRPr="00626BA3">
              <w:rPr>
                <w:rFonts w:ascii="Times New Roman" w:hAnsi="Times New Roman"/>
                <w:color w:val="000000"/>
              </w:rPr>
              <w:t>14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 w:rsidRPr="00626BA3">
              <w:rPr>
                <w:rFonts w:ascii="Times New Roman" w:hAnsi="Times New Roman"/>
                <w:color w:val="000000"/>
              </w:rPr>
              <w:t>- 15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29" w:type="dxa"/>
            <w:shd w:val="clear" w:color="auto" w:fill="D6E3BC"/>
          </w:tcPr>
          <w:p w14:paraId="4B2256CE" w14:textId="77777777" w:rsidR="003515A4" w:rsidRPr="00626BA3" w:rsidRDefault="003515A4" w:rsidP="00A735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626BA3">
              <w:rPr>
                <w:rFonts w:ascii="Times New Roman" w:hAnsi="Times New Roman"/>
                <w:color w:val="000000"/>
                <w:lang w:bidi="ru-RU"/>
              </w:rPr>
              <w:t>Практическое занятие</w:t>
            </w:r>
          </w:p>
        </w:tc>
        <w:tc>
          <w:tcPr>
            <w:tcW w:w="993" w:type="dxa"/>
            <w:shd w:val="clear" w:color="auto" w:fill="D6E3BC"/>
            <w:hideMark/>
          </w:tcPr>
          <w:p w14:paraId="7F68E8BC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8</w:t>
            </w:r>
          </w:p>
        </w:tc>
        <w:tc>
          <w:tcPr>
            <w:tcW w:w="4394" w:type="dxa"/>
            <w:shd w:val="clear" w:color="auto" w:fill="D6E3BC"/>
          </w:tcPr>
          <w:p w14:paraId="76B57492" w14:textId="77777777" w:rsidR="003515A4" w:rsidRPr="00184FE4" w:rsidRDefault="003515A4" w:rsidP="00A735B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184FE4">
              <w:rPr>
                <w:rFonts w:ascii="Times New Roman" w:hAnsi="Times New Roman" w:cs="Times New Roman"/>
              </w:rPr>
              <w:t>Понятие исследовательской деятельности.</w:t>
            </w:r>
          </w:p>
        </w:tc>
        <w:tc>
          <w:tcPr>
            <w:tcW w:w="1465" w:type="dxa"/>
            <w:shd w:val="clear" w:color="auto" w:fill="D6E3BC"/>
          </w:tcPr>
          <w:p w14:paraId="2A46040B" w14:textId="77777777" w:rsidR="003515A4" w:rsidRPr="00B5753C" w:rsidRDefault="003515A4" w:rsidP="00A735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753C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 w:rsidRPr="00B575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1525" w:type="dxa"/>
            <w:shd w:val="clear" w:color="auto" w:fill="D6E3BC"/>
          </w:tcPr>
          <w:p w14:paraId="5B15EF57" w14:textId="77777777" w:rsidR="003515A4" w:rsidRPr="009F23ED" w:rsidRDefault="003515A4" w:rsidP="00A735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F23ED">
              <w:rPr>
                <w:rFonts w:ascii="Times New Roman" w:hAnsi="Times New Roman"/>
              </w:rPr>
              <w:t xml:space="preserve">Опрос </w:t>
            </w:r>
          </w:p>
        </w:tc>
      </w:tr>
      <w:tr w:rsidR="003515A4" w:rsidRPr="00626BA3" w14:paraId="184CBF3C" w14:textId="77777777" w:rsidTr="00A735B8">
        <w:trPr>
          <w:gridAfter w:val="6"/>
          <w:wAfter w:w="15708" w:type="dxa"/>
          <w:trHeight w:val="570"/>
        </w:trPr>
        <w:tc>
          <w:tcPr>
            <w:tcW w:w="534" w:type="dxa"/>
            <w:shd w:val="clear" w:color="auto" w:fill="FDE9D9"/>
            <w:hideMark/>
          </w:tcPr>
          <w:p w14:paraId="513F2C75" w14:textId="77777777" w:rsidR="003515A4" w:rsidRPr="00283D3B" w:rsidRDefault="003515A4" w:rsidP="00A735B8">
            <w:pPr>
              <w:pStyle w:val="a4"/>
              <w:numPr>
                <w:ilvl w:val="0"/>
                <w:numId w:val="23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403" w:type="dxa"/>
            <w:vMerge/>
            <w:shd w:val="clear" w:color="auto" w:fill="F2F2F2"/>
            <w:hideMark/>
          </w:tcPr>
          <w:p w14:paraId="7F9962AF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0" w:type="dxa"/>
            <w:shd w:val="clear" w:color="auto" w:fill="D6E3BC"/>
            <w:hideMark/>
          </w:tcPr>
          <w:p w14:paraId="3A6BE024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626BA3">
              <w:rPr>
                <w:rFonts w:ascii="Times New Roman" w:hAnsi="Times New Roman"/>
                <w:lang w:bidi="ru-RU"/>
              </w:rPr>
              <w:t>18.05.21</w:t>
            </w:r>
          </w:p>
          <w:p w14:paraId="578295A0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626BA3">
              <w:rPr>
                <w:rFonts w:ascii="Times New Roman" w:hAnsi="Times New Roman"/>
                <w:lang w:bidi="ru-RU"/>
              </w:rPr>
              <w:t>20.05.2125.05.21</w:t>
            </w:r>
          </w:p>
          <w:p w14:paraId="47B2FF14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626BA3">
              <w:rPr>
                <w:rFonts w:ascii="Times New Roman" w:hAnsi="Times New Roman"/>
                <w:lang w:bidi="ru-RU"/>
              </w:rPr>
              <w:t>27.05.21</w:t>
            </w:r>
          </w:p>
        </w:tc>
        <w:tc>
          <w:tcPr>
            <w:tcW w:w="1134" w:type="dxa"/>
            <w:shd w:val="clear" w:color="auto" w:fill="D6E3BC"/>
            <w:vAlign w:val="center"/>
          </w:tcPr>
          <w:p w14:paraId="38F087F2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</w:rPr>
            </w:pPr>
            <w:r w:rsidRPr="00626BA3">
              <w:rPr>
                <w:rFonts w:ascii="Times New Roman" w:hAnsi="Times New Roman"/>
                <w:color w:val="000000"/>
              </w:rPr>
              <w:t>14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 w:rsidRPr="00626BA3">
              <w:rPr>
                <w:rFonts w:ascii="Times New Roman" w:hAnsi="Times New Roman"/>
                <w:color w:val="000000"/>
              </w:rPr>
              <w:t>- 15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29" w:type="dxa"/>
            <w:shd w:val="clear" w:color="auto" w:fill="D6E3BC"/>
          </w:tcPr>
          <w:p w14:paraId="7E9C150B" w14:textId="77777777" w:rsidR="003515A4" w:rsidRPr="00626BA3" w:rsidRDefault="003515A4" w:rsidP="00A735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626BA3">
              <w:rPr>
                <w:rFonts w:ascii="Times New Roman" w:hAnsi="Times New Roman"/>
                <w:color w:val="000000"/>
                <w:lang w:bidi="ru-RU"/>
              </w:rPr>
              <w:t>Практическое занятие</w:t>
            </w:r>
          </w:p>
        </w:tc>
        <w:tc>
          <w:tcPr>
            <w:tcW w:w="993" w:type="dxa"/>
            <w:shd w:val="clear" w:color="auto" w:fill="D6E3BC"/>
            <w:hideMark/>
          </w:tcPr>
          <w:p w14:paraId="44E047CC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8</w:t>
            </w:r>
          </w:p>
        </w:tc>
        <w:tc>
          <w:tcPr>
            <w:tcW w:w="4394" w:type="dxa"/>
            <w:shd w:val="clear" w:color="auto" w:fill="D6E3BC"/>
          </w:tcPr>
          <w:p w14:paraId="6B2F403D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184FE4">
              <w:rPr>
                <w:rFonts w:ascii="Times New Roman" w:hAnsi="Times New Roman" w:cs="Times New Roman"/>
              </w:rPr>
              <w:t>Методы исследования</w:t>
            </w:r>
          </w:p>
        </w:tc>
        <w:tc>
          <w:tcPr>
            <w:tcW w:w="1465" w:type="dxa"/>
            <w:shd w:val="clear" w:color="auto" w:fill="D6E3BC"/>
          </w:tcPr>
          <w:p w14:paraId="0EC049EB" w14:textId="77777777" w:rsidR="003515A4" w:rsidRPr="00B5753C" w:rsidRDefault="003515A4" w:rsidP="00A73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53C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 w:rsidRPr="00B575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1525" w:type="dxa"/>
            <w:shd w:val="clear" w:color="auto" w:fill="D6E3BC"/>
          </w:tcPr>
          <w:p w14:paraId="01E06343" w14:textId="77777777" w:rsidR="003515A4" w:rsidRPr="009F23ED" w:rsidRDefault="003515A4" w:rsidP="00A735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F23ED">
              <w:rPr>
                <w:rFonts w:ascii="Times New Roman" w:hAnsi="Times New Roman"/>
              </w:rPr>
              <w:t xml:space="preserve">Опрос </w:t>
            </w:r>
          </w:p>
        </w:tc>
      </w:tr>
      <w:tr w:rsidR="003515A4" w:rsidRPr="00626BA3" w14:paraId="381610B5" w14:textId="77777777" w:rsidTr="00A735B8">
        <w:trPr>
          <w:gridAfter w:val="6"/>
          <w:wAfter w:w="15708" w:type="dxa"/>
          <w:trHeight w:val="570"/>
        </w:trPr>
        <w:tc>
          <w:tcPr>
            <w:tcW w:w="534" w:type="dxa"/>
            <w:shd w:val="clear" w:color="auto" w:fill="F2DBDB"/>
            <w:hideMark/>
          </w:tcPr>
          <w:p w14:paraId="5351159F" w14:textId="77777777" w:rsidR="003515A4" w:rsidRPr="00283D3B" w:rsidRDefault="003515A4" w:rsidP="00A735B8">
            <w:pPr>
              <w:pStyle w:val="a4"/>
              <w:numPr>
                <w:ilvl w:val="0"/>
                <w:numId w:val="23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403" w:type="dxa"/>
            <w:vMerge w:val="restart"/>
            <w:shd w:val="clear" w:color="auto" w:fill="F2DBDB"/>
            <w:hideMark/>
          </w:tcPr>
          <w:p w14:paraId="68B767C6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626BA3">
              <w:rPr>
                <w:rFonts w:ascii="Times New Roman" w:hAnsi="Times New Roman"/>
                <w:lang w:bidi="ru-RU"/>
              </w:rPr>
              <w:t>Июнь</w:t>
            </w:r>
          </w:p>
        </w:tc>
        <w:tc>
          <w:tcPr>
            <w:tcW w:w="1040" w:type="dxa"/>
            <w:shd w:val="clear" w:color="auto" w:fill="FFCCCC"/>
            <w:hideMark/>
          </w:tcPr>
          <w:p w14:paraId="5F151029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626BA3">
              <w:rPr>
                <w:rFonts w:ascii="Times New Roman" w:hAnsi="Times New Roman"/>
                <w:lang w:bidi="ru-RU"/>
              </w:rPr>
              <w:t>01.06.21</w:t>
            </w:r>
          </w:p>
          <w:p w14:paraId="4619F10D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626BA3">
              <w:rPr>
                <w:rFonts w:ascii="Times New Roman" w:hAnsi="Times New Roman"/>
                <w:lang w:bidi="ru-RU"/>
              </w:rPr>
              <w:t>03.06.21</w:t>
            </w:r>
            <w:r>
              <w:rPr>
                <w:rFonts w:ascii="Times New Roman" w:hAnsi="Times New Roman"/>
                <w:lang w:bidi="ru-RU"/>
              </w:rPr>
              <w:t>08.06.21</w:t>
            </w:r>
          </w:p>
        </w:tc>
        <w:tc>
          <w:tcPr>
            <w:tcW w:w="1134" w:type="dxa"/>
            <w:shd w:val="clear" w:color="auto" w:fill="FFCCCC"/>
            <w:vAlign w:val="center"/>
          </w:tcPr>
          <w:p w14:paraId="6C4158BC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</w:rPr>
            </w:pPr>
            <w:r w:rsidRPr="00626BA3">
              <w:rPr>
                <w:rFonts w:ascii="Times New Roman" w:hAnsi="Times New Roman"/>
                <w:color w:val="000000"/>
              </w:rPr>
              <w:t>14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 w:rsidRPr="00626BA3">
              <w:rPr>
                <w:rFonts w:ascii="Times New Roman" w:hAnsi="Times New Roman"/>
                <w:color w:val="000000"/>
              </w:rPr>
              <w:t>- 15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29" w:type="dxa"/>
            <w:shd w:val="clear" w:color="auto" w:fill="FFCCCC"/>
          </w:tcPr>
          <w:p w14:paraId="21F61C69" w14:textId="77777777" w:rsidR="003515A4" w:rsidRPr="00626BA3" w:rsidRDefault="003515A4" w:rsidP="00A735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 xml:space="preserve">Наблюдение, практическое занятие </w:t>
            </w:r>
          </w:p>
        </w:tc>
        <w:tc>
          <w:tcPr>
            <w:tcW w:w="993" w:type="dxa"/>
            <w:shd w:val="clear" w:color="auto" w:fill="FFCCCC"/>
            <w:hideMark/>
          </w:tcPr>
          <w:p w14:paraId="79ACA236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6</w:t>
            </w:r>
          </w:p>
        </w:tc>
        <w:tc>
          <w:tcPr>
            <w:tcW w:w="4394" w:type="dxa"/>
            <w:shd w:val="clear" w:color="auto" w:fill="FFCCCC"/>
          </w:tcPr>
          <w:p w14:paraId="6ED7E90D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184FE4">
              <w:rPr>
                <w:rFonts w:ascii="Times New Roman" w:hAnsi="Times New Roman" w:cs="Times New Roman"/>
              </w:rPr>
              <w:t>Этапы исследования</w:t>
            </w:r>
          </w:p>
        </w:tc>
        <w:tc>
          <w:tcPr>
            <w:tcW w:w="1465" w:type="dxa"/>
            <w:shd w:val="clear" w:color="auto" w:fill="FFCCCC"/>
          </w:tcPr>
          <w:p w14:paraId="6C14863D" w14:textId="77777777" w:rsidR="003515A4" w:rsidRPr="00B5753C" w:rsidRDefault="003515A4" w:rsidP="00A73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53C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 w:rsidRPr="00B575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1525" w:type="dxa"/>
            <w:shd w:val="clear" w:color="auto" w:fill="FFCCCC"/>
          </w:tcPr>
          <w:p w14:paraId="6A6ECF5D" w14:textId="77777777" w:rsidR="003515A4" w:rsidRPr="009F23ED" w:rsidRDefault="003515A4" w:rsidP="00A735B8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Практическая работа</w:t>
            </w:r>
            <w:r w:rsidRPr="009F23ED">
              <w:rPr>
                <w:rFonts w:ascii="Times New Roman" w:hAnsi="Times New Roman"/>
                <w:color w:val="000000"/>
                <w:lang w:bidi="ru-RU"/>
              </w:rPr>
              <w:t xml:space="preserve"> </w:t>
            </w:r>
          </w:p>
        </w:tc>
      </w:tr>
      <w:tr w:rsidR="003515A4" w:rsidRPr="00626BA3" w14:paraId="2C009A7D" w14:textId="77777777" w:rsidTr="00A735B8">
        <w:trPr>
          <w:gridAfter w:val="6"/>
          <w:wAfter w:w="15708" w:type="dxa"/>
          <w:trHeight w:val="570"/>
        </w:trPr>
        <w:tc>
          <w:tcPr>
            <w:tcW w:w="534" w:type="dxa"/>
            <w:shd w:val="clear" w:color="auto" w:fill="F2DBDB"/>
            <w:hideMark/>
          </w:tcPr>
          <w:p w14:paraId="418BB523" w14:textId="77777777" w:rsidR="003515A4" w:rsidRPr="00283D3B" w:rsidRDefault="003515A4" w:rsidP="00A735B8">
            <w:pPr>
              <w:pStyle w:val="a4"/>
              <w:numPr>
                <w:ilvl w:val="0"/>
                <w:numId w:val="23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lang w:bidi="ru-RU"/>
              </w:rPr>
            </w:pPr>
          </w:p>
          <w:p w14:paraId="27B0E133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403" w:type="dxa"/>
            <w:vMerge/>
            <w:shd w:val="clear" w:color="auto" w:fill="FDE9D9"/>
            <w:hideMark/>
          </w:tcPr>
          <w:p w14:paraId="47BC2111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0" w:type="dxa"/>
            <w:shd w:val="clear" w:color="auto" w:fill="FFCCCC"/>
            <w:hideMark/>
          </w:tcPr>
          <w:p w14:paraId="174D6437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626BA3">
              <w:rPr>
                <w:rFonts w:ascii="Times New Roman" w:hAnsi="Times New Roman"/>
                <w:lang w:bidi="ru-RU"/>
              </w:rPr>
              <w:t>10.06.2115.06.21</w:t>
            </w:r>
          </w:p>
          <w:p w14:paraId="0F0A600F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626BA3">
              <w:rPr>
                <w:rFonts w:ascii="Times New Roman" w:hAnsi="Times New Roman"/>
                <w:lang w:bidi="ru-RU"/>
              </w:rPr>
              <w:t>17.06.21</w:t>
            </w:r>
          </w:p>
        </w:tc>
        <w:tc>
          <w:tcPr>
            <w:tcW w:w="1134" w:type="dxa"/>
            <w:shd w:val="clear" w:color="auto" w:fill="FFCCCC"/>
            <w:vAlign w:val="center"/>
          </w:tcPr>
          <w:p w14:paraId="1C13DD45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</w:rPr>
            </w:pPr>
            <w:r w:rsidRPr="00626BA3">
              <w:rPr>
                <w:rFonts w:ascii="Times New Roman" w:hAnsi="Times New Roman"/>
                <w:color w:val="000000"/>
              </w:rPr>
              <w:t>14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 w:rsidRPr="00626BA3">
              <w:rPr>
                <w:rFonts w:ascii="Times New Roman" w:hAnsi="Times New Roman"/>
                <w:color w:val="000000"/>
              </w:rPr>
              <w:t>- 15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29" w:type="dxa"/>
            <w:shd w:val="clear" w:color="auto" w:fill="FFCCCC"/>
          </w:tcPr>
          <w:p w14:paraId="411C4DEC" w14:textId="77777777" w:rsidR="003515A4" w:rsidRPr="00626BA3" w:rsidRDefault="003515A4" w:rsidP="00A735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 xml:space="preserve">Беседа, подготовка проектов </w:t>
            </w:r>
          </w:p>
        </w:tc>
        <w:tc>
          <w:tcPr>
            <w:tcW w:w="993" w:type="dxa"/>
            <w:shd w:val="clear" w:color="auto" w:fill="FFCCCC"/>
            <w:hideMark/>
          </w:tcPr>
          <w:p w14:paraId="75E636DD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6</w:t>
            </w:r>
          </w:p>
        </w:tc>
        <w:tc>
          <w:tcPr>
            <w:tcW w:w="4394" w:type="dxa"/>
            <w:shd w:val="clear" w:color="auto" w:fill="FFCCCC"/>
          </w:tcPr>
          <w:p w14:paraId="1BD3BE37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184FE4">
              <w:rPr>
                <w:rFonts w:ascii="Times New Roman" w:hAnsi="Times New Roman" w:cs="Times New Roman"/>
              </w:rPr>
              <w:t>Оформление и представлением исследовательской работы.</w:t>
            </w:r>
          </w:p>
        </w:tc>
        <w:tc>
          <w:tcPr>
            <w:tcW w:w="1465" w:type="dxa"/>
            <w:shd w:val="clear" w:color="auto" w:fill="FFCCCC"/>
          </w:tcPr>
          <w:p w14:paraId="2534F642" w14:textId="77777777" w:rsidR="003515A4" w:rsidRPr="00B5753C" w:rsidRDefault="003515A4" w:rsidP="00A73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53C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 w:rsidRPr="00B575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1525" w:type="dxa"/>
            <w:shd w:val="clear" w:color="auto" w:fill="FFCCCC"/>
          </w:tcPr>
          <w:p w14:paraId="7BD8173E" w14:textId="77777777" w:rsidR="003515A4" w:rsidRPr="009F23ED" w:rsidRDefault="003515A4" w:rsidP="00A735B8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 xml:space="preserve">Презентации </w:t>
            </w:r>
          </w:p>
        </w:tc>
      </w:tr>
      <w:tr w:rsidR="003515A4" w:rsidRPr="00626BA3" w14:paraId="6A93EB62" w14:textId="77777777" w:rsidTr="00A735B8">
        <w:trPr>
          <w:gridAfter w:val="6"/>
          <w:wAfter w:w="15708" w:type="dxa"/>
          <w:trHeight w:val="333"/>
        </w:trPr>
        <w:tc>
          <w:tcPr>
            <w:tcW w:w="534" w:type="dxa"/>
            <w:shd w:val="clear" w:color="auto" w:fill="F2DBDB"/>
            <w:hideMark/>
          </w:tcPr>
          <w:p w14:paraId="2E3375B8" w14:textId="77777777" w:rsidR="003515A4" w:rsidRPr="00283D3B" w:rsidRDefault="003515A4" w:rsidP="00A735B8">
            <w:pPr>
              <w:pStyle w:val="a4"/>
              <w:numPr>
                <w:ilvl w:val="0"/>
                <w:numId w:val="23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403" w:type="dxa"/>
            <w:vMerge/>
            <w:shd w:val="clear" w:color="auto" w:fill="FDE9D9"/>
            <w:hideMark/>
          </w:tcPr>
          <w:p w14:paraId="0737D230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0" w:type="dxa"/>
            <w:shd w:val="clear" w:color="auto" w:fill="FFCCCC"/>
            <w:hideMark/>
          </w:tcPr>
          <w:p w14:paraId="038733B6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626BA3">
              <w:rPr>
                <w:rFonts w:ascii="Times New Roman" w:hAnsi="Times New Roman"/>
                <w:lang w:bidi="ru-RU"/>
              </w:rPr>
              <w:t>22.06.21</w:t>
            </w:r>
          </w:p>
          <w:p w14:paraId="74D79066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626BA3">
              <w:rPr>
                <w:rFonts w:ascii="Times New Roman" w:hAnsi="Times New Roman"/>
                <w:lang w:bidi="ru-RU"/>
              </w:rPr>
              <w:t>24.06.2129.06.21</w:t>
            </w:r>
          </w:p>
          <w:p w14:paraId="0CCB9D9B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626BA3">
              <w:rPr>
                <w:rFonts w:ascii="Times New Roman" w:hAnsi="Times New Roman"/>
                <w:lang w:bidi="ru-RU"/>
              </w:rPr>
              <w:t>31.06.21</w:t>
            </w:r>
          </w:p>
        </w:tc>
        <w:tc>
          <w:tcPr>
            <w:tcW w:w="1134" w:type="dxa"/>
            <w:shd w:val="clear" w:color="auto" w:fill="FFCCCC"/>
            <w:vAlign w:val="center"/>
          </w:tcPr>
          <w:p w14:paraId="7A6A0338" w14:textId="77777777" w:rsidR="003515A4" w:rsidRPr="00626BA3" w:rsidRDefault="003515A4" w:rsidP="00A735B8">
            <w:pPr>
              <w:spacing w:after="0" w:line="240" w:lineRule="auto"/>
              <w:rPr>
                <w:rFonts w:ascii="Times New Roman" w:hAnsi="Times New Roman"/>
              </w:rPr>
            </w:pPr>
            <w:r w:rsidRPr="00626BA3">
              <w:rPr>
                <w:rFonts w:ascii="Times New Roman" w:hAnsi="Times New Roman"/>
                <w:color w:val="000000"/>
              </w:rPr>
              <w:t>14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 xml:space="preserve">00 </w:t>
            </w:r>
            <w:r w:rsidRPr="00626BA3">
              <w:rPr>
                <w:rFonts w:ascii="Times New Roman" w:hAnsi="Times New Roman"/>
                <w:color w:val="000000"/>
              </w:rPr>
              <w:t>- 15</w:t>
            </w:r>
            <w:r w:rsidRPr="00626BA3">
              <w:rPr>
                <w:rFonts w:ascii="Times New Roman" w:hAnsi="Times New Roman"/>
                <w:color w:val="000000"/>
                <w:vertAlign w:val="superscript"/>
              </w:rPr>
              <w:t>30</w:t>
            </w:r>
          </w:p>
        </w:tc>
        <w:tc>
          <w:tcPr>
            <w:tcW w:w="2929" w:type="dxa"/>
            <w:shd w:val="clear" w:color="auto" w:fill="FFCCCC"/>
          </w:tcPr>
          <w:p w14:paraId="500A7939" w14:textId="77777777" w:rsidR="003515A4" w:rsidRPr="00626BA3" w:rsidRDefault="003515A4" w:rsidP="00A735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Творческий отчет, презентация проектов</w:t>
            </w:r>
          </w:p>
        </w:tc>
        <w:tc>
          <w:tcPr>
            <w:tcW w:w="993" w:type="dxa"/>
            <w:shd w:val="clear" w:color="auto" w:fill="FFCCCC"/>
            <w:hideMark/>
          </w:tcPr>
          <w:p w14:paraId="3CD95F8A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8</w:t>
            </w:r>
          </w:p>
        </w:tc>
        <w:tc>
          <w:tcPr>
            <w:tcW w:w="4394" w:type="dxa"/>
            <w:shd w:val="clear" w:color="auto" w:fill="FFCCCC"/>
          </w:tcPr>
          <w:p w14:paraId="7A33172F" w14:textId="77777777" w:rsidR="003515A4" w:rsidRPr="00626BA3" w:rsidRDefault="003515A4" w:rsidP="00A735B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184FE4">
              <w:rPr>
                <w:rFonts w:ascii="Times New Roman" w:hAnsi="Times New Roman" w:cs="Times New Roman"/>
              </w:rPr>
              <w:t>Конкурсная работа</w:t>
            </w:r>
          </w:p>
        </w:tc>
        <w:tc>
          <w:tcPr>
            <w:tcW w:w="1465" w:type="dxa"/>
            <w:shd w:val="clear" w:color="auto" w:fill="FFCCCC"/>
          </w:tcPr>
          <w:p w14:paraId="150D4F0D" w14:textId="77777777" w:rsidR="003515A4" w:rsidRPr="00B5753C" w:rsidRDefault="003515A4" w:rsidP="00A73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53C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Белый Яр, Лесная 8</w:t>
            </w:r>
            <w:r w:rsidRPr="00B5753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  <w:t>б</w:t>
            </w:r>
          </w:p>
        </w:tc>
        <w:tc>
          <w:tcPr>
            <w:tcW w:w="1525" w:type="dxa"/>
            <w:shd w:val="clear" w:color="auto" w:fill="FFCCCC"/>
          </w:tcPr>
          <w:p w14:paraId="3A9E6BA2" w14:textId="77777777" w:rsidR="003515A4" w:rsidRPr="009F23ED" w:rsidRDefault="003515A4" w:rsidP="00A735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9F23ED">
              <w:rPr>
                <w:rFonts w:ascii="Times New Roman" w:hAnsi="Times New Roman"/>
                <w:color w:val="000000"/>
              </w:rPr>
              <w:t>Обсуждение, подведение итогов</w:t>
            </w:r>
          </w:p>
        </w:tc>
      </w:tr>
    </w:tbl>
    <w:p w14:paraId="47B9FE05" w14:textId="77777777" w:rsidR="003515A4" w:rsidRDefault="003515A4" w:rsidP="003515A4">
      <w:pPr>
        <w:widowControl w:val="0"/>
        <w:suppressAutoHyphens/>
        <w:autoSpaceDN w:val="0"/>
        <w:spacing w:before="100" w:beforeAutospacing="1" w:after="0" w:line="240" w:lineRule="auto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4552E37A" w14:textId="77777777" w:rsidR="000D4896" w:rsidRPr="000D4896" w:rsidRDefault="000D4896" w:rsidP="000A65A2">
      <w:pPr>
        <w:widowControl w:val="0"/>
        <w:suppressAutoHyphens/>
        <w:autoSpaceDN w:val="0"/>
        <w:spacing w:before="100" w:beforeAutospacing="1"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7"/>
          <w:szCs w:val="27"/>
        </w:rPr>
      </w:pPr>
      <w:proofErr w:type="spellStart"/>
      <w:r w:rsidRPr="000D4896">
        <w:rPr>
          <w:rFonts w:ascii="Times New Roman" w:eastAsia="Times New Roman" w:hAnsi="Times New Roman" w:cs="Times New Roman"/>
          <w:b/>
          <w:bCs/>
          <w:color w:val="000000"/>
          <w:kern w:val="3"/>
          <w:sz w:val="27"/>
          <w:szCs w:val="27"/>
        </w:rPr>
        <w:t>Валеопауза</w:t>
      </w:r>
      <w:proofErr w:type="spellEnd"/>
    </w:p>
    <w:p w14:paraId="17ED9B1C" w14:textId="77777777" w:rsidR="000D4896" w:rsidRPr="000D4896" w:rsidRDefault="000D4896" w:rsidP="000D4896">
      <w:pPr>
        <w:widowControl w:val="0"/>
        <w:suppressAutoHyphens/>
        <w:autoSpaceDN w:val="0"/>
        <w:spacing w:before="100" w:beforeAutospacing="1"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kern w:val="3"/>
          <w:sz w:val="27"/>
          <w:szCs w:val="27"/>
        </w:rPr>
      </w:pPr>
      <w:r w:rsidRPr="000D4896"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sz w:val="27"/>
          <w:szCs w:val="27"/>
        </w:rPr>
        <w:t>Комплекс упражнений для глаз</w:t>
      </w:r>
    </w:p>
    <w:p w14:paraId="11644835" w14:textId="77777777" w:rsidR="000D4896" w:rsidRPr="000D4896" w:rsidRDefault="000D4896" w:rsidP="000D4896">
      <w:pPr>
        <w:widowControl w:val="0"/>
        <w:suppressAutoHyphens/>
        <w:autoSpaceDN w:val="0"/>
        <w:spacing w:before="100" w:beforeAutospacing="1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7"/>
          <w:szCs w:val="27"/>
        </w:rPr>
      </w:pPr>
      <w:r w:rsidRPr="000D4896">
        <w:rPr>
          <w:rFonts w:ascii="Times New Roman" w:eastAsia="Times New Roman" w:hAnsi="Times New Roman" w:cs="Times New Roman"/>
          <w:color w:val="000000"/>
          <w:kern w:val="3"/>
          <w:sz w:val="27"/>
          <w:szCs w:val="27"/>
        </w:rPr>
        <w:t>Упражнения выполняются сидя или стоя, отвернувшись от экрана, при ритмичном дыхании, с максимальной амплитудой движения глаз.</w:t>
      </w:r>
    </w:p>
    <w:p w14:paraId="4F32D439" w14:textId="77777777" w:rsidR="000D4896" w:rsidRPr="000D4896" w:rsidRDefault="000D4896" w:rsidP="000D4896">
      <w:pPr>
        <w:widowControl w:val="0"/>
        <w:suppressAutoHyphens/>
        <w:autoSpaceDN w:val="0"/>
        <w:spacing w:before="100" w:beforeAutospacing="1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7"/>
          <w:szCs w:val="27"/>
        </w:rPr>
      </w:pPr>
      <w:r w:rsidRPr="000D4896">
        <w:rPr>
          <w:rFonts w:ascii="Times New Roman" w:eastAsia="Times New Roman" w:hAnsi="Times New Roman" w:cs="Times New Roman"/>
          <w:color w:val="000000"/>
          <w:kern w:val="3"/>
          <w:sz w:val="27"/>
          <w:szCs w:val="27"/>
        </w:rPr>
        <w:t>1. Закрыть глаза, сильно напрягая глазные мышцы, на счет 1-4, затем раскрыть глаза, расслабив мышцы глаз, посмотреть вдаль на счет 1-6. Повторить 4--5 раз.</w:t>
      </w:r>
    </w:p>
    <w:p w14:paraId="6C0466AC" w14:textId="77777777" w:rsidR="000D4896" w:rsidRPr="000D4896" w:rsidRDefault="000D4896" w:rsidP="000D4896">
      <w:pPr>
        <w:widowControl w:val="0"/>
        <w:suppressAutoHyphens/>
        <w:autoSpaceDN w:val="0"/>
        <w:spacing w:before="100" w:beforeAutospacing="1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7"/>
          <w:szCs w:val="27"/>
        </w:rPr>
      </w:pPr>
      <w:r w:rsidRPr="000D4896">
        <w:rPr>
          <w:rFonts w:ascii="Times New Roman" w:eastAsia="Times New Roman" w:hAnsi="Times New Roman" w:cs="Times New Roman"/>
          <w:color w:val="000000"/>
          <w:kern w:val="3"/>
          <w:sz w:val="27"/>
          <w:szCs w:val="27"/>
        </w:rPr>
        <w:t>2. Посмотреть на переносицу и задержать взор на счет 1-4. До усталости глаза не доводить. Затем открыть глаза, посмотреть вдаль на счет 1-6. Повторить 4-5 раз.</w:t>
      </w:r>
    </w:p>
    <w:p w14:paraId="7FE3B7C3" w14:textId="77777777" w:rsidR="000D4896" w:rsidRPr="000D4896" w:rsidRDefault="000D4896" w:rsidP="000D4896">
      <w:pPr>
        <w:widowControl w:val="0"/>
        <w:suppressAutoHyphens/>
        <w:autoSpaceDN w:val="0"/>
        <w:spacing w:before="100" w:beforeAutospacing="1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7"/>
          <w:szCs w:val="27"/>
        </w:rPr>
      </w:pPr>
      <w:r w:rsidRPr="000D4896">
        <w:rPr>
          <w:rFonts w:ascii="Times New Roman" w:eastAsia="Times New Roman" w:hAnsi="Times New Roman" w:cs="Times New Roman"/>
          <w:color w:val="000000"/>
          <w:kern w:val="3"/>
          <w:sz w:val="27"/>
          <w:szCs w:val="27"/>
        </w:rPr>
        <w:t>3. Не поворачивая головы, посмотреть направо и зафиксировать взгляд на счет 1-4, затем посмотреть вдаль прямо на счет 1-6. Аналогичным образом проводятся упражнения, но с фиксацией взгляда влево, вверх и вниз. Повторить 3-4 раза.</w:t>
      </w:r>
    </w:p>
    <w:p w14:paraId="5E0DA79A" w14:textId="77777777" w:rsidR="000D4896" w:rsidRDefault="000D4896" w:rsidP="000D4896">
      <w:pPr>
        <w:widowControl w:val="0"/>
        <w:suppressAutoHyphens/>
        <w:autoSpaceDN w:val="0"/>
        <w:spacing w:before="100" w:beforeAutospacing="1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7"/>
          <w:szCs w:val="27"/>
        </w:rPr>
      </w:pPr>
      <w:r w:rsidRPr="000D4896">
        <w:rPr>
          <w:rFonts w:ascii="Times New Roman" w:eastAsia="Times New Roman" w:hAnsi="Times New Roman" w:cs="Times New Roman"/>
          <w:color w:val="000000"/>
          <w:kern w:val="3"/>
          <w:sz w:val="27"/>
          <w:szCs w:val="27"/>
        </w:rPr>
        <w:t>4. Перенести взгляд быстро по диагонали: направо вверх - налево вниз, потом прямо вдаль на счет 1-6. Повторить 4-5 раз.</w:t>
      </w:r>
    </w:p>
    <w:p w14:paraId="4CE3B136" w14:textId="77777777" w:rsidR="000D4896" w:rsidRPr="000D4896" w:rsidRDefault="000D4896" w:rsidP="000D4896">
      <w:pPr>
        <w:widowControl w:val="0"/>
        <w:suppressAutoHyphens/>
        <w:autoSpaceDN w:val="0"/>
        <w:spacing w:before="100" w:beforeAutospacing="1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7"/>
          <w:szCs w:val="27"/>
        </w:rPr>
      </w:pPr>
    </w:p>
    <w:p w14:paraId="56123E88" w14:textId="77777777" w:rsidR="000D4896" w:rsidRPr="000D4896" w:rsidRDefault="000D4896" w:rsidP="000D489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7"/>
          <w:szCs w:val="27"/>
        </w:rPr>
      </w:pPr>
      <w:r w:rsidRPr="000D4896">
        <w:rPr>
          <w:rFonts w:ascii="Times New Roman" w:eastAsia="Calibri" w:hAnsi="Times New Roman" w:cs="Times New Roman"/>
          <w:b/>
          <w:kern w:val="3"/>
          <w:sz w:val="27"/>
          <w:szCs w:val="27"/>
        </w:rPr>
        <w:t xml:space="preserve">ДИНАМИКА РЕЗУЛЬТАТИВНОСТИ РЕАЛИЗАЦИИ ДОПОЛНИТЕЛЬНОЙ </w:t>
      </w:r>
    </w:p>
    <w:p w14:paraId="14F5C00D" w14:textId="77777777" w:rsidR="000D4896" w:rsidRPr="000D4896" w:rsidRDefault="000D4896" w:rsidP="000D489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7"/>
          <w:szCs w:val="27"/>
        </w:rPr>
      </w:pPr>
      <w:r w:rsidRPr="000D4896">
        <w:rPr>
          <w:rFonts w:ascii="Times New Roman" w:eastAsia="Calibri" w:hAnsi="Times New Roman" w:cs="Times New Roman"/>
          <w:b/>
          <w:kern w:val="3"/>
          <w:sz w:val="27"/>
          <w:szCs w:val="27"/>
        </w:rPr>
        <w:t>ОБЩЕОБРАЗОВАТЕЛЬНОЙ ОБЩЕРАЗВИВАЮЩЕЙ ПРОГРАММЫ «ВОКАЛ»</w:t>
      </w:r>
    </w:p>
    <w:p w14:paraId="32D561A1" w14:textId="77777777" w:rsidR="000D4896" w:rsidRPr="000D4896" w:rsidRDefault="000D4896" w:rsidP="000D4896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0D4896">
        <w:rPr>
          <w:rFonts w:ascii="Times New Roman" w:eastAsia="Calibri" w:hAnsi="Times New Roman" w:cs="Times New Roman"/>
          <w:kern w:val="3"/>
          <w:sz w:val="27"/>
          <w:szCs w:val="27"/>
        </w:rPr>
        <w:tab/>
        <w:t>Результаты реализации, качество освоения дополнительной общеобразовательной общеразвивающей программы и динамика образовательных достижений, обучающихся программы «Искусство обработки дерева» контролируются в соответствии с Положением об организации внутреннего контроля в МАУДО Сургутского района «ЦДТ».</w:t>
      </w:r>
    </w:p>
    <w:p w14:paraId="3F0F2C17" w14:textId="77777777" w:rsidR="000D4896" w:rsidRPr="000D4896" w:rsidRDefault="000D4896" w:rsidP="000D4896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0D4896">
        <w:rPr>
          <w:rFonts w:ascii="Times New Roman" w:eastAsia="Calibri" w:hAnsi="Times New Roman" w:cs="Times New Roman"/>
          <w:kern w:val="3"/>
          <w:sz w:val="27"/>
          <w:szCs w:val="27"/>
        </w:rPr>
        <w:tab/>
        <w:t>Разработанная в Центре детского творчества система мониторинга качества дополнительного образования позволяет своевременно выявлять проблемные зоны образовательно-воспитательного процесса и учитывать их при дальнейшем планировании, координации деятельности всех субъектов образования.</w:t>
      </w:r>
    </w:p>
    <w:p w14:paraId="441B3696" w14:textId="77777777" w:rsidR="000D4896" w:rsidRDefault="000D4896" w:rsidP="000D4896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</w:p>
    <w:p w14:paraId="6309F63A" w14:textId="77777777" w:rsidR="000D4896" w:rsidRDefault="000D4896" w:rsidP="000D4896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C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ФОРМЫ И МЕТОДЫ КОНТРОЛЯ</w:t>
      </w:r>
    </w:p>
    <w:tbl>
      <w:tblPr>
        <w:tblStyle w:val="a3"/>
        <w:tblW w:w="14742" w:type="dxa"/>
        <w:tblInd w:w="108" w:type="dxa"/>
        <w:tblLook w:val="04A0" w:firstRow="1" w:lastRow="0" w:firstColumn="1" w:lastColumn="0" w:noHBand="0" w:noVBand="1"/>
      </w:tblPr>
      <w:tblGrid>
        <w:gridCol w:w="4075"/>
        <w:gridCol w:w="3190"/>
        <w:gridCol w:w="7477"/>
      </w:tblGrid>
      <w:tr w:rsidR="000D4896" w14:paraId="41BF1848" w14:textId="77777777" w:rsidTr="003515A4">
        <w:trPr>
          <w:trHeight w:val="164"/>
        </w:trPr>
        <w:tc>
          <w:tcPr>
            <w:tcW w:w="4075" w:type="dxa"/>
          </w:tcPr>
          <w:p w14:paraId="1037F1D4" w14:textId="77777777" w:rsidR="000D4896" w:rsidRPr="000D4896" w:rsidRDefault="000D4896" w:rsidP="000D4896">
            <w:pPr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7"/>
                <w:szCs w:val="27"/>
              </w:rPr>
            </w:pPr>
            <w:r w:rsidRPr="000D4896">
              <w:rPr>
                <w:rFonts w:ascii="Times New Roman" w:eastAsia="Times New Roman" w:hAnsi="Times New Roman" w:cs="Times New Roman"/>
                <w:bCs/>
                <w:kern w:val="3"/>
                <w:sz w:val="27"/>
                <w:szCs w:val="27"/>
              </w:rPr>
              <w:t>Время проведения</w:t>
            </w:r>
          </w:p>
        </w:tc>
        <w:tc>
          <w:tcPr>
            <w:tcW w:w="3190" w:type="dxa"/>
          </w:tcPr>
          <w:p w14:paraId="4D4514ED" w14:textId="77777777" w:rsidR="000D4896" w:rsidRPr="000D4896" w:rsidRDefault="000D4896" w:rsidP="000D4896">
            <w:pPr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7"/>
                <w:szCs w:val="27"/>
              </w:rPr>
            </w:pPr>
            <w:r w:rsidRPr="000D4896">
              <w:rPr>
                <w:rFonts w:ascii="Times New Roman" w:eastAsia="Times New Roman" w:hAnsi="Times New Roman" w:cs="Times New Roman"/>
                <w:bCs/>
                <w:kern w:val="3"/>
                <w:sz w:val="27"/>
                <w:szCs w:val="27"/>
              </w:rPr>
              <w:t>Цель проведения</w:t>
            </w:r>
          </w:p>
        </w:tc>
        <w:tc>
          <w:tcPr>
            <w:tcW w:w="7477" w:type="dxa"/>
          </w:tcPr>
          <w:p w14:paraId="6E40A9CD" w14:textId="77777777" w:rsidR="000D4896" w:rsidRPr="000D4896" w:rsidRDefault="000D4896" w:rsidP="000D4896">
            <w:pPr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7"/>
                <w:szCs w:val="27"/>
              </w:rPr>
            </w:pPr>
            <w:r w:rsidRPr="000D4896">
              <w:rPr>
                <w:rFonts w:ascii="Times New Roman" w:eastAsia="Times New Roman" w:hAnsi="Times New Roman" w:cs="Times New Roman"/>
                <w:bCs/>
                <w:kern w:val="3"/>
                <w:sz w:val="27"/>
                <w:szCs w:val="27"/>
              </w:rPr>
              <w:t>Формы контроля</w:t>
            </w:r>
          </w:p>
        </w:tc>
      </w:tr>
      <w:tr w:rsidR="00594052" w14:paraId="0F13AA74" w14:textId="77777777" w:rsidTr="003515A4">
        <w:trPr>
          <w:trHeight w:val="164"/>
        </w:trPr>
        <w:tc>
          <w:tcPr>
            <w:tcW w:w="14742" w:type="dxa"/>
            <w:gridSpan w:val="3"/>
          </w:tcPr>
          <w:p w14:paraId="5B1350E8" w14:textId="77777777" w:rsidR="00594052" w:rsidRPr="000D4896" w:rsidRDefault="00594052" w:rsidP="000D4896">
            <w:pPr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7"/>
                <w:szCs w:val="27"/>
              </w:rPr>
              <w:t xml:space="preserve">Начальная диагностика </w:t>
            </w:r>
          </w:p>
        </w:tc>
      </w:tr>
      <w:tr w:rsidR="00594052" w:rsidRPr="00594052" w14:paraId="510AC16D" w14:textId="77777777" w:rsidTr="003515A4">
        <w:trPr>
          <w:trHeight w:val="164"/>
        </w:trPr>
        <w:tc>
          <w:tcPr>
            <w:tcW w:w="4075" w:type="dxa"/>
          </w:tcPr>
          <w:p w14:paraId="007ED346" w14:textId="77777777" w:rsidR="00594052" w:rsidRPr="00594052" w:rsidRDefault="00594052" w:rsidP="000D4896">
            <w:pPr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7"/>
                <w:szCs w:val="27"/>
              </w:rPr>
            </w:pPr>
            <w:r w:rsidRPr="00594052">
              <w:rPr>
                <w:rFonts w:ascii="Times New Roman" w:eastAsia="Times New Roman" w:hAnsi="Times New Roman" w:cs="Times New Roman"/>
                <w:kern w:val="3"/>
                <w:sz w:val="27"/>
                <w:szCs w:val="27"/>
              </w:rPr>
              <w:lastRenderedPageBreak/>
              <w:t>В начале учебного года</w:t>
            </w:r>
          </w:p>
        </w:tc>
        <w:tc>
          <w:tcPr>
            <w:tcW w:w="3190" w:type="dxa"/>
          </w:tcPr>
          <w:p w14:paraId="1C7BE193" w14:textId="77777777" w:rsidR="00594052" w:rsidRPr="00594052" w:rsidRDefault="00594052" w:rsidP="00594052">
            <w:pPr>
              <w:widowControl w:val="0"/>
              <w:suppressAutoHyphens/>
              <w:autoSpaceDN w:val="0"/>
              <w:spacing w:line="262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</w:rPr>
            </w:pPr>
            <w:r w:rsidRPr="00594052">
              <w:rPr>
                <w:rFonts w:ascii="Times New Roman" w:eastAsia="Times New Roman" w:hAnsi="Times New Roman" w:cs="Times New Roman"/>
                <w:kern w:val="3"/>
                <w:sz w:val="27"/>
                <w:szCs w:val="27"/>
              </w:rPr>
              <w:t>Определение уровня развития детей,</w:t>
            </w:r>
            <w:r>
              <w:rPr>
                <w:rFonts w:ascii="Times New Roman" w:eastAsia="Times New Roman" w:hAnsi="Times New Roman" w:cs="Times New Roman"/>
                <w:kern w:val="3"/>
                <w:sz w:val="27"/>
                <w:szCs w:val="27"/>
              </w:rPr>
              <w:t xml:space="preserve"> </w:t>
            </w:r>
            <w:r w:rsidRPr="00594052">
              <w:rPr>
                <w:rFonts w:ascii="Times New Roman" w:eastAsia="Times New Roman" w:hAnsi="Times New Roman" w:cs="Times New Roman"/>
                <w:kern w:val="3"/>
                <w:sz w:val="27"/>
                <w:szCs w:val="27"/>
              </w:rPr>
              <w:t>творческих способностей</w:t>
            </w:r>
          </w:p>
        </w:tc>
        <w:tc>
          <w:tcPr>
            <w:tcW w:w="7477" w:type="dxa"/>
          </w:tcPr>
          <w:p w14:paraId="57898045" w14:textId="77777777" w:rsidR="00594052" w:rsidRPr="00594052" w:rsidRDefault="00594052" w:rsidP="00594052">
            <w:pPr>
              <w:rPr>
                <w:rFonts w:ascii="Times New Roman" w:eastAsia="Times New Roman" w:hAnsi="Times New Roman" w:cs="Times New Roman"/>
                <w:bCs/>
                <w:kern w:val="3"/>
                <w:sz w:val="27"/>
                <w:szCs w:val="27"/>
              </w:rPr>
            </w:pPr>
            <w:r w:rsidRPr="00594052">
              <w:rPr>
                <w:rFonts w:ascii="Times New Roman" w:eastAsia="Times New Roman" w:hAnsi="Times New Roman" w:cs="Times New Roman"/>
                <w:kern w:val="3"/>
                <w:sz w:val="27"/>
                <w:szCs w:val="27"/>
              </w:rPr>
              <w:t xml:space="preserve">Беседа, опрос, тестирование, анкетирование. Методика Г. </w:t>
            </w:r>
            <w:proofErr w:type="spellStart"/>
            <w:r w:rsidRPr="00594052">
              <w:rPr>
                <w:rFonts w:ascii="Times New Roman" w:eastAsia="Times New Roman" w:hAnsi="Times New Roman" w:cs="Times New Roman"/>
                <w:kern w:val="3"/>
                <w:sz w:val="27"/>
                <w:szCs w:val="27"/>
              </w:rPr>
              <w:t>Девиса</w:t>
            </w:r>
            <w:proofErr w:type="spellEnd"/>
            <w:r w:rsidRPr="00594052">
              <w:rPr>
                <w:rFonts w:ascii="Times New Roman" w:eastAsia="Times New Roman" w:hAnsi="Times New Roman" w:cs="Times New Roman"/>
                <w:kern w:val="3"/>
                <w:sz w:val="27"/>
                <w:szCs w:val="27"/>
              </w:rPr>
              <w:t xml:space="preserve"> на определение творческих способностей обучающихся. Тестирование на основе материалов Р.В. </w:t>
            </w:r>
            <w:proofErr w:type="spellStart"/>
            <w:r w:rsidRPr="00594052">
              <w:rPr>
                <w:rFonts w:ascii="Times New Roman" w:eastAsia="Times New Roman" w:hAnsi="Times New Roman" w:cs="Times New Roman"/>
                <w:kern w:val="3"/>
                <w:sz w:val="27"/>
                <w:szCs w:val="27"/>
              </w:rPr>
              <w:t>Овчаровой</w:t>
            </w:r>
            <w:proofErr w:type="spellEnd"/>
            <w:r w:rsidRPr="00594052">
              <w:rPr>
                <w:rFonts w:ascii="Times New Roman" w:eastAsia="Times New Roman" w:hAnsi="Times New Roman" w:cs="Times New Roman"/>
                <w:kern w:val="3"/>
                <w:sz w:val="27"/>
                <w:szCs w:val="27"/>
              </w:rPr>
              <w:t xml:space="preserve"> «Методика выявления коммуникативных склонностей обучающихся»</w:t>
            </w:r>
          </w:p>
        </w:tc>
      </w:tr>
      <w:tr w:rsidR="00594052" w:rsidRPr="00594052" w14:paraId="5C917FFC" w14:textId="77777777" w:rsidTr="003515A4">
        <w:trPr>
          <w:trHeight w:val="164"/>
        </w:trPr>
        <w:tc>
          <w:tcPr>
            <w:tcW w:w="14742" w:type="dxa"/>
            <w:gridSpan w:val="3"/>
          </w:tcPr>
          <w:p w14:paraId="24AB5967" w14:textId="77777777" w:rsidR="00594052" w:rsidRPr="00594052" w:rsidRDefault="00594052" w:rsidP="00594052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</w:rPr>
            </w:pPr>
            <w:r w:rsidRPr="00594052">
              <w:rPr>
                <w:rFonts w:ascii="Times New Roman" w:eastAsia="Times New Roman" w:hAnsi="Times New Roman" w:cs="Times New Roman"/>
                <w:bCs/>
                <w:kern w:val="3"/>
                <w:sz w:val="27"/>
                <w:szCs w:val="27"/>
              </w:rPr>
              <w:t>Промежуточная аттестация</w:t>
            </w:r>
          </w:p>
        </w:tc>
      </w:tr>
      <w:tr w:rsidR="00594052" w:rsidRPr="00594052" w14:paraId="200161A1" w14:textId="77777777" w:rsidTr="003515A4">
        <w:trPr>
          <w:trHeight w:val="164"/>
        </w:trPr>
        <w:tc>
          <w:tcPr>
            <w:tcW w:w="4075" w:type="dxa"/>
          </w:tcPr>
          <w:p w14:paraId="54E7CFE5" w14:textId="77777777" w:rsidR="00594052" w:rsidRPr="00594052" w:rsidRDefault="00594052" w:rsidP="00594052">
            <w:pPr>
              <w:widowControl w:val="0"/>
              <w:suppressAutoHyphens/>
              <w:autoSpaceDN w:val="0"/>
              <w:spacing w:line="259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</w:rPr>
            </w:pPr>
            <w:r w:rsidRPr="00594052">
              <w:rPr>
                <w:rFonts w:ascii="Times New Roman" w:eastAsia="Times New Roman" w:hAnsi="Times New Roman" w:cs="Times New Roman"/>
                <w:kern w:val="3"/>
                <w:sz w:val="27"/>
                <w:szCs w:val="27"/>
              </w:rPr>
              <w:t>Декабрь и май по</w:t>
            </w:r>
          </w:p>
          <w:p w14:paraId="5C1F6CDD" w14:textId="77777777" w:rsidR="00594052" w:rsidRPr="00594052" w:rsidRDefault="00594052" w:rsidP="00594052">
            <w:pPr>
              <w:rPr>
                <w:rFonts w:ascii="Times New Roman" w:eastAsia="Times New Roman" w:hAnsi="Times New Roman" w:cs="Times New Roman"/>
                <w:kern w:val="3"/>
                <w:sz w:val="27"/>
                <w:szCs w:val="27"/>
              </w:rPr>
            </w:pPr>
            <w:r w:rsidRPr="00594052">
              <w:rPr>
                <w:rFonts w:ascii="Times New Roman" w:eastAsia="Times New Roman" w:hAnsi="Times New Roman" w:cs="Times New Roman"/>
                <w:kern w:val="3"/>
                <w:sz w:val="27"/>
                <w:szCs w:val="27"/>
              </w:rPr>
              <w:t>результатам обучения в 1 и 2 полугодиях</w:t>
            </w:r>
          </w:p>
        </w:tc>
        <w:tc>
          <w:tcPr>
            <w:tcW w:w="3190" w:type="dxa"/>
          </w:tcPr>
          <w:p w14:paraId="3CA050F9" w14:textId="77777777" w:rsidR="00594052" w:rsidRPr="00594052" w:rsidRDefault="00594052" w:rsidP="00594052">
            <w:pPr>
              <w:widowControl w:val="0"/>
              <w:suppressAutoHyphens/>
              <w:autoSpaceDN w:val="0"/>
              <w:spacing w:line="262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</w:rPr>
            </w:pPr>
            <w:r w:rsidRPr="00594052">
              <w:rPr>
                <w:rFonts w:ascii="Times New Roman" w:eastAsia="Times New Roman" w:hAnsi="Times New Roman" w:cs="Times New Roman"/>
                <w:kern w:val="3"/>
                <w:sz w:val="27"/>
                <w:szCs w:val="27"/>
              </w:rPr>
              <w:t>Определение степени усвоения обучающимися учебного материала. Определение результатов обучения</w:t>
            </w:r>
          </w:p>
        </w:tc>
        <w:tc>
          <w:tcPr>
            <w:tcW w:w="7477" w:type="dxa"/>
          </w:tcPr>
          <w:p w14:paraId="6D4F2F81" w14:textId="77777777" w:rsidR="00594052" w:rsidRDefault="00594052" w:rsidP="00594052">
            <w:pPr>
              <w:widowControl w:val="0"/>
              <w:suppressAutoHyphens/>
              <w:autoSpaceDN w:val="0"/>
              <w:spacing w:line="259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</w:rPr>
            </w:pPr>
            <w:r w:rsidRPr="00594052">
              <w:rPr>
                <w:rFonts w:ascii="Times New Roman" w:eastAsia="Times New Roman" w:hAnsi="Times New Roman" w:cs="Times New Roman"/>
                <w:kern w:val="3"/>
                <w:sz w:val="27"/>
                <w:szCs w:val="27"/>
              </w:rPr>
              <w:t xml:space="preserve">Мониторинг приобретенных знаний и умений обучающихся, конкурсы, фестивали, открытое занятие, тестирование, анкетирование. Методика Т. </w:t>
            </w:r>
            <w:proofErr w:type="spellStart"/>
            <w:r w:rsidRPr="00594052">
              <w:rPr>
                <w:rFonts w:ascii="Times New Roman" w:eastAsia="Times New Roman" w:hAnsi="Times New Roman" w:cs="Times New Roman"/>
                <w:kern w:val="3"/>
                <w:sz w:val="27"/>
                <w:szCs w:val="27"/>
              </w:rPr>
              <w:t>Элерса</w:t>
            </w:r>
            <w:proofErr w:type="spellEnd"/>
            <w:r w:rsidRPr="00594052">
              <w:rPr>
                <w:rFonts w:ascii="Times New Roman" w:eastAsia="Times New Roman" w:hAnsi="Times New Roman" w:cs="Times New Roman"/>
                <w:kern w:val="3"/>
                <w:sz w:val="27"/>
                <w:szCs w:val="27"/>
              </w:rPr>
              <w:t xml:space="preserve"> для изучения мотивации достижения успеха обучающихся.</w:t>
            </w:r>
          </w:p>
          <w:p w14:paraId="11DE59E8" w14:textId="77777777" w:rsidR="00594052" w:rsidRPr="00594052" w:rsidRDefault="00594052" w:rsidP="00594052">
            <w:pPr>
              <w:widowControl w:val="0"/>
              <w:suppressAutoHyphens/>
              <w:autoSpaceDN w:val="0"/>
              <w:spacing w:line="259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</w:rPr>
            </w:pPr>
            <w:r w:rsidRPr="00594052">
              <w:rPr>
                <w:rFonts w:ascii="Times New Roman" w:eastAsia="Times New Roman" w:hAnsi="Times New Roman" w:cs="Times New Roman"/>
                <w:kern w:val="3"/>
                <w:sz w:val="27"/>
                <w:szCs w:val="27"/>
              </w:rPr>
              <w:t>Анкетирование для родителей обучающихся</w:t>
            </w:r>
          </w:p>
          <w:p w14:paraId="1A2BDE71" w14:textId="77777777" w:rsidR="00594052" w:rsidRPr="00594052" w:rsidRDefault="00594052" w:rsidP="00594052">
            <w:pPr>
              <w:rPr>
                <w:rFonts w:ascii="Times New Roman" w:eastAsia="Times New Roman" w:hAnsi="Times New Roman" w:cs="Times New Roman"/>
                <w:kern w:val="3"/>
                <w:sz w:val="27"/>
                <w:szCs w:val="27"/>
              </w:rPr>
            </w:pPr>
          </w:p>
        </w:tc>
      </w:tr>
      <w:tr w:rsidR="00594052" w:rsidRPr="00594052" w14:paraId="773FBB3D" w14:textId="77777777" w:rsidTr="003515A4">
        <w:trPr>
          <w:trHeight w:val="164"/>
        </w:trPr>
        <w:tc>
          <w:tcPr>
            <w:tcW w:w="14742" w:type="dxa"/>
            <w:gridSpan w:val="3"/>
          </w:tcPr>
          <w:p w14:paraId="700B2963" w14:textId="77777777" w:rsidR="00594052" w:rsidRPr="00594052" w:rsidRDefault="00594052" w:rsidP="00594052">
            <w:pPr>
              <w:widowControl w:val="0"/>
              <w:suppressAutoHyphens/>
              <w:autoSpaceDN w:val="0"/>
              <w:spacing w:line="259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7"/>
                <w:szCs w:val="27"/>
              </w:rPr>
              <w:t>Итоговая аттестация</w:t>
            </w:r>
          </w:p>
        </w:tc>
      </w:tr>
      <w:tr w:rsidR="00594052" w:rsidRPr="00594052" w14:paraId="2B7889A5" w14:textId="77777777" w:rsidTr="003515A4">
        <w:trPr>
          <w:trHeight w:val="164"/>
        </w:trPr>
        <w:tc>
          <w:tcPr>
            <w:tcW w:w="4075" w:type="dxa"/>
          </w:tcPr>
          <w:p w14:paraId="62FF1229" w14:textId="77777777" w:rsidR="00594052" w:rsidRPr="00594052" w:rsidRDefault="00594052" w:rsidP="0059405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</w:rPr>
            </w:pPr>
            <w:r w:rsidRPr="00594052">
              <w:rPr>
                <w:rFonts w:ascii="Times New Roman" w:eastAsia="Times New Roman" w:hAnsi="Times New Roman" w:cs="Times New Roman"/>
                <w:kern w:val="3"/>
                <w:sz w:val="27"/>
                <w:szCs w:val="27"/>
              </w:rPr>
              <w:t>В конце учебного</w:t>
            </w:r>
          </w:p>
          <w:p w14:paraId="6E68AA99" w14:textId="77777777" w:rsidR="00594052" w:rsidRPr="00594052" w:rsidRDefault="00594052" w:rsidP="0059405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</w:rPr>
            </w:pPr>
            <w:r w:rsidRPr="00594052">
              <w:rPr>
                <w:rFonts w:ascii="Times New Roman" w:eastAsia="Times New Roman" w:hAnsi="Times New Roman" w:cs="Times New Roman"/>
                <w:kern w:val="3"/>
                <w:sz w:val="27"/>
                <w:szCs w:val="27"/>
              </w:rPr>
              <w:t>года или курса</w:t>
            </w:r>
          </w:p>
          <w:p w14:paraId="4065AB84" w14:textId="77777777" w:rsidR="00594052" w:rsidRPr="00594052" w:rsidRDefault="00594052" w:rsidP="00594052">
            <w:pPr>
              <w:widowControl w:val="0"/>
              <w:suppressAutoHyphens/>
              <w:autoSpaceDN w:val="0"/>
              <w:spacing w:line="259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</w:rPr>
            </w:pPr>
            <w:r w:rsidRPr="00594052">
              <w:rPr>
                <w:rFonts w:ascii="Times New Roman" w:eastAsia="Times New Roman" w:hAnsi="Times New Roman" w:cs="Times New Roman"/>
                <w:kern w:val="3"/>
                <w:sz w:val="27"/>
                <w:szCs w:val="27"/>
              </w:rPr>
              <w:t>обучения</w:t>
            </w:r>
          </w:p>
        </w:tc>
        <w:tc>
          <w:tcPr>
            <w:tcW w:w="3190" w:type="dxa"/>
          </w:tcPr>
          <w:p w14:paraId="1771AB37" w14:textId="77777777" w:rsidR="00594052" w:rsidRPr="00594052" w:rsidRDefault="00594052" w:rsidP="00594052">
            <w:pPr>
              <w:widowControl w:val="0"/>
              <w:suppressAutoHyphens/>
              <w:autoSpaceDN w:val="0"/>
              <w:spacing w:line="259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</w:rPr>
            </w:pPr>
            <w:r w:rsidRPr="00594052">
              <w:rPr>
                <w:rFonts w:ascii="Times New Roman" w:eastAsia="Times New Roman" w:hAnsi="Times New Roman" w:cs="Times New Roman"/>
                <w:kern w:val="3"/>
                <w:sz w:val="27"/>
                <w:szCs w:val="27"/>
              </w:rPr>
              <w:t>Определение изменения уровня развития</w:t>
            </w:r>
          </w:p>
          <w:p w14:paraId="7EC222A9" w14:textId="77777777" w:rsidR="00594052" w:rsidRPr="00594052" w:rsidRDefault="00594052" w:rsidP="0059405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</w:rPr>
            </w:pPr>
            <w:r w:rsidRPr="00594052">
              <w:rPr>
                <w:rFonts w:ascii="Times New Roman" w:eastAsia="Times New Roman" w:hAnsi="Times New Roman" w:cs="Times New Roman"/>
                <w:kern w:val="3"/>
                <w:sz w:val="27"/>
                <w:szCs w:val="27"/>
              </w:rPr>
              <w:t xml:space="preserve">обучающихся, их творческих способностей Определение результатов обучения. Ориентирование обучающихся на дальнейшее (в том числе самостоятельное обучение). </w:t>
            </w:r>
          </w:p>
          <w:p w14:paraId="78B8AABF" w14:textId="77777777" w:rsidR="00594052" w:rsidRPr="00594052" w:rsidRDefault="00594052" w:rsidP="0059405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</w:rPr>
            </w:pPr>
            <w:r w:rsidRPr="00594052">
              <w:rPr>
                <w:rFonts w:ascii="Times New Roman" w:eastAsia="Times New Roman" w:hAnsi="Times New Roman" w:cs="Times New Roman"/>
                <w:kern w:val="3"/>
                <w:sz w:val="27"/>
                <w:szCs w:val="27"/>
              </w:rPr>
              <w:t>Получение сведений для совершенствования образовательной программы и методов обучения</w:t>
            </w:r>
          </w:p>
          <w:p w14:paraId="5F7B5D3E" w14:textId="77777777" w:rsidR="00594052" w:rsidRPr="00594052" w:rsidRDefault="00594052" w:rsidP="00594052">
            <w:pPr>
              <w:widowControl w:val="0"/>
              <w:suppressAutoHyphens/>
              <w:autoSpaceDN w:val="0"/>
              <w:spacing w:line="262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</w:rPr>
            </w:pPr>
          </w:p>
        </w:tc>
        <w:tc>
          <w:tcPr>
            <w:tcW w:w="7477" w:type="dxa"/>
          </w:tcPr>
          <w:p w14:paraId="1AB4F71B" w14:textId="77777777" w:rsidR="00594052" w:rsidRPr="00594052" w:rsidRDefault="00594052" w:rsidP="00594052">
            <w:pPr>
              <w:widowControl w:val="0"/>
              <w:suppressAutoHyphens/>
              <w:autoSpaceDN w:val="0"/>
              <w:spacing w:line="259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7"/>
                <w:szCs w:val="27"/>
              </w:rPr>
            </w:pPr>
            <w:r w:rsidRPr="00594052">
              <w:rPr>
                <w:rFonts w:ascii="Times New Roman" w:eastAsia="Times New Roman" w:hAnsi="Times New Roman" w:cs="Times New Roman"/>
                <w:kern w:val="3"/>
                <w:sz w:val="27"/>
                <w:szCs w:val="27"/>
              </w:rPr>
              <w:t>Конкурсы, открытое занятие, тестирование, анкетирование</w:t>
            </w:r>
          </w:p>
        </w:tc>
      </w:tr>
    </w:tbl>
    <w:p w14:paraId="4A4559AE" w14:textId="77777777" w:rsidR="00594052" w:rsidRDefault="00594052" w:rsidP="00594052">
      <w:pPr>
        <w:widowControl w:val="0"/>
        <w:suppressAutoHyphens/>
        <w:autoSpaceDN w:val="0"/>
        <w:spacing w:after="0" w:line="236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</w:pPr>
    </w:p>
    <w:p w14:paraId="618E40C6" w14:textId="77777777" w:rsidR="00594052" w:rsidRPr="00594052" w:rsidRDefault="00594052" w:rsidP="00594052">
      <w:pPr>
        <w:widowControl w:val="0"/>
        <w:suppressAutoHyphens/>
        <w:autoSpaceDN w:val="0"/>
        <w:spacing w:after="0" w:line="236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  <w:t xml:space="preserve">ДИАГНОСТИКА </w:t>
      </w:r>
    </w:p>
    <w:p w14:paraId="2957E098" w14:textId="77777777" w:rsidR="00594052" w:rsidRPr="00594052" w:rsidRDefault="00594052" w:rsidP="00594052">
      <w:pPr>
        <w:widowControl w:val="0"/>
        <w:suppressAutoHyphens/>
        <w:autoSpaceDN w:val="0"/>
        <w:spacing w:after="0" w:line="236" w:lineRule="auto"/>
        <w:ind w:left="1560" w:right="104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  <w:t>образовательного уровня обучающихся</w:t>
      </w:r>
    </w:p>
    <w:p w14:paraId="2B4FF9F1" w14:textId="77777777" w:rsidR="00594052" w:rsidRPr="00594052" w:rsidRDefault="00594052" w:rsidP="00594052">
      <w:pPr>
        <w:widowControl w:val="0"/>
        <w:suppressAutoHyphens/>
        <w:autoSpaceDN w:val="0"/>
        <w:spacing w:after="0" w:line="9" w:lineRule="exac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</w:p>
    <w:p w14:paraId="36345A68" w14:textId="77777777" w:rsidR="00594052" w:rsidRPr="00594052" w:rsidRDefault="00594052" w:rsidP="0059405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Механизмом промежуточной оценки результатов, получаемых в ходе реализации данной программы, являются: диагностика и мониторинг знаний, умений и навыков обучающихся.</w:t>
      </w:r>
    </w:p>
    <w:p w14:paraId="117D290B" w14:textId="77777777" w:rsidR="00594052" w:rsidRPr="00594052" w:rsidRDefault="00594052" w:rsidP="00594052">
      <w:pPr>
        <w:widowControl w:val="0"/>
        <w:tabs>
          <w:tab w:val="left" w:pos="1361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lastRenderedPageBreak/>
        <w:t>В Центре детского творчества Сургутского района был разработан инструментарий – листы контроля знаний, умений, навыков (уровня обученности), которые заполняются по полугодиям (2 раза в год).</w:t>
      </w:r>
    </w:p>
    <w:p w14:paraId="099C35A2" w14:textId="77777777" w:rsidR="00594052" w:rsidRPr="00594052" w:rsidRDefault="00594052" w:rsidP="0059405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Данная диагностика позволяет ввести поэтапную систему контроля за обучением детей и отслеживать динамику образовательных результатов каждого обучающегося, начиная от первого момента взаимодействия с педагогом. Этот способ оценивания - сравнение ребенка не столько с другими детьми, сколько с самим собой, выявление его собственных успехов по сравнению с исходным уровнем - важнейший отличительный принцип дополнительного образования, стимулирующий и развивающий мотивацию обучения каждого ребенка.</w:t>
      </w:r>
    </w:p>
    <w:p w14:paraId="48C248E4" w14:textId="77777777" w:rsidR="00594052" w:rsidRPr="00594052" w:rsidRDefault="00594052" w:rsidP="0059405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Регулярное отслеживание результатов может стать основой стимулирования, поощрения обучающегося за его труд, старание. Каждую оценку надо прокомментировать, показать, в чем прирост знаний и мастерства ребенка - это поддержит его стремление к новым успехам.</w:t>
      </w:r>
    </w:p>
    <w:p w14:paraId="60731FC7" w14:textId="77777777" w:rsidR="00594052" w:rsidRPr="00594052" w:rsidRDefault="00594052" w:rsidP="0059405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Суммарный итог, определяемый путем подсчета тестового балла, дает возможность определить уровень измеряемого качества у конкретного обучающегося и отследить реальную степень соответствия того, что ребенок усвоил, заданным требованиям, а также внести соответствующие коррективы в процесс его последующего обучения.</w:t>
      </w:r>
    </w:p>
    <w:p w14:paraId="3B97040A" w14:textId="77777777" w:rsidR="00594052" w:rsidRPr="00594052" w:rsidRDefault="00594052" w:rsidP="0059405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Таким образом, разумно организованная система контроля и оценки образовательных результатов обучающихся дает возможность не только определить степень освоения каждым ребенком программы и выявить наиболее способных и одаренных, но и проследить развитие личностных качеств обучающихся, оказать им своевременную помощь и поддержку.</w:t>
      </w:r>
    </w:p>
    <w:p w14:paraId="2B82B8F1" w14:textId="77777777" w:rsidR="00594052" w:rsidRPr="00594052" w:rsidRDefault="00594052" w:rsidP="0059405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При этом важно различать оценку результатов подготовки отдельного ребенка и оценку общего уровня подготовки всех обучающихся объединения. Из этих двух аспектов и складывается общая оценка результата работы объединения.</w:t>
      </w:r>
    </w:p>
    <w:p w14:paraId="50FDD010" w14:textId="77777777" w:rsidR="00594052" w:rsidRPr="00594052" w:rsidRDefault="00594052" w:rsidP="0059405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Подводя общие итоги, т.е. оценивая результативность совместной творческой деятельности обучающихся, педагог должен определить следующее:</w:t>
      </w:r>
    </w:p>
    <w:p w14:paraId="3423DFD6" w14:textId="77777777" w:rsidR="00594052" w:rsidRPr="00594052" w:rsidRDefault="00594052" w:rsidP="008905B4">
      <w:pPr>
        <w:widowControl w:val="0"/>
        <w:numPr>
          <w:ilvl w:val="0"/>
          <w:numId w:val="19"/>
        </w:numPr>
        <w:tabs>
          <w:tab w:val="left" w:pos="95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какова степень выполнения детьми образовательной программы, т.е. сколько детей выполнили программу полностью, сколько - частично, сколько - не освоили совсем;</w:t>
      </w:r>
    </w:p>
    <w:p w14:paraId="5F4EEF67" w14:textId="77777777" w:rsidR="00594052" w:rsidRPr="00594052" w:rsidRDefault="00594052" w:rsidP="008905B4">
      <w:pPr>
        <w:widowControl w:val="0"/>
        <w:numPr>
          <w:ilvl w:val="0"/>
          <w:numId w:val="19"/>
        </w:numPr>
        <w:tabs>
          <w:tab w:val="left" w:pos="95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сколько детей стали за текущий учебный год победителями, призерами конкурсов различного уровня;</w:t>
      </w:r>
    </w:p>
    <w:p w14:paraId="72433A60" w14:textId="77777777" w:rsidR="00594052" w:rsidRPr="00594052" w:rsidRDefault="00594052" w:rsidP="008905B4">
      <w:pPr>
        <w:widowControl w:val="0"/>
        <w:numPr>
          <w:ilvl w:val="0"/>
          <w:numId w:val="19"/>
        </w:numPr>
        <w:tabs>
          <w:tab w:val="left" w:pos="9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сколько детей желают продолжить обучение по данной образовательной программе;</w:t>
      </w:r>
    </w:p>
    <w:p w14:paraId="18236DAA" w14:textId="77777777" w:rsidR="00594052" w:rsidRPr="00594052" w:rsidRDefault="00594052" w:rsidP="008905B4">
      <w:pPr>
        <w:widowControl w:val="0"/>
        <w:numPr>
          <w:ilvl w:val="0"/>
          <w:numId w:val="19"/>
        </w:numPr>
        <w:tabs>
          <w:tab w:val="left" w:pos="9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каково количество обучающихся, переведенных на следующий этап обучения;</w:t>
      </w:r>
    </w:p>
    <w:p w14:paraId="2232BEBE" w14:textId="77777777" w:rsidR="00594052" w:rsidRPr="00594052" w:rsidRDefault="00594052" w:rsidP="008905B4">
      <w:pPr>
        <w:widowControl w:val="0"/>
        <w:numPr>
          <w:ilvl w:val="0"/>
          <w:numId w:val="19"/>
        </w:numPr>
        <w:tabs>
          <w:tab w:val="left" w:pos="95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каков уровень организованности, самодисциплины, ответственности детей, занимающихся в группе.</w:t>
      </w:r>
    </w:p>
    <w:p w14:paraId="0FCC4A68" w14:textId="77777777" w:rsidR="00594052" w:rsidRPr="00594052" w:rsidRDefault="00594052" w:rsidP="00594052">
      <w:pPr>
        <w:widowControl w:val="0"/>
        <w:tabs>
          <w:tab w:val="left" w:pos="95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</w:pPr>
    </w:p>
    <w:p w14:paraId="2B4F20EB" w14:textId="77777777" w:rsidR="00594052" w:rsidRPr="00594052" w:rsidRDefault="00594052" w:rsidP="00594052">
      <w:pPr>
        <w:pStyle w:val="a4"/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b/>
          <w:kern w:val="3"/>
          <w:sz w:val="27"/>
          <w:szCs w:val="27"/>
        </w:rPr>
        <w:t xml:space="preserve">Методика Г. </w:t>
      </w:r>
      <w:proofErr w:type="spellStart"/>
      <w:r w:rsidRPr="00594052">
        <w:rPr>
          <w:rFonts w:ascii="Times New Roman" w:eastAsia="Calibri" w:hAnsi="Times New Roman" w:cs="Times New Roman"/>
          <w:b/>
          <w:kern w:val="3"/>
          <w:sz w:val="27"/>
          <w:szCs w:val="27"/>
        </w:rPr>
        <w:t>Девиса</w:t>
      </w:r>
      <w:proofErr w:type="spellEnd"/>
      <w:r w:rsidRPr="00594052">
        <w:rPr>
          <w:rFonts w:ascii="Times New Roman" w:eastAsia="Calibri" w:hAnsi="Times New Roman" w:cs="Times New Roman"/>
          <w:b/>
          <w:kern w:val="3"/>
          <w:sz w:val="27"/>
          <w:szCs w:val="27"/>
        </w:rPr>
        <w:t xml:space="preserve"> на определение творческих способностей обучающихся</w:t>
      </w:r>
    </w:p>
    <w:p w14:paraId="15AEA680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 xml:space="preserve">Для выявления спектра интересов ребёнка проводится определение творческих способностей обучающихся по методике </w:t>
      </w:r>
      <w:proofErr w:type="spellStart"/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Г.Девиса</w:t>
      </w:r>
      <w:proofErr w:type="spellEnd"/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. Опросник взят без изменений, основополагающим методом исследования является тестирование. Данная методика дает представление о наличии творческих способностей у детей на начальном этапе обучения, что отчасти облегчает понимание, общение и взаимодействие педагога с ребёнком. Так же есть возможность проследить динамику развития этих способностей ребёнка в дальнейшем.</w:t>
      </w:r>
    </w:p>
    <w:p w14:paraId="683628C8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i/>
          <w:kern w:val="3"/>
          <w:sz w:val="27"/>
          <w:szCs w:val="27"/>
        </w:rPr>
        <w:t>Опросник</w:t>
      </w:r>
    </w:p>
    <w:p w14:paraId="00C767E9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lastRenderedPageBreak/>
        <w:t>1.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Я думаю, что я аккуратен(</w:t>
      </w:r>
      <w:proofErr w:type="spellStart"/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тна</w:t>
      </w:r>
      <w:proofErr w:type="spellEnd"/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).</w:t>
      </w:r>
    </w:p>
    <w:p w14:paraId="7CEA14A8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2.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Я любил(а) знать, что делается в других классах школы.</w:t>
      </w:r>
    </w:p>
    <w:p w14:paraId="3B276805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3.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Я любил(а) посещать новые места вместе с родителями, а не один.</w:t>
      </w:r>
    </w:p>
    <w:p w14:paraId="71CE57E9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4.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Я люблю быть лучшим(ей) в чем-либо.</w:t>
      </w:r>
    </w:p>
    <w:p w14:paraId="140F8C85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5.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Если я имел(а) сладости, то стремился(ась) их все сохранить у себя.</w:t>
      </w:r>
    </w:p>
    <w:p w14:paraId="338E7BFF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6.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Я очень волнуюсь, если работа, которую я делаю, не лучшая, не может быть мною сделана наилучшим образом.</w:t>
      </w:r>
    </w:p>
    <w:p w14:paraId="7C37A985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7.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Я хочу понять, как все происходит вокруг, найти причину.</w:t>
      </w:r>
    </w:p>
    <w:p w14:paraId="7E6F42E2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8.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В детстве я не был(а) особенно популярен(на) среди детей.</w:t>
      </w:r>
    </w:p>
    <w:p w14:paraId="0D65C3C7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9.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Я иногда поступаю по-детски.</w:t>
      </w:r>
    </w:p>
    <w:p w14:paraId="14145D85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10.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Когда я что-либо хочу сделать, то ничего не может меня остановить.</w:t>
      </w:r>
    </w:p>
    <w:p w14:paraId="6C5481F1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11.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Я предпочитаю работать с другими и не могу работать один.</w:t>
      </w:r>
    </w:p>
    <w:p w14:paraId="0109F776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12.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Я знаю, когда я могу сделать что-либо по-настоящему хорошее.</w:t>
      </w:r>
    </w:p>
    <w:p w14:paraId="7667158C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13.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Если даже я уверен(на), что прав(а), я стараюсь менять свою точку зрения, если со мной не соглашаются другие.</w:t>
      </w:r>
    </w:p>
    <w:p w14:paraId="6BB29817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14.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Я очень беспокоюсь и переживаю, когда делаю ошибки.</w:t>
      </w:r>
    </w:p>
    <w:p w14:paraId="3D8195E1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15.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Я часто скучаю.</w:t>
      </w:r>
    </w:p>
    <w:p w14:paraId="2F5FA564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16.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Я буду значимым и известным, когда вырасту.</w:t>
      </w:r>
    </w:p>
    <w:p w14:paraId="0358C034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17.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Я люблю смотреть на красивые вещи.</w:t>
      </w:r>
    </w:p>
    <w:p w14:paraId="7ED23A51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18.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Я предпочитаю знакомые игры, чем новые.</w:t>
      </w:r>
    </w:p>
    <w:p w14:paraId="621434CD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19.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Я люблю исследовать, что произойдет, если я что-либо сделаю.</w:t>
      </w:r>
    </w:p>
    <w:p w14:paraId="3C3A9495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20.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Когда я играю, то стараюсь как можно меньше рисковать.</w:t>
      </w:r>
    </w:p>
    <w:p w14:paraId="2E62F87D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21.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Я предпочитаю смотреть телевизор, чем его делать.</w:t>
      </w:r>
    </w:p>
    <w:p w14:paraId="25E39D84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b/>
          <w:kern w:val="3"/>
          <w:sz w:val="27"/>
          <w:szCs w:val="27"/>
        </w:rPr>
        <w:t>Ключ</w:t>
      </w:r>
    </w:p>
    <w:p w14:paraId="281E9D15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Креативность (способность к творчеству) — в случае ответов (+) по вопросам: 2, 4, 6, 7. 8, 9, 10, 12, 16, 17, 19 и в случае ответов (-) по вопросам: 1, 3, 5, 11, 13, 14, 15, 18, 20, 21. Сумма соответствующих ключу ответов указывает на степень креативности. Чем больше сумма, тем выше креативность.</w:t>
      </w:r>
    </w:p>
    <w:p w14:paraId="397CF716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1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— принятие беспорядка</w:t>
      </w:r>
    </w:p>
    <w:p w14:paraId="0A1FD346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2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— беспокойство о других</w:t>
      </w:r>
    </w:p>
    <w:p w14:paraId="01F8D476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4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— желание выделиться</w:t>
      </w:r>
    </w:p>
    <w:p w14:paraId="41FB76E7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3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— рискованность</w:t>
      </w:r>
    </w:p>
    <w:p w14:paraId="670D530F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6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— недовольство собой</w:t>
      </w:r>
    </w:p>
    <w:p w14:paraId="053860D0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5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— альтруизм</w:t>
      </w:r>
    </w:p>
    <w:p w14:paraId="5EE6B06D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7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— полный любопытства</w:t>
      </w:r>
    </w:p>
    <w:p w14:paraId="530B2D86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lastRenderedPageBreak/>
        <w:t>11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— любовь к одиночной работе</w:t>
      </w:r>
    </w:p>
    <w:p w14:paraId="6EDE450B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8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— не популярен</w:t>
      </w:r>
    </w:p>
    <w:p w14:paraId="600BAF41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13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— независимость</w:t>
      </w:r>
    </w:p>
    <w:p w14:paraId="3B4F3EFC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9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— регресс на детство</w:t>
      </w:r>
    </w:p>
    <w:p w14:paraId="6A301260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14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— деловые ошибки</w:t>
      </w:r>
    </w:p>
    <w:p w14:paraId="513DDBFE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10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— отбрасывание давления</w:t>
      </w:r>
    </w:p>
    <w:p w14:paraId="4D2D876C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15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— никогда не скучает</w:t>
      </w:r>
    </w:p>
    <w:p w14:paraId="66B12681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12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— самодостаточность</w:t>
      </w:r>
    </w:p>
    <w:p w14:paraId="351F0EC3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8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— активность</w:t>
      </w:r>
    </w:p>
    <w:p w14:paraId="038617E6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16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— чувство предназначенности</w:t>
      </w:r>
    </w:p>
    <w:p w14:paraId="4A4F89DA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20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— стремление к риску</w:t>
      </w:r>
    </w:p>
    <w:p w14:paraId="68684BFB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17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— чувство красоты</w:t>
      </w:r>
    </w:p>
    <w:p w14:paraId="0437C995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21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— потребность в активности</w:t>
      </w:r>
    </w:p>
    <w:p w14:paraId="6B3D1418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19 — спекулятивность</w:t>
      </w:r>
    </w:p>
    <w:p w14:paraId="2138DB0D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Если сумма соответствующих ключу ответов равна или больше 15, то можно предложить наличие творческих способностей у обучающегося.</w:t>
      </w:r>
    </w:p>
    <w:p w14:paraId="1D383ECB" w14:textId="77777777" w:rsidR="00594052" w:rsidRDefault="00594052" w:rsidP="008905B4">
      <w:pPr>
        <w:pStyle w:val="a4"/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Педагог должен помнить, что это — еще нереализованные возможности. Главная проблема — помочь в их реализации, так как часто другие особенности характера таких людей мешают им в этом (повышенное самолюбие, эмоциональная ранимость, нерешенность ядерных личностных проблем, романтизм и др.). Нужны такт, общение на равных, постоянное слежение за их творческими продуктами, юмор, периодическое подталкивание на «великие дела» и требовательность. Избегать острой и частой критики, чаще давать свободный выбор темы и режим творческой работы.</w:t>
      </w:r>
    </w:p>
    <w:p w14:paraId="11CDA6A6" w14:textId="77777777" w:rsidR="00594052" w:rsidRPr="00594052" w:rsidRDefault="00594052" w:rsidP="00594052">
      <w:pPr>
        <w:pStyle w:val="a4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</w:p>
    <w:p w14:paraId="197EEAED" w14:textId="77777777" w:rsidR="00594052" w:rsidRPr="00594052" w:rsidRDefault="00594052" w:rsidP="00594052">
      <w:pPr>
        <w:pStyle w:val="a4"/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b/>
          <w:kern w:val="3"/>
          <w:sz w:val="27"/>
          <w:szCs w:val="27"/>
        </w:rPr>
        <w:t xml:space="preserve">Методика Т. </w:t>
      </w:r>
      <w:proofErr w:type="spellStart"/>
      <w:r w:rsidRPr="00594052">
        <w:rPr>
          <w:rFonts w:ascii="Times New Roman" w:eastAsia="Calibri" w:hAnsi="Times New Roman" w:cs="Times New Roman"/>
          <w:b/>
          <w:kern w:val="3"/>
          <w:sz w:val="27"/>
          <w:szCs w:val="27"/>
        </w:rPr>
        <w:t>Элерса</w:t>
      </w:r>
      <w:proofErr w:type="spellEnd"/>
      <w:r w:rsidRPr="00594052">
        <w:rPr>
          <w:rFonts w:ascii="Times New Roman" w:eastAsia="Calibri" w:hAnsi="Times New Roman" w:cs="Times New Roman"/>
          <w:b/>
          <w:kern w:val="3"/>
          <w:sz w:val="27"/>
          <w:szCs w:val="27"/>
        </w:rPr>
        <w:t xml:space="preserve"> для изучения мотивации достижения успеха обучающихся</w:t>
      </w:r>
    </w:p>
    <w:p w14:paraId="3507378D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 xml:space="preserve">С точки зрения Т. </w:t>
      </w:r>
      <w:proofErr w:type="spellStart"/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Элерса</w:t>
      </w:r>
      <w:proofErr w:type="spellEnd"/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, мотивация достижения может развиваться в любом возрасте в первую очередь, за счет обучения. Кроме того, «она может развиваться в контексте трудовой деятельности, когда люди непосредственно ощущают все преимущества, связанные с достижениями…»</w:t>
      </w:r>
    </w:p>
    <w:p w14:paraId="70EAF190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i/>
          <w:kern w:val="3"/>
          <w:sz w:val="27"/>
          <w:szCs w:val="27"/>
        </w:rPr>
        <w:t>Инструкция к тестовому материалу</w:t>
      </w:r>
    </w:p>
    <w:p w14:paraId="00421D40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Вам будет предложен 41 вопрос, на каждый из которых ответьте "да" или "нет".</w:t>
      </w:r>
    </w:p>
    <w:p w14:paraId="0368BE27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1.Если между двумя вариантами есть выбор, его лучше сделать быстрее, чем откладывать на потом.</w:t>
      </w:r>
    </w:p>
    <w:p w14:paraId="64537D7D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2.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Если замечаю, что не могу на все 100% выполнить задание, я легко раздражаюсь.</w:t>
      </w:r>
    </w:p>
    <w:p w14:paraId="720209C5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3.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Когда я работаю, это выглядит так, будто я ставлю на карту все.</w:t>
      </w:r>
    </w:p>
    <w:p w14:paraId="533DD110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4.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Если возникает проблемная ситуация, чаще всего я принимаю решение одним из последних.</w:t>
      </w:r>
    </w:p>
    <w:p w14:paraId="058A2E74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5.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Если два дня подряд у меня нет дела, я теряю покой.</w:t>
      </w:r>
    </w:p>
    <w:p w14:paraId="2124D13D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lastRenderedPageBreak/>
        <w:t>6.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В некоторые дни мои успехи ниже средних.</w:t>
      </w:r>
    </w:p>
    <w:p w14:paraId="1C7BD460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7.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Я более требователен к себе, чем к другим.</w:t>
      </w:r>
    </w:p>
    <w:p w14:paraId="558F17BA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8.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Я доброжелательнее других.</w:t>
      </w:r>
    </w:p>
    <w:p w14:paraId="6D8E24E4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9.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Если я отказываюсь от сложного задания, впоследствии сурово осуждаю себя, так как знаю, что в нем я добился бы успеха.</w:t>
      </w:r>
    </w:p>
    <w:p w14:paraId="012A355E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10.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В процессе работы я нуждаюсь в небольших паузах для отдыха.</w:t>
      </w:r>
    </w:p>
    <w:p w14:paraId="4B4E1869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11.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Усердие — это не основная моя черта.</w:t>
      </w:r>
    </w:p>
    <w:p w14:paraId="0E0B5601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12.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Мои достижения в работе не всегда одинаковы.</w:t>
      </w:r>
    </w:p>
    <w:p w14:paraId="63EF2BD8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13.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Другая работа привлекает меня больше той, которой я занят.</w:t>
      </w:r>
    </w:p>
    <w:p w14:paraId="6971E23F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14.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Порицание стимулирует меня сильнее похвалы.</w:t>
      </w:r>
    </w:p>
    <w:p w14:paraId="5101707D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15.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Знаю, что коллеги считают меня деловым человеком.</w:t>
      </w:r>
    </w:p>
    <w:p w14:paraId="3F4550F0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16.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Преодоление препятствий способствует тому, что мои решения становятся более категоричными.</w:t>
      </w:r>
    </w:p>
    <w:p w14:paraId="613EE5BF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17.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На моем честолюбии легко сыграть.</w:t>
      </w:r>
    </w:p>
    <w:p w14:paraId="4500B311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18.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Если я работаю без вдохновения, это обычно заметно.</w:t>
      </w:r>
    </w:p>
    <w:p w14:paraId="46E2757B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19.Выполняя работу, я не рассчитываю на помощь других.</w:t>
      </w:r>
    </w:p>
    <w:p w14:paraId="78C1D582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20.Иногда я откладываю на завтра то, что должен сделать сегодня.</w:t>
      </w:r>
    </w:p>
    <w:p w14:paraId="3F28D6A9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21.Нужно полагаться только на самого себя.</w:t>
      </w:r>
    </w:p>
    <w:p w14:paraId="1CBFE3BE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22.В жизни немного вещей важнее денег.</w:t>
      </w:r>
    </w:p>
    <w:p w14:paraId="0890BB68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 xml:space="preserve">23.Если мне предстоит выполнить важное задание, я никогда не думаю ни о чем другом. </w:t>
      </w:r>
    </w:p>
    <w:p w14:paraId="33722DEB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24.Я менее честолюбив, чем многие другие.</w:t>
      </w:r>
    </w:p>
    <w:p w14:paraId="3E585F7F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25.В конце каникул я обычно радуюсь, что скоро школа.</w:t>
      </w:r>
    </w:p>
    <w:p w14:paraId="5F545DC8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26.Если я расположен к работе, делаю ее лучше и квалифицированнее, чем другие.</w:t>
      </w:r>
    </w:p>
    <w:p w14:paraId="429EA8E8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27.Мне проще и легче общаться с людьми, способными упорно работать.</w:t>
      </w:r>
    </w:p>
    <w:p w14:paraId="5BC2B1A8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28.Когда у меня нет работы, мне не по себе.</w:t>
      </w:r>
    </w:p>
    <w:p w14:paraId="57267104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29.Ответственную работу мне приходится выполнять чаще других.</w:t>
      </w:r>
    </w:p>
    <w:p w14:paraId="78CA915F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30.Если мне приходится принимать решение, стараюсь делать это как можно лучше.</w:t>
      </w:r>
    </w:p>
    <w:p w14:paraId="0E37F16F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31.Иногда друзья считают меня ленивым.</w:t>
      </w:r>
    </w:p>
    <w:p w14:paraId="1335F5FC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32.Мои успехи в какой-то мере зависят от других.</w:t>
      </w:r>
    </w:p>
    <w:p w14:paraId="182A830A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33.Противодействовать воле руководителя бессмысленно.</w:t>
      </w:r>
    </w:p>
    <w:p w14:paraId="31F1DCD8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34.Иногда не знаешь, какую работу придется выполнять.</w:t>
      </w:r>
    </w:p>
    <w:p w14:paraId="26B20584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35.Если у меня что-то не ладится, я становлюсь нетерпеливым.</w:t>
      </w:r>
    </w:p>
    <w:p w14:paraId="168A5187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36.Обычно я обращаю мало внимания на свои достижения.</w:t>
      </w:r>
    </w:p>
    <w:p w14:paraId="536660D6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37.Если я работаю вместе с другими, моя работа более результативна, чем у других.</w:t>
      </w:r>
    </w:p>
    <w:p w14:paraId="199DE5CF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38.Не довожу до конца многое, за что берусь.</w:t>
      </w:r>
    </w:p>
    <w:p w14:paraId="5985F789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lastRenderedPageBreak/>
        <w:t>39.Завидую людям, не загруженным работой.</w:t>
      </w:r>
    </w:p>
    <w:p w14:paraId="03762B99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40.Не завидую тем, кто стремится к власти и положению.</w:t>
      </w:r>
    </w:p>
    <w:p w14:paraId="6773447A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41.Если я уверен, что стою на правильном пути, для доказательства своей правоты пойду на крайние меры.</w:t>
      </w:r>
    </w:p>
    <w:p w14:paraId="4C16E97E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i/>
          <w:kern w:val="3"/>
          <w:sz w:val="27"/>
          <w:szCs w:val="27"/>
        </w:rPr>
        <w:t>Ключ опросника</w:t>
      </w:r>
    </w:p>
    <w:p w14:paraId="26085334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По 1 баллу начисляется за ответ "да" на вопросы: 2–5, 7–10, 14–17, 21, 22, 25–30, 32, 37, 41 и "нет" — на следующие: 6, 13, 18, 20, 24, 31, 36, 38 и 39. Ответы на вопросы 1, 11, 12, 19, 23, 33–35 и 40 не учитываются.</w:t>
      </w:r>
    </w:p>
    <w:p w14:paraId="286CAFDC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Подсчитывается общая сумма баллов. Чем больше сумма баллов, тем выше уровень мотивации к достижению успеха.</w:t>
      </w:r>
    </w:p>
    <w:p w14:paraId="6CA346B6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 xml:space="preserve">От 1 до 10 баллов — низкая мотивация к успеху; </w:t>
      </w:r>
    </w:p>
    <w:p w14:paraId="4EDCB25F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 xml:space="preserve">от 11 до 16 баллов — средний уровень мотивации; </w:t>
      </w:r>
    </w:p>
    <w:p w14:paraId="03B3C2E7" w14:textId="77777777" w:rsidR="00594052" w:rsidRPr="00594052" w:rsidRDefault="00594052" w:rsidP="008905B4">
      <w:pPr>
        <w:pStyle w:val="a4"/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 xml:space="preserve">от 17 до 20 баллов — умеренно высокий уровень мотивации; </w:t>
      </w:r>
    </w:p>
    <w:p w14:paraId="2248C9F9" w14:textId="77777777" w:rsidR="00594052" w:rsidRDefault="00594052" w:rsidP="008905B4">
      <w:pPr>
        <w:pStyle w:val="a4"/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более 21 балла — слишком высокий уровень мотивации к успеху.</w:t>
      </w:r>
    </w:p>
    <w:p w14:paraId="5D7915D2" w14:textId="77777777" w:rsidR="00594052" w:rsidRPr="00594052" w:rsidRDefault="00594052" w:rsidP="00594052">
      <w:pPr>
        <w:pStyle w:val="a4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</w:p>
    <w:p w14:paraId="0946F441" w14:textId="77777777" w:rsidR="00594052" w:rsidRPr="00594052" w:rsidRDefault="00594052" w:rsidP="00594052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b/>
          <w:kern w:val="3"/>
          <w:sz w:val="27"/>
          <w:szCs w:val="27"/>
        </w:rPr>
        <w:t xml:space="preserve">Тестирование на основе материалов Р. В. </w:t>
      </w:r>
      <w:proofErr w:type="spellStart"/>
      <w:r w:rsidRPr="00594052">
        <w:rPr>
          <w:rFonts w:ascii="Times New Roman" w:eastAsia="Calibri" w:hAnsi="Times New Roman" w:cs="Times New Roman"/>
          <w:b/>
          <w:kern w:val="3"/>
          <w:sz w:val="27"/>
          <w:szCs w:val="27"/>
        </w:rPr>
        <w:t>Овчаровой</w:t>
      </w:r>
      <w:proofErr w:type="spellEnd"/>
    </w:p>
    <w:p w14:paraId="021528B9" w14:textId="77777777" w:rsidR="00594052" w:rsidRPr="00594052" w:rsidRDefault="00594052" w:rsidP="00594052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b/>
          <w:kern w:val="3"/>
          <w:sz w:val="27"/>
          <w:szCs w:val="27"/>
        </w:rPr>
        <w:t>«Методика выявления коммуникативных склонностей обучающихся»</w:t>
      </w:r>
    </w:p>
    <w:p w14:paraId="00C80326" w14:textId="77777777" w:rsidR="00594052" w:rsidRPr="00594052" w:rsidRDefault="00594052" w:rsidP="00594052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b/>
          <w:kern w:val="3"/>
          <w:sz w:val="27"/>
          <w:szCs w:val="27"/>
        </w:rPr>
        <w:t>Вопросы</w:t>
      </w:r>
    </w:p>
    <w:p w14:paraId="142D764B" w14:textId="77777777" w:rsidR="00594052" w:rsidRPr="00594052" w:rsidRDefault="00594052" w:rsidP="00594052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1.Часто ли вам удаётся склонить большинство своих товарищей к принятию ими Вашего мнения?</w:t>
      </w:r>
    </w:p>
    <w:p w14:paraId="2F1FC92C" w14:textId="77777777" w:rsidR="00594052" w:rsidRPr="00594052" w:rsidRDefault="00594052" w:rsidP="00594052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2.Всегда ли Вам трудно ориентироваться в создавшейся критической ситуации?</w:t>
      </w:r>
    </w:p>
    <w:p w14:paraId="717570F5" w14:textId="77777777" w:rsidR="00594052" w:rsidRPr="00594052" w:rsidRDefault="00594052" w:rsidP="00594052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3.Нравиться ли Вам заниматься общественной работой?</w:t>
      </w:r>
    </w:p>
    <w:p w14:paraId="417B6077" w14:textId="77777777" w:rsidR="00594052" w:rsidRPr="00594052" w:rsidRDefault="00594052" w:rsidP="00594052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4.Если возникли некоторые помехи в осуществлении Ваших намерений, то легко ли Вы отступаете от задуманного?</w:t>
      </w:r>
    </w:p>
    <w:p w14:paraId="353079A4" w14:textId="77777777" w:rsidR="00594052" w:rsidRPr="00594052" w:rsidRDefault="00594052" w:rsidP="00594052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5.Любите ли Вы придумывать или организовывать со своими товарищами различные игры и развлечения?</w:t>
      </w:r>
    </w:p>
    <w:p w14:paraId="1FB75C33" w14:textId="77777777" w:rsidR="00594052" w:rsidRPr="00594052" w:rsidRDefault="00594052" w:rsidP="00594052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6.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Часто ли Вы откладываете на другие дни те дела, которые нужно было выполнить</w:t>
      </w:r>
    </w:p>
    <w:p w14:paraId="5858DF47" w14:textId="77777777" w:rsidR="00594052" w:rsidRPr="00594052" w:rsidRDefault="00594052" w:rsidP="00594052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сегодня?</w:t>
      </w:r>
    </w:p>
    <w:p w14:paraId="647A7CF5" w14:textId="77777777" w:rsidR="00594052" w:rsidRPr="00594052" w:rsidRDefault="00594052" w:rsidP="00594052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7.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Стремитесь ли Вы к тому, чтобы Ваши товарищи действовали в соответствии с вашим мнением?</w:t>
      </w:r>
    </w:p>
    <w:p w14:paraId="4A18BEDC" w14:textId="77777777" w:rsidR="00594052" w:rsidRPr="00594052" w:rsidRDefault="00594052" w:rsidP="00594052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8.Верно ли, что у Вас не бывает конфликтов с товарищами из-за невыполнения ими своих обещаний, обязательств, обязанностей?</w:t>
      </w:r>
    </w:p>
    <w:p w14:paraId="325EE16E" w14:textId="77777777" w:rsidR="00594052" w:rsidRPr="00594052" w:rsidRDefault="00594052" w:rsidP="00594052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9.Часто ли Вы в решении важных дел принимаете инициативу на себя?</w:t>
      </w:r>
    </w:p>
    <w:p w14:paraId="7CFAF4D3" w14:textId="77777777" w:rsidR="00594052" w:rsidRPr="00594052" w:rsidRDefault="00594052" w:rsidP="00594052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10.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Правда ли, что Вы обычно плохо ориентируетесь в незнакомой для Вас обстановке?</w:t>
      </w:r>
    </w:p>
    <w:p w14:paraId="428F47E0" w14:textId="77777777" w:rsidR="00594052" w:rsidRPr="00594052" w:rsidRDefault="00594052" w:rsidP="00594052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11.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Возникает ли у Вас раздражение, если вам не удаётся закончить начатое дело?</w:t>
      </w:r>
    </w:p>
    <w:p w14:paraId="0DC534B8" w14:textId="77777777" w:rsidR="00594052" w:rsidRPr="00594052" w:rsidRDefault="00594052" w:rsidP="00594052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12.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Правда ли, что Вы утомляетесь от частого общения с товарищами?</w:t>
      </w:r>
    </w:p>
    <w:p w14:paraId="6184303D" w14:textId="77777777" w:rsidR="00594052" w:rsidRPr="00594052" w:rsidRDefault="00594052" w:rsidP="00594052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13.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Часто ли Вы проявляете инициативу при решении вопросов, затрагивающих интересы Ваших товарищей?</w:t>
      </w:r>
    </w:p>
    <w:p w14:paraId="273B733F" w14:textId="77777777" w:rsidR="00594052" w:rsidRPr="00594052" w:rsidRDefault="00594052" w:rsidP="00594052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14.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Верно ли, что Вы резко стремитесь к доказательству своей правоты?</w:t>
      </w:r>
    </w:p>
    <w:p w14:paraId="2EC0FE9F" w14:textId="77777777" w:rsidR="00594052" w:rsidRPr="00594052" w:rsidRDefault="00594052" w:rsidP="00594052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15.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Принимаете ли Вы участие в общественной работе в школе (классе)?</w:t>
      </w:r>
    </w:p>
    <w:p w14:paraId="3CF4DF39" w14:textId="77777777" w:rsidR="00594052" w:rsidRPr="00594052" w:rsidRDefault="00594052" w:rsidP="00594052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16.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 xml:space="preserve">Верно ли, что Вы не стремитесь отстаивать своё мнение или решение, если оно не было сразу принято Вашими 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lastRenderedPageBreak/>
        <w:t>товарищами?</w:t>
      </w:r>
    </w:p>
    <w:p w14:paraId="19244FCC" w14:textId="77777777" w:rsidR="00594052" w:rsidRPr="00594052" w:rsidRDefault="00594052" w:rsidP="00594052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17.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Охотно ли Вы приступаете к организации различных мероприятий для своих товарищей?</w:t>
      </w:r>
    </w:p>
    <w:p w14:paraId="21160088" w14:textId="77777777" w:rsidR="00594052" w:rsidRPr="00594052" w:rsidRDefault="00594052" w:rsidP="00594052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18.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Часто ли Вы опаздываете на деловые встречи, свидания?</w:t>
      </w:r>
    </w:p>
    <w:p w14:paraId="641F1674" w14:textId="77777777" w:rsidR="00594052" w:rsidRPr="00594052" w:rsidRDefault="00594052" w:rsidP="00594052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19.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Часто ли Вы оказываетесь в центре внимания своих товарищей?</w:t>
      </w:r>
    </w:p>
    <w:p w14:paraId="17AD510F" w14:textId="77777777" w:rsidR="00594052" w:rsidRPr="00594052" w:rsidRDefault="00594052" w:rsidP="00594052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20.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Правда ли, что Вы не очень уверенно чувствуете себя в окружении большой группы своих товарищей?</w:t>
      </w:r>
    </w:p>
    <w:p w14:paraId="6F0B7C05" w14:textId="77777777" w:rsidR="00594052" w:rsidRPr="00594052" w:rsidRDefault="00594052" w:rsidP="00594052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7"/>
          <w:szCs w:val="27"/>
        </w:rPr>
      </w:pPr>
    </w:p>
    <w:p w14:paraId="26A1C846" w14:textId="77777777" w:rsidR="00594052" w:rsidRPr="00594052" w:rsidRDefault="00594052" w:rsidP="00594052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b/>
          <w:kern w:val="3"/>
          <w:sz w:val="27"/>
          <w:szCs w:val="27"/>
        </w:rPr>
        <w:t>Лист ответов</w:t>
      </w:r>
    </w:p>
    <w:p w14:paraId="278CF408" w14:textId="77777777" w:rsidR="00594052" w:rsidRPr="00594052" w:rsidRDefault="00594052" w:rsidP="00594052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1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6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11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16</w:t>
      </w:r>
    </w:p>
    <w:p w14:paraId="657A9F23" w14:textId="77777777" w:rsidR="00594052" w:rsidRPr="00594052" w:rsidRDefault="00594052" w:rsidP="00594052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</w:r>
    </w:p>
    <w:p w14:paraId="2C37DF74" w14:textId="77777777" w:rsidR="00594052" w:rsidRPr="00594052" w:rsidRDefault="00594052" w:rsidP="00594052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2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7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12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17</w:t>
      </w:r>
    </w:p>
    <w:p w14:paraId="76842188" w14:textId="77777777" w:rsidR="00594052" w:rsidRPr="00594052" w:rsidRDefault="00594052" w:rsidP="00594052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</w:r>
    </w:p>
    <w:p w14:paraId="460747AE" w14:textId="77777777" w:rsidR="00594052" w:rsidRPr="00594052" w:rsidRDefault="00594052" w:rsidP="00594052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3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8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13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18</w:t>
      </w:r>
    </w:p>
    <w:p w14:paraId="2055BFFF" w14:textId="77777777" w:rsidR="00594052" w:rsidRPr="00594052" w:rsidRDefault="00594052" w:rsidP="00594052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</w:r>
    </w:p>
    <w:p w14:paraId="14B34EB0" w14:textId="77777777" w:rsidR="00594052" w:rsidRPr="00594052" w:rsidRDefault="00594052" w:rsidP="00594052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4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9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14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19</w:t>
      </w:r>
    </w:p>
    <w:p w14:paraId="3DDE807E" w14:textId="77777777" w:rsidR="00594052" w:rsidRPr="00594052" w:rsidRDefault="00594052" w:rsidP="00594052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</w:r>
    </w:p>
    <w:p w14:paraId="1BF4315A" w14:textId="77777777" w:rsidR="00594052" w:rsidRPr="00594052" w:rsidRDefault="00594052" w:rsidP="00594052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5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10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15</w:t>
      </w: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20</w:t>
      </w:r>
    </w:p>
    <w:p w14:paraId="0215F96E" w14:textId="77777777" w:rsidR="00594052" w:rsidRPr="00594052" w:rsidRDefault="00594052" w:rsidP="00594052">
      <w:pPr>
        <w:widowControl w:val="0"/>
        <w:tabs>
          <w:tab w:val="left" w:pos="284"/>
          <w:tab w:val="left" w:pos="426"/>
          <w:tab w:val="left" w:pos="709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ab/>
        <w:t>Отработка полученных результатов. Показатель выраженности коммуникативных склонностей определяется по сумме положительных ответов на все нечётные вопросы и отрицательных ответов на все чётные вопросы, разделённой на 20. По полученному таким образом показателю можно судить об уровне развития коммуникативных способностей ребёнка:</w:t>
      </w:r>
    </w:p>
    <w:p w14:paraId="200E9920" w14:textId="77777777" w:rsidR="00594052" w:rsidRPr="00594052" w:rsidRDefault="00594052" w:rsidP="00594052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- низкий уровень – 0,1 - 0,45;</w:t>
      </w:r>
    </w:p>
    <w:p w14:paraId="6B1521E3" w14:textId="77777777" w:rsidR="00594052" w:rsidRPr="00594052" w:rsidRDefault="00594052" w:rsidP="00594052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 xml:space="preserve">- ниже среднего - 0,46 -0, 55; </w:t>
      </w:r>
    </w:p>
    <w:p w14:paraId="24C1FA53" w14:textId="77777777" w:rsidR="00594052" w:rsidRPr="00594052" w:rsidRDefault="00594052" w:rsidP="00594052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- средний уровень- 0.56 – 0,65;</w:t>
      </w:r>
    </w:p>
    <w:p w14:paraId="40AD1B8B" w14:textId="77777777" w:rsidR="00594052" w:rsidRPr="00594052" w:rsidRDefault="00594052" w:rsidP="00594052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- выше среднего - 0,66 -0,75;</w:t>
      </w:r>
    </w:p>
    <w:p w14:paraId="4C0671B9" w14:textId="77777777" w:rsidR="00594052" w:rsidRPr="00594052" w:rsidRDefault="00594052" w:rsidP="00594052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Calibri" w:hAnsi="Times New Roman" w:cs="Times New Roman"/>
          <w:kern w:val="3"/>
          <w:sz w:val="27"/>
          <w:szCs w:val="27"/>
        </w:rPr>
        <w:t>- высокий уровень -0,76 -1.</w:t>
      </w:r>
    </w:p>
    <w:p w14:paraId="2E4591F6" w14:textId="77777777" w:rsidR="00594052" w:rsidRPr="00594052" w:rsidRDefault="00594052" w:rsidP="00594052">
      <w:pPr>
        <w:widowControl w:val="0"/>
        <w:suppressAutoHyphens/>
        <w:autoSpaceDN w:val="0"/>
        <w:spacing w:after="0" w:line="236" w:lineRule="auto"/>
        <w:ind w:right="13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</w:pPr>
    </w:p>
    <w:p w14:paraId="3DFD5658" w14:textId="77777777" w:rsidR="00594052" w:rsidRPr="00594052" w:rsidRDefault="00594052" w:rsidP="00594052">
      <w:pPr>
        <w:widowControl w:val="0"/>
        <w:suppressAutoHyphens/>
        <w:autoSpaceDN w:val="0"/>
        <w:spacing w:after="0" w:line="236" w:lineRule="auto"/>
        <w:ind w:right="13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  <w:t xml:space="preserve">Анкетирование для родителей обучающихся </w:t>
      </w:r>
    </w:p>
    <w:p w14:paraId="3AE64EDA" w14:textId="77777777" w:rsidR="00594052" w:rsidRPr="00594052" w:rsidRDefault="00594052" w:rsidP="00594052">
      <w:pPr>
        <w:widowControl w:val="0"/>
        <w:suppressAutoHyphens/>
        <w:autoSpaceDN w:val="0"/>
        <w:spacing w:after="0" w:line="236" w:lineRule="auto"/>
        <w:ind w:right="13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  <w:t xml:space="preserve">«Выявление степени удовлетворённости образовательным </w:t>
      </w:r>
    </w:p>
    <w:p w14:paraId="306BD5B7" w14:textId="77777777" w:rsidR="00594052" w:rsidRPr="00594052" w:rsidRDefault="00594052" w:rsidP="00594052">
      <w:pPr>
        <w:widowControl w:val="0"/>
        <w:suppressAutoHyphens/>
        <w:autoSpaceDN w:val="0"/>
        <w:spacing w:after="0" w:line="236" w:lineRule="auto"/>
        <w:ind w:right="13"/>
        <w:jc w:val="center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  <w:t>процессом и оценки результатов обучения»</w:t>
      </w:r>
    </w:p>
    <w:p w14:paraId="33F2A320" w14:textId="77777777" w:rsidR="00594052" w:rsidRPr="00594052" w:rsidRDefault="00594052" w:rsidP="00594052">
      <w:pPr>
        <w:widowControl w:val="0"/>
        <w:suppressAutoHyphens/>
        <w:autoSpaceDN w:val="0"/>
        <w:spacing w:after="0" w:line="236" w:lineRule="auto"/>
        <w:ind w:left="7" w:firstLine="557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Для ребенка большое значение имеет оценка его труда родителями, поэтому педагогу надо продумать систему работы с ними. Это могут быть открытые занятия по окончании полугодия, отчетные мероприятия студии и всего Центра, чтобы родители могли по итоговым творческим работам видеть рост своего ребенка в течение года.</w:t>
      </w:r>
    </w:p>
    <w:p w14:paraId="7E68CDB3" w14:textId="77777777" w:rsidR="00594052" w:rsidRPr="00594052" w:rsidRDefault="00594052" w:rsidP="00594052">
      <w:pPr>
        <w:widowControl w:val="0"/>
        <w:suppressAutoHyphens/>
        <w:autoSpaceDN w:val="0"/>
        <w:spacing w:after="0" w:line="16" w:lineRule="exac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</w:p>
    <w:p w14:paraId="15A84C62" w14:textId="77777777" w:rsidR="00594052" w:rsidRPr="00594052" w:rsidRDefault="00594052" w:rsidP="00594052">
      <w:pPr>
        <w:widowControl w:val="0"/>
        <w:suppressAutoHyphens/>
        <w:autoSpaceDN w:val="0"/>
        <w:spacing w:after="0" w:line="234" w:lineRule="auto"/>
        <w:ind w:left="7" w:right="20" w:firstLine="560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Для выявления степени удовлетворённости образовательным процессом и оценки результатов обучения детей их родителями проводится анкетирование.</w:t>
      </w:r>
    </w:p>
    <w:p w14:paraId="748704EB" w14:textId="77777777" w:rsidR="00594052" w:rsidRPr="00594052" w:rsidRDefault="00594052" w:rsidP="00594052">
      <w:pPr>
        <w:widowControl w:val="0"/>
        <w:suppressAutoHyphens/>
        <w:autoSpaceDN w:val="0"/>
        <w:spacing w:after="0" w:line="143" w:lineRule="exac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</w:p>
    <w:p w14:paraId="7AD4A9D9" w14:textId="77777777" w:rsidR="00594052" w:rsidRPr="00594052" w:rsidRDefault="00594052" w:rsidP="00594052">
      <w:pPr>
        <w:widowControl w:val="0"/>
        <w:suppressAutoHyphens/>
        <w:autoSpaceDN w:val="0"/>
        <w:spacing w:after="0" w:line="240" w:lineRule="auto"/>
        <w:ind w:right="-46"/>
        <w:jc w:val="center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  <w:lastRenderedPageBreak/>
        <w:t>АНКЕТА</w:t>
      </w:r>
    </w:p>
    <w:p w14:paraId="4B84DB0C" w14:textId="77777777" w:rsidR="00594052" w:rsidRPr="00594052" w:rsidRDefault="00594052" w:rsidP="00594052">
      <w:pPr>
        <w:widowControl w:val="0"/>
        <w:suppressAutoHyphens/>
        <w:autoSpaceDN w:val="0"/>
        <w:spacing w:after="0" w:line="236" w:lineRule="auto"/>
        <w:ind w:left="707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Группа № ______</w:t>
      </w:r>
    </w:p>
    <w:p w14:paraId="42D446E2" w14:textId="77777777" w:rsidR="00594052" w:rsidRPr="00594052" w:rsidRDefault="00594052" w:rsidP="00594052">
      <w:pPr>
        <w:widowControl w:val="0"/>
        <w:suppressAutoHyphens/>
        <w:autoSpaceDN w:val="0"/>
        <w:spacing w:after="0" w:line="5" w:lineRule="exac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</w:p>
    <w:p w14:paraId="64B018AD" w14:textId="77777777" w:rsidR="00594052" w:rsidRPr="00594052" w:rsidRDefault="00594052" w:rsidP="00594052">
      <w:pPr>
        <w:widowControl w:val="0"/>
        <w:suppressAutoHyphens/>
        <w:autoSpaceDN w:val="0"/>
        <w:spacing w:after="0" w:line="240" w:lineRule="auto"/>
        <w:ind w:left="707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  <w:t>1.Понравилось ли Вам открытое занятие?</w:t>
      </w:r>
    </w:p>
    <w:p w14:paraId="52AF971D" w14:textId="77777777" w:rsidR="00594052" w:rsidRPr="00594052" w:rsidRDefault="00594052" w:rsidP="00594052">
      <w:pPr>
        <w:widowControl w:val="0"/>
        <w:suppressAutoHyphens/>
        <w:autoSpaceDN w:val="0"/>
        <w:spacing w:after="0" w:line="235" w:lineRule="auto"/>
        <w:ind w:left="707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3- понравилось</w:t>
      </w:r>
    </w:p>
    <w:p w14:paraId="35450D73" w14:textId="77777777" w:rsidR="00594052" w:rsidRPr="00594052" w:rsidRDefault="00594052" w:rsidP="00594052">
      <w:pPr>
        <w:widowControl w:val="0"/>
        <w:suppressAutoHyphens/>
        <w:autoSpaceDN w:val="0"/>
        <w:spacing w:after="0" w:line="1" w:lineRule="exac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</w:p>
    <w:p w14:paraId="3521CD6B" w14:textId="77777777" w:rsidR="00594052" w:rsidRPr="00594052" w:rsidRDefault="00594052" w:rsidP="00594052">
      <w:pPr>
        <w:widowControl w:val="0"/>
        <w:suppressAutoHyphens/>
        <w:autoSpaceDN w:val="0"/>
        <w:spacing w:after="0" w:line="240" w:lineRule="auto"/>
        <w:ind w:left="707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2- не очень понравилось</w:t>
      </w:r>
    </w:p>
    <w:p w14:paraId="6CD25723" w14:textId="77777777" w:rsidR="00594052" w:rsidRPr="00594052" w:rsidRDefault="00594052" w:rsidP="00594052">
      <w:pPr>
        <w:widowControl w:val="0"/>
        <w:suppressAutoHyphens/>
        <w:autoSpaceDN w:val="0"/>
        <w:spacing w:after="0" w:line="240" w:lineRule="auto"/>
        <w:ind w:left="707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1- совсем не понравилось</w:t>
      </w:r>
    </w:p>
    <w:p w14:paraId="5C65CEAD" w14:textId="77777777" w:rsidR="00594052" w:rsidRPr="00594052" w:rsidRDefault="00594052" w:rsidP="00594052">
      <w:pPr>
        <w:widowControl w:val="0"/>
        <w:suppressAutoHyphens/>
        <w:autoSpaceDN w:val="0"/>
        <w:spacing w:after="0" w:line="5" w:lineRule="exac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</w:p>
    <w:p w14:paraId="48B6B184" w14:textId="77777777" w:rsidR="00594052" w:rsidRPr="00594052" w:rsidRDefault="00594052" w:rsidP="008905B4">
      <w:pPr>
        <w:widowControl w:val="0"/>
        <w:numPr>
          <w:ilvl w:val="1"/>
          <w:numId w:val="20"/>
        </w:numPr>
        <w:tabs>
          <w:tab w:val="left" w:pos="94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  <w:t>Виден ли творческий рост группы в целом?</w:t>
      </w:r>
    </w:p>
    <w:p w14:paraId="23C4F9A9" w14:textId="77777777" w:rsidR="00594052" w:rsidRPr="00594052" w:rsidRDefault="00594052" w:rsidP="00594052">
      <w:pPr>
        <w:widowControl w:val="0"/>
        <w:suppressAutoHyphens/>
        <w:autoSpaceDN w:val="0"/>
        <w:spacing w:after="0" w:line="235" w:lineRule="auto"/>
        <w:ind w:left="707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3- виден хороший рост</w:t>
      </w:r>
    </w:p>
    <w:p w14:paraId="56AA80AA" w14:textId="77777777" w:rsidR="00594052" w:rsidRPr="00594052" w:rsidRDefault="00594052" w:rsidP="00594052">
      <w:pPr>
        <w:widowControl w:val="0"/>
        <w:suppressAutoHyphens/>
        <w:autoSpaceDN w:val="0"/>
        <w:spacing w:after="0" w:line="240" w:lineRule="auto"/>
        <w:ind w:left="707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2- не очень хороший рост</w:t>
      </w:r>
    </w:p>
    <w:p w14:paraId="6616E368" w14:textId="77777777" w:rsidR="00594052" w:rsidRPr="00594052" w:rsidRDefault="00594052" w:rsidP="00594052">
      <w:pPr>
        <w:widowControl w:val="0"/>
        <w:suppressAutoHyphens/>
        <w:autoSpaceDN w:val="0"/>
        <w:spacing w:after="0" w:line="240" w:lineRule="auto"/>
        <w:ind w:left="707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1- не виден рост</w:t>
      </w:r>
    </w:p>
    <w:p w14:paraId="171EEAF8" w14:textId="77777777" w:rsidR="00594052" w:rsidRPr="00594052" w:rsidRDefault="00594052" w:rsidP="00594052">
      <w:pPr>
        <w:widowControl w:val="0"/>
        <w:suppressAutoHyphens/>
        <w:autoSpaceDN w:val="0"/>
        <w:spacing w:after="0" w:line="4" w:lineRule="exac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</w:pPr>
    </w:p>
    <w:p w14:paraId="1828EBEF" w14:textId="77777777" w:rsidR="00594052" w:rsidRPr="00594052" w:rsidRDefault="00594052" w:rsidP="00594052">
      <w:pPr>
        <w:widowControl w:val="0"/>
        <w:suppressAutoHyphens/>
        <w:autoSpaceDN w:val="0"/>
        <w:spacing w:after="0" w:line="240" w:lineRule="auto"/>
        <w:ind w:left="707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  <w:t>3.Оцените степень творческого роста своего ребенка.</w:t>
      </w:r>
    </w:p>
    <w:p w14:paraId="74F0005F" w14:textId="77777777" w:rsidR="00594052" w:rsidRPr="00594052" w:rsidRDefault="00594052" w:rsidP="00594052">
      <w:pPr>
        <w:widowControl w:val="0"/>
        <w:suppressAutoHyphens/>
        <w:autoSpaceDN w:val="0"/>
        <w:spacing w:after="0" w:line="235" w:lineRule="auto"/>
        <w:ind w:left="707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3- очевиден рост</w:t>
      </w:r>
    </w:p>
    <w:p w14:paraId="364B2078" w14:textId="77777777" w:rsidR="00594052" w:rsidRPr="00594052" w:rsidRDefault="00594052" w:rsidP="00594052">
      <w:pPr>
        <w:widowControl w:val="0"/>
        <w:suppressAutoHyphens/>
        <w:autoSpaceDN w:val="0"/>
        <w:spacing w:after="0" w:line="1" w:lineRule="exac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</w:pPr>
    </w:p>
    <w:p w14:paraId="7B295B0E" w14:textId="77777777" w:rsidR="00594052" w:rsidRPr="00594052" w:rsidRDefault="00594052" w:rsidP="00594052">
      <w:pPr>
        <w:widowControl w:val="0"/>
        <w:suppressAutoHyphens/>
        <w:autoSpaceDN w:val="0"/>
        <w:spacing w:after="0" w:line="240" w:lineRule="auto"/>
        <w:ind w:left="707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2- малозаметный рост</w:t>
      </w:r>
    </w:p>
    <w:p w14:paraId="7C972284" w14:textId="77777777" w:rsidR="00594052" w:rsidRPr="00594052" w:rsidRDefault="00594052" w:rsidP="00594052">
      <w:pPr>
        <w:widowControl w:val="0"/>
        <w:suppressAutoHyphens/>
        <w:autoSpaceDN w:val="0"/>
        <w:spacing w:after="0" w:line="240" w:lineRule="auto"/>
        <w:ind w:left="707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1- не заметен вовсе</w:t>
      </w:r>
    </w:p>
    <w:p w14:paraId="4D141AAA" w14:textId="77777777" w:rsidR="00594052" w:rsidRPr="00594052" w:rsidRDefault="00594052" w:rsidP="00594052">
      <w:pPr>
        <w:widowControl w:val="0"/>
        <w:suppressAutoHyphens/>
        <w:autoSpaceDN w:val="0"/>
        <w:spacing w:after="0" w:line="4" w:lineRule="exac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</w:pPr>
    </w:p>
    <w:p w14:paraId="174FB737" w14:textId="77777777" w:rsidR="00594052" w:rsidRPr="00594052" w:rsidRDefault="00594052" w:rsidP="008905B4">
      <w:pPr>
        <w:widowControl w:val="0"/>
        <w:numPr>
          <w:ilvl w:val="1"/>
          <w:numId w:val="21"/>
        </w:numPr>
        <w:tabs>
          <w:tab w:val="left" w:pos="94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  <w:t>Выполнял ли Ваш ребёнок подобные упражнения дома?</w:t>
      </w:r>
    </w:p>
    <w:p w14:paraId="68346915" w14:textId="77777777" w:rsidR="00594052" w:rsidRPr="00594052" w:rsidRDefault="00594052" w:rsidP="00594052">
      <w:pPr>
        <w:widowControl w:val="0"/>
        <w:suppressAutoHyphens/>
        <w:autoSpaceDN w:val="0"/>
        <w:spacing w:after="0" w:line="235" w:lineRule="auto"/>
        <w:ind w:left="707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3- постоянно</w:t>
      </w:r>
    </w:p>
    <w:p w14:paraId="3DB03BFF" w14:textId="77777777" w:rsidR="00594052" w:rsidRPr="00594052" w:rsidRDefault="00594052" w:rsidP="00594052">
      <w:pPr>
        <w:widowControl w:val="0"/>
        <w:suppressAutoHyphens/>
        <w:autoSpaceDN w:val="0"/>
        <w:spacing w:after="0" w:line="240" w:lineRule="auto"/>
        <w:ind w:left="707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2- изредка</w:t>
      </w:r>
    </w:p>
    <w:p w14:paraId="2CFA78A9" w14:textId="77777777" w:rsidR="00594052" w:rsidRPr="00594052" w:rsidRDefault="00594052" w:rsidP="00594052">
      <w:pPr>
        <w:widowControl w:val="0"/>
        <w:suppressAutoHyphens/>
        <w:autoSpaceDN w:val="0"/>
        <w:spacing w:after="0" w:line="240" w:lineRule="auto"/>
        <w:ind w:left="707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1- никогда</w:t>
      </w:r>
    </w:p>
    <w:p w14:paraId="1FF3A8C3" w14:textId="77777777" w:rsidR="00594052" w:rsidRPr="00594052" w:rsidRDefault="00594052" w:rsidP="00594052">
      <w:pPr>
        <w:widowControl w:val="0"/>
        <w:suppressAutoHyphens/>
        <w:autoSpaceDN w:val="0"/>
        <w:spacing w:after="0" w:line="4" w:lineRule="exac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</w:pPr>
    </w:p>
    <w:p w14:paraId="619E119C" w14:textId="77777777" w:rsidR="00594052" w:rsidRPr="00594052" w:rsidRDefault="00594052" w:rsidP="00594052">
      <w:pPr>
        <w:widowControl w:val="0"/>
        <w:suppressAutoHyphens/>
        <w:autoSpaceDN w:val="0"/>
        <w:spacing w:after="0" w:line="240" w:lineRule="auto"/>
        <w:ind w:left="707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  <w:t>5.Считаете ли Вы, что поставленные задачи носят посильный характер?</w:t>
      </w:r>
    </w:p>
    <w:p w14:paraId="08168689" w14:textId="77777777" w:rsidR="00594052" w:rsidRPr="00594052" w:rsidRDefault="00594052" w:rsidP="00594052">
      <w:pPr>
        <w:widowControl w:val="0"/>
        <w:suppressAutoHyphens/>
        <w:autoSpaceDN w:val="0"/>
        <w:spacing w:after="0" w:line="235" w:lineRule="auto"/>
        <w:ind w:left="707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3- посильный</w:t>
      </w:r>
    </w:p>
    <w:p w14:paraId="6333E8B8" w14:textId="77777777" w:rsidR="00594052" w:rsidRPr="00594052" w:rsidRDefault="00594052" w:rsidP="00594052">
      <w:pPr>
        <w:widowControl w:val="0"/>
        <w:suppressAutoHyphens/>
        <w:autoSpaceDN w:val="0"/>
        <w:spacing w:after="0" w:line="240" w:lineRule="auto"/>
        <w:ind w:left="707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2-частично посильный</w:t>
      </w:r>
    </w:p>
    <w:p w14:paraId="5973C876" w14:textId="77777777" w:rsidR="00594052" w:rsidRPr="00594052" w:rsidRDefault="00594052" w:rsidP="00594052">
      <w:pPr>
        <w:widowControl w:val="0"/>
        <w:suppressAutoHyphens/>
        <w:autoSpaceDN w:val="0"/>
        <w:spacing w:after="0" w:line="240" w:lineRule="auto"/>
        <w:ind w:left="707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1-не посильный</w:t>
      </w:r>
    </w:p>
    <w:p w14:paraId="49DE4D1B" w14:textId="77777777" w:rsidR="00594052" w:rsidRPr="00594052" w:rsidRDefault="00594052" w:rsidP="00594052">
      <w:pPr>
        <w:widowControl w:val="0"/>
        <w:suppressAutoHyphens/>
        <w:autoSpaceDN w:val="0"/>
        <w:spacing w:after="0" w:line="2" w:lineRule="exac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</w:pPr>
    </w:p>
    <w:p w14:paraId="7040D069" w14:textId="77777777" w:rsidR="00594052" w:rsidRPr="00594052" w:rsidRDefault="00594052" w:rsidP="00594052">
      <w:pPr>
        <w:widowControl w:val="0"/>
        <w:suppressAutoHyphens/>
        <w:autoSpaceDN w:val="0"/>
        <w:spacing w:after="0" w:line="240" w:lineRule="auto"/>
        <w:ind w:left="707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b/>
          <w:bCs/>
          <w:i/>
          <w:iCs/>
          <w:kern w:val="3"/>
          <w:sz w:val="27"/>
          <w:szCs w:val="27"/>
        </w:rPr>
        <w:t>Ответы на дополнительные вопросы анкетирования:</w:t>
      </w:r>
    </w:p>
    <w:p w14:paraId="0188308D" w14:textId="77777777" w:rsidR="00594052" w:rsidRPr="00594052" w:rsidRDefault="00594052" w:rsidP="008905B4">
      <w:pPr>
        <w:widowControl w:val="0"/>
        <w:numPr>
          <w:ilvl w:val="0"/>
          <w:numId w:val="22"/>
        </w:numPr>
        <w:tabs>
          <w:tab w:val="left" w:pos="247"/>
        </w:tabs>
        <w:suppressAutoHyphens/>
        <w:autoSpaceDN w:val="0"/>
        <w:spacing w:after="0" w:line="236" w:lineRule="auto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Группа, в которой занимается мой ребенок, можно назвать дружной.</w:t>
      </w:r>
    </w:p>
    <w:p w14:paraId="60BB53FB" w14:textId="77777777" w:rsidR="00594052" w:rsidRPr="00594052" w:rsidRDefault="00594052" w:rsidP="008905B4">
      <w:pPr>
        <w:widowControl w:val="0"/>
        <w:numPr>
          <w:ilvl w:val="0"/>
          <w:numId w:val="22"/>
        </w:numPr>
        <w:tabs>
          <w:tab w:val="left" w:pos="24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Педагог проявляет доброжелательное отношение к моему ребенку.</w:t>
      </w:r>
    </w:p>
    <w:p w14:paraId="0D91BE52" w14:textId="77777777" w:rsidR="00594052" w:rsidRPr="00594052" w:rsidRDefault="00594052" w:rsidP="008905B4">
      <w:pPr>
        <w:widowControl w:val="0"/>
        <w:numPr>
          <w:ilvl w:val="0"/>
          <w:numId w:val="22"/>
        </w:numPr>
        <w:tabs>
          <w:tab w:val="left" w:pos="24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В группе мой ребенок чувствует себя комфортно.</w:t>
      </w:r>
    </w:p>
    <w:p w14:paraId="2B3F1194" w14:textId="77777777" w:rsidR="00594052" w:rsidRPr="00594052" w:rsidRDefault="00594052" w:rsidP="00594052">
      <w:pPr>
        <w:widowControl w:val="0"/>
        <w:suppressAutoHyphens/>
        <w:autoSpaceDN w:val="0"/>
        <w:spacing w:after="0" w:line="12" w:lineRule="exac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</w:p>
    <w:p w14:paraId="2D9220AD" w14:textId="77777777" w:rsidR="00594052" w:rsidRPr="00594052" w:rsidRDefault="00594052" w:rsidP="008905B4">
      <w:pPr>
        <w:widowControl w:val="0"/>
        <w:numPr>
          <w:ilvl w:val="0"/>
          <w:numId w:val="22"/>
        </w:numPr>
        <w:tabs>
          <w:tab w:val="left" w:pos="261"/>
        </w:tabs>
        <w:suppressAutoHyphens/>
        <w:autoSpaceDN w:val="0"/>
        <w:spacing w:after="0" w:line="234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Я испытываю чувство взаимопонимания, контактируя с педагогами и администрацией центра детского творчества, в котором занимается мой ребенок.</w:t>
      </w:r>
    </w:p>
    <w:p w14:paraId="59FC5261" w14:textId="77777777" w:rsidR="00594052" w:rsidRPr="00594052" w:rsidRDefault="00594052" w:rsidP="00594052">
      <w:pPr>
        <w:widowControl w:val="0"/>
        <w:suppressAutoHyphens/>
        <w:autoSpaceDN w:val="0"/>
        <w:spacing w:after="0" w:line="1" w:lineRule="exac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</w:p>
    <w:p w14:paraId="3FF142A8" w14:textId="77777777" w:rsidR="00594052" w:rsidRPr="00594052" w:rsidRDefault="00594052" w:rsidP="008905B4">
      <w:pPr>
        <w:widowControl w:val="0"/>
        <w:numPr>
          <w:ilvl w:val="0"/>
          <w:numId w:val="22"/>
        </w:numPr>
        <w:tabs>
          <w:tab w:val="left" w:pos="24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Мой ребёнок проявляет творческую инициативу, педагог помогает ему в этом.</w:t>
      </w:r>
    </w:p>
    <w:p w14:paraId="259704B2" w14:textId="77777777" w:rsidR="00594052" w:rsidRPr="00594052" w:rsidRDefault="00594052" w:rsidP="008905B4">
      <w:pPr>
        <w:widowControl w:val="0"/>
        <w:numPr>
          <w:ilvl w:val="0"/>
          <w:numId w:val="22"/>
        </w:numPr>
        <w:tabs>
          <w:tab w:val="left" w:pos="24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Педагог справедливо оценивает достижения моего ребенка.</w:t>
      </w:r>
    </w:p>
    <w:p w14:paraId="2D9BD617" w14:textId="77777777" w:rsidR="00594052" w:rsidRPr="00594052" w:rsidRDefault="00594052" w:rsidP="00594052">
      <w:pPr>
        <w:widowControl w:val="0"/>
        <w:suppressAutoHyphens/>
        <w:autoSpaceDN w:val="0"/>
        <w:spacing w:after="0" w:line="12" w:lineRule="exac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</w:p>
    <w:p w14:paraId="4E70F763" w14:textId="77777777" w:rsidR="00594052" w:rsidRPr="00594052" w:rsidRDefault="00594052" w:rsidP="008905B4">
      <w:pPr>
        <w:widowControl w:val="0"/>
        <w:numPr>
          <w:ilvl w:val="0"/>
          <w:numId w:val="22"/>
        </w:numPr>
        <w:tabs>
          <w:tab w:val="left" w:pos="254"/>
        </w:tabs>
        <w:suppressAutoHyphens/>
        <w:autoSpaceDN w:val="0"/>
        <w:spacing w:after="0" w:line="234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Мой ребенок не перегружен учебными занятиями и домашними заданиями по техническому творчеству.</w:t>
      </w:r>
    </w:p>
    <w:p w14:paraId="5ECF724C" w14:textId="77777777" w:rsidR="00594052" w:rsidRPr="00594052" w:rsidRDefault="00594052" w:rsidP="00594052">
      <w:pPr>
        <w:widowControl w:val="0"/>
        <w:suppressAutoHyphens/>
        <w:autoSpaceDN w:val="0"/>
        <w:spacing w:after="0" w:line="1" w:lineRule="exac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</w:p>
    <w:p w14:paraId="5760A593" w14:textId="77777777" w:rsidR="00594052" w:rsidRPr="00594052" w:rsidRDefault="00594052" w:rsidP="008905B4">
      <w:pPr>
        <w:widowControl w:val="0"/>
        <w:numPr>
          <w:ilvl w:val="0"/>
          <w:numId w:val="22"/>
        </w:numPr>
        <w:tabs>
          <w:tab w:val="left" w:pos="24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Педагог учитывает индивидуальные особенности моего ребенка.</w:t>
      </w:r>
    </w:p>
    <w:p w14:paraId="31BCDBAF" w14:textId="77777777" w:rsidR="00594052" w:rsidRPr="00594052" w:rsidRDefault="00594052" w:rsidP="008905B4">
      <w:pPr>
        <w:widowControl w:val="0"/>
        <w:numPr>
          <w:ilvl w:val="0"/>
          <w:numId w:val="22"/>
        </w:numPr>
        <w:tabs>
          <w:tab w:val="left" w:pos="24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В коллективе проводятся мероприятия, которые полезны и интересны моему ребенку.</w:t>
      </w:r>
    </w:p>
    <w:p w14:paraId="354495E7" w14:textId="77777777" w:rsidR="00594052" w:rsidRPr="00594052" w:rsidRDefault="00594052" w:rsidP="00594052">
      <w:pPr>
        <w:widowControl w:val="0"/>
        <w:suppressAutoHyphens/>
        <w:autoSpaceDN w:val="0"/>
        <w:spacing w:after="0" w:line="240" w:lineRule="auto"/>
        <w:ind w:left="7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10. Педагоги дает моему ребенку глубокие и прочные знания.</w:t>
      </w:r>
    </w:p>
    <w:p w14:paraId="233783C7" w14:textId="77777777" w:rsidR="00594052" w:rsidRPr="00594052" w:rsidRDefault="00594052" w:rsidP="00594052">
      <w:pPr>
        <w:widowControl w:val="0"/>
        <w:suppressAutoHyphens/>
        <w:autoSpaceDN w:val="0"/>
        <w:spacing w:after="0" w:line="240" w:lineRule="auto"/>
        <w:ind w:left="7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lastRenderedPageBreak/>
        <w:t>11. В коллективе заботятся о физическом развитии и здоровье моего ребенка.</w:t>
      </w:r>
    </w:p>
    <w:p w14:paraId="23C7405D" w14:textId="77777777" w:rsidR="00594052" w:rsidRPr="00594052" w:rsidRDefault="00594052" w:rsidP="00594052">
      <w:pPr>
        <w:widowControl w:val="0"/>
        <w:suppressAutoHyphens/>
        <w:autoSpaceDN w:val="0"/>
        <w:spacing w:after="0" w:line="240" w:lineRule="auto"/>
        <w:ind w:left="7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12. Учебное заведение способствует формированию достойного поведения моего ребенка.</w:t>
      </w:r>
    </w:p>
    <w:p w14:paraId="2DFCE5CF" w14:textId="77777777" w:rsidR="00594052" w:rsidRPr="00594052" w:rsidRDefault="00594052" w:rsidP="00594052">
      <w:pPr>
        <w:widowControl w:val="0"/>
        <w:suppressAutoHyphens/>
        <w:autoSpaceDN w:val="0"/>
        <w:spacing w:after="0" w:line="12" w:lineRule="exac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</w:p>
    <w:p w14:paraId="5A090E9D" w14:textId="77777777" w:rsidR="00594052" w:rsidRPr="00594052" w:rsidRDefault="00594052" w:rsidP="00594052">
      <w:pPr>
        <w:widowControl w:val="0"/>
        <w:suppressAutoHyphens/>
        <w:autoSpaceDN w:val="0"/>
        <w:spacing w:after="0" w:line="234" w:lineRule="auto"/>
        <w:ind w:left="7" w:right="20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13. Администрация и педагог создают условия для проявления и развития способностей моего ребенка.</w:t>
      </w:r>
    </w:p>
    <w:p w14:paraId="288283C3" w14:textId="77777777" w:rsidR="00594052" w:rsidRPr="00594052" w:rsidRDefault="00594052" w:rsidP="00594052">
      <w:pPr>
        <w:widowControl w:val="0"/>
        <w:suppressAutoHyphens/>
        <w:autoSpaceDN w:val="0"/>
        <w:spacing w:after="0" w:line="2" w:lineRule="exac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</w:p>
    <w:p w14:paraId="3205AACE" w14:textId="77777777" w:rsidR="00594052" w:rsidRPr="00594052" w:rsidRDefault="00594052" w:rsidP="00594052">
      <w:pPr>
        <w:widowControl w:val="0"/>
        <w:suppressAutoHyphens/>
        <w:autoSpaceDN w:val="0"/>
        <w:spacing w:after="0" w:line="240" w:lineRule="auto"/>
        <w:ind w:left="7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14. Коллектив помогает ребенку поверить в свои силы.</w:t>
      </w:r>
    </w:p>
    <w:p w14:paraId="1E7667F2" w14:textId="77777777" w:rsidR="00594052" w:rsidRPr="00594052" w:rsidRDefault="00594052" w:rsidP="00594052">
      <w:pPr>
        <w:widowControl w:val="0"/>
        <w:suppressAutoHyphens/>
        <w:autoSpaceDN w:val="0"/>
        <w:spacing w:after="0" w:line="240" w:lineRule="auto"/>
        <w:ind w:left="7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15.Коллектив помогает ребенку учиться решать жизненные проблемы.</w:t>
      </w:r>
    </w:p>
    <w:p w14:paraId="3F7E70DA" w14:textId="77777777" w:rsidR="00594052" w:rsidRPr="00594052" w:rsidRDefault="00594052" w:rsidP="00594052">
      <w:pPr>
        <w:widowControl w:val="0"/>
        <w:suppressAutoHyphens/>
        <w:autoSpaceDN w:val="0"/>
        <w:spacing w:after="0" w:line="240" w:lineRule="auto"/>
        <w:ind w:left="7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16. Коллектив помогает ребенку учиться преодолевать жизненные трудности.</w:t>
      </w:r>
    </w:p>
    <w:p w14:paraId="70BC2F0A" w14:textId="77777777" w:rsidR="00594052" w:rsidRPr="00594052" w:rsidRDefault="00594052" w:rsidP="005940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17. Коллектив помогает ребенку учиться правильно, общаться со сверстниками.</w:t>
      </w:r>
    </w:p>
    <w:p w14:paraId="7E657649" w14:textId="77777777" w:rsidR="00594052" w:rsidRPr="00594052" w:rsidRDefault="00594052" w:rsidP="005940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18. Коллектив помогает ребенку учиться правильно общаться со взрослыми.</w:t>
      </w:r>
    </w:p>
    <w:p w14:paraId="1577BED7" w14:textId="77777777" w:rsidR="00594052" w:rsidRPr="00594052" w:rsidRDefault="00594052" w:rsidP="00594052">
      <w:pPr>
        <w:widowControl w:val="0"/>
        <w:suppressAutoHyphens/>
        <w:autoSpaceDN w:val="0"/>
        <w:spacing w:after="0" w:line="265" w:lineRule="exac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</w:p>
    <w:p w14:paraId="2DE0FC5F" w14:textId="77777777" w:rsidR="00594052" w:rsidRPr="00594052" w:rsidRDefault="00594052" w:rsidP="00594052">
      <w:pPr>
        <w:widowControl w:val="0"/>
        <w:suppressAutoHyphens/>
        <w:autoSpaceDN w:val="0"/>
        <w:spacing w:after="0" w:line="234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  <w:t>Цель</w:t>
      </w: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:</w:t>
      </w:r>
      <w:r w:rsidRPr="00594052"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  <w:t xml:space="preserve"> </w:t>
      </w: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выявить уровень удовлетворенности родителей работой педагога и коллектива в целом.</w:t>
      </w:r>
    </w:p>
    <w:p w14:paraId="2B3EA02E" w14:textId="77777777" w:rsidR="00594052" w:rsidRPr="00594052" w:rsidRDefault="00594052" w:rsidP="00594052">
      <w:pPr>
        <w:widowControl w:val="0"/>
        <w:suppressAutoHyphens/>
        <w:autoSpaceDN w:val="0"/>
        <w:spacing w:after="0" w:line="2" w:lineRule="exac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</w:p>
    <w:p w14:paraId="1C93CC1F" w14:textId="77777777" w:rsidR="00594052" w:rsidRPr="00594052" w:rsidRDefault="00594052" w:rsidP="005940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i/>
          <w:iCs/>
          <w:kern w:val="3"/>
          <w:sz w:val="27"/>
          <w:szCs w:val="27"/>
        </w:rPr>
        <w:t>Высказывания 1-13</w:t>
      </w:r>
    </w:p>
    <w:p w14:paraId="6D0A78B5" w14:textId="77777777" w:rsidR="00594052" w:rsidRPr="00594052" w:rsidRDefault="00594052" w:rsidP="00594052">
      <w:pPr>
        <w:widowControl w:val="0"/>
        <w:suppressAutoHyphens/>
        <w:autoSpaceDN w:val="0"/>
        <w:spacing w:after="0" w:line="12" w:lineRule="exac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</w:p>
    <w:p w14:paraId="45C5A17A" w14:textId="77777777" w:rsidR="00594052" w:rsidRPr="00594052" w:rsidRDefault="00594052" w:rsidP="00594052">
      <w:pPr>
        <w:widowControl w:val="0"/>
        <w:suppressAutoHyphens/>
        <w:autoSpaceDN w:val="0"/>
        <w:spacing w:after="0" w:line="236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  <w:t>Обработка результатов</w:t>
      </w: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.</w:t>
      </w:r>
      <w:r w:rsidRPr="00594052"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  <w:t xml:space="preserve"> </w:t>
      </w: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Удовлетворенность родителя работой коллектива</w:t>
      </w:r>
      <w:r w:rsidRPr="00594052"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  <w:t xml:space="preserve"> </w:t>
      </w: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(коэффициент Х)</w:t>
      </w:r>
      <w:r w:rsidRPr="00594052"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  <w:t xml:space="preserve"> </w:t>
      </w: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определяется как частное от деления общей суммы баллов всех его ответов на общее количество ответов (на 15).</w:t>
      </w:r>
    </w:p>
    <w:p w14:paraId="49D0AA8C" w14:textId="77777777" w:rsidR="00594052" w:rsidRPr="00594052" w:rsidRDefault="00594052" w:rsidP="00594052">
      <w:pPr>
        <w:widowControl w:val="0"/>
        <w:suppressAutoHyphens/>
        <w:autoSpaceDN w:val="0"/>
        <w:spacing w:after="0" w:line="14" w:lineRule="exac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</w:p>
    <w:p w14:paraId="652BA5E8" w14:textId="77777777" w:rsidR="00594052" w:rsidRPr="00594052" w:rsidRDefault="00594052" w:rsidP="00594052">
      <w:pPr>
        <w:widowControl w:val="0"/>
        <w:suppressAutoHyphens/>
        <w:autoSpaceDN w:val="0"/>
        <w:spacing w:after="0" w:line="237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Если коэффициент Х равен 3 или больше этого числа, то это свидетельствует о высоком уровне удовлетворенности; если он равен или больше 2, но не меньше 3, то это говорит о среднем уровне удовлетворенности; если же коэффициент Х меньше 2, то это является показателем низкой удовлетворенности.</w:t>
      </w:r>
    </w:p>
    <w:p w14:paraId="5688A872" w14:textId="77777777" w:rsidR="00594052" w:rsidRPr="00594052" w:rsidRDefault="00594052" w:rsidP="00594052">
      <w:pPr>
        <w:widowControl w:val="0"/>
        <w:suppressAutoHyphens/>
        <w:autoSpaceDN w:val="0"/>
        <w:spacing w:after="0" w:line="2" w:lineRule="exac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</w:p>
    <w:p w14:paraId="53B2FE38" w14:textId="77777777" w:rsidR="00594052" w:rsidRPr="00594052" w:rsidRDefault="00594052" w:rsidP="005940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i/>
          <w:iCs/>
          <w:kern w:val="3"/>
          <w:sz w:val="27"/>
          <w:szCs w:val="27"/>
        </w:rPr>
        <w:t>Высказывания 14-18</w:t>
      </w:r>
    </w:p>
    <w:p w14:paraId="14CF9E43" w14:textId="77777777" w:rsidR="00594052" w:rsidRPr="00594052" w:rsidRDefault="00594052" w:rsidP="00594052">
      <w:pPr>
        <w:widowControl w:val="0"/>
        <w:suppressAutoHyphens/>
        <w:autoSpaceDN w:val="0"/>
        <w:spacing w:after="0" w:line="12" w:lineRule="exac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</w:p>
    <w:p w14:paraId="7BF723BD" w14:textId="77777777" w:rsidR="00594052" w:rsidRPr="00594052" w:rsidRDefault="00594052" w:rsidP="00594052">
      <w:pPr>
        <w:widowControl w:val="0"/>
        <w:suppressAutoHyphens/>
        <w:autoSpaceDN w:val="0"/>
        <w:spacing w:after="0" w:line="238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  <w:t>Обработка результатов</w:t>
      </w: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.</w:t>
      </w:r>
      <w:r w:rsidRPr="00594052"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  <w:t xml:space="preserve"> </w:t>
      </w: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Подсчитывается средний показатель оценки родителей по всей совокупности предложенных утверждений. Его значение сопоставляется со шкалой оценивания, использованной в данной методике. Если полученный показатель получится меньше 3 баллов, то результаты опроса свидетельствуют о низкой оценке родителями помощи образовательного учреждения в воспитании у детей способности к решению основных жизненных проблем.</w:t>
      </w:r>
    </w:p>
    <w:p w14:paraId="5322FABA" w14:textId="77777777" w:rsidR="00594052" w:rsidRPr="00594052" w:rsidRDefault="00594052" w:rsidP="00594052">
      <w:pPr>
        <w:widowControl w:val="0"/>
        <w:suppressAutoHyphens/>
        <w:autoSpaceDN w:val="0"/>
        <w:spacing w:after="0" w:line="2" w:lineRule="exac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</w:p>
    <w:p w14:paraId="7FF98F27" w14:textId="77777777" w:rsidR="00594052" w:rsidRPr="00594052" w:rsidRDefault="00594052" w:rsidP="005940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  <w:t xml:space="preserve">Утверждения, </w:t>
      </w: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представленные в анкете,</w:t>
      </w:r>
      <w:r w:rsidRPr="00594052"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  <w:t xml:space="preserve"> </w:t>
      </w: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оцениваются от</w:t>
      </w:r>
      <w:r w:rsidRPr="00594052"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  <w:t xml:space="preserve"> </w:t>
      </w: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0</w:t>
      </w:r>
      <w:r w:rsidRPr="00594052"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  <w:t xml:space="preserve"> </w:t>
      </w: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до</w:t>
      </w:r>
      <w:r w:rsidRPr="00594052">
        <w:rPr>
          <w:rFonts w:ascii="Times New Roman" w:eastAsia="Times New Roman" w:hAnsi="Times New Roman" w:cs="Times New Roman"/>
          <w:b/>
          <w:bCs/>
          <w:kern w:val="3"/>
          <w:sz w:val="27"/>
          <w:szCs w:val="27"/>
        </w:rPr>
        <w:t xml:space="preserve"> </w:t>
      </w: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4-х баллов:</w:t>
      </w:r>
    </w:p>
    <w:p w14:paraId="23F5C65A" w14:textId="77777777" w:rsidR="00594052" w:rsidRPr="00594052" w:rsidRDefault="00594052" w:rsidP="00594052">
      <w:pPr>
        <w:widowControl w:val="0"/>
        <w:suppressAutoHyphens/>
        <w:autoSpaceDN w:val="0"/>
        <w:spacing w:after="0" w:line="240" w:lineRule="auto"/>
        <w:ind w:left="1120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4- совершенно согласен;</w:t>
      </w:r>
    </w:p>
    <w:p w14:paraId="26C735DA" w14:textId="77777777" w:rsidR="00594052" w:rsidRPr="00594052" w:rsidRDefault="00594052" w:rsidP="00594052">
      <w:pPr>
        <w:widowControl w:val="0"/>
        <w:suppressAutoHyphens/>
        <w:autoSpaceDN w:val="0"/>
        <w:spacing w:after="0" w:line="240" w:lineRule="auto"/>
        <w:ind w:left="1120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3- скорее согласен;</w:t>
      </w:r>
    </w:p>
    <w:p w14:paraId="4369A6CA" w14:textId="77777777" w:rsidR="00594052" w:rsidRPr="00594052" w:rsidRDefault="00594052" w:rsidP="00594052">
      <w:pPr>
        <w:widowControl w:val="0"/>
        <w:suppressAutoHyphens/>
        <w:autoSpaceDN w:val="0"/>
        <w:spacing w:after="0" w:line="240" w:lineRule="auto"/>
        <w:ind w:left="1120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2-трудно сказать;</w:t>
      </w:r>
    </w:p>
    <w:p w14:paraId="47306EDF" w14:textId="77777777" w:rsidR="00594052" w:rsidRPr="00594052" w:rsidRDefault="00594052" w:rsidP="00594052">
      <w:pPr>
        <w:widowControl w:val="0"/>
        <w:suppressAutoHyphens/>
        <w:autoSpaceDN w:val="0"/>
        <w:spacing w:after="0" w:line="240" w:lineRule="auto"/>
        <w:ind w:left="1120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1-скорее не согласен;</w:t>
      </w:r>
    </w:p>
    <w:p w14:paraId="281A3289" w14:textId="77777777" w:rsidR="00594052" w:rsidRPr="00594052" w:rsidRDefault="00594052" w:rsidP="00594052">
      <w:pPr>
        <w:widowControl w:val="0"/>
        <w:suppressAutoHyphens/>
        <w:autoSpaceDN w:val="0"/>
        <w:spacing w:after="0" w:line="240" w:lineRule="auto"/>
        <w:ind w:left="1120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</w:rPr>
      </w:pPr>
      <w:r w:rsidRPr="00594052">
        <w:rPr>
          <w:rFonts w:ascii="Times New Roman" w:eastAsia="Times New Roman" w:hAnsi="Times New Roman" w:cs="Times New Roman"/>
          <w:kern w:val="3"/>
          <w:sz w:val="27"/>
          <w:szCs w:val="27"/>
        </w:rPr>
        <w:t>0- совершенно не согласен.</w:t>
      </w:r>
    </w:p>
    <w:p w14:paraId="10117D3A" w14:textId="77777777" w:rsidR="000D4896" w:rsidRPr="003F3778" w:rsidRDefault="000D4896" w:rsidP="000D4896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0D4896" w:rsidRPr="003F3778" w:rsidSect="003515A4">
      <w:pgSz w:w="16838" w:h="11906" w:orient="landscape"/>
      <w:pgMar w:top="42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61C38" w14:textId="77777777" w:rsidR="003A0C67" w:rsidRDefault="003A0C67" w:rsidP="00467621">
      <w:pPr>
        <w:spacing w:after="0" w:line="240" w:lineRule="auto"/>
      </w:pPr>
      <w:r>
        <w:separator/>
      </w:r>
    </w:p>
  </w:endnote>
  <w:endnote w:type="continuationSeparator" w:id="0">
    <w:p w14:paraId="18CFAD7E" w14:textId="77777777" w:rsidR="003A0C67" w:rsidRDefault="003A0C67" w:rsidP="00467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Cn BT">
    <w:altName w:val="Arial Narrow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ED3C0" w14:textId="77777777" w:rsidR="003A0C67" w:rsidRDefault="003A0C67" w:rsidP="00467621">
      <w:pPr>
        <w:spacing w:after="0" w:line="240" w:lineRule="auto"/>
      </w:pPr>
      <w:r>
        <w:separator/>
      </w:r>
    </w:p>
  </w:footnote>
  <w:footnote w:type="continuationSeparator" w:id="0">
    <w:p w14:paraId="44138887" w14:textId="77777777" w:rsidR="003A0C67" w:rsidRDefault="003A0C67" w:rsidP="00467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1AD4"/>
    <w:multiLevelType w:val="hybridMultilevel"/>
    <w:tmpl w:val="583A25F6"/>
    <w:lvl w:ilvl="0" w:tplc="CC1854EA">
      <w:start w:val="1"/>
      <w:numFmt w:val="decimal"/>
      <w:lvlText w:val="%1."/>
      <w:lvlJc w:val="left"/>
    </w:lvl>
    <w:lvl w:ilvl="1" w:tplc="1BC0D6EC">
      <w:start w:val="1"/>
      <w:numFmt w:val="decimal"/>
      <w:lvlText w:val="%2"/>
      <w:lvlJc w:val="left"/>
    </w:lvl>
    <w:lvl w:ilvl="2" w:tplc="A7921A16">
      <w:numFmt w:val="decimal"/>
      <w:lvlText w:val=""/>
      <w:lvlJc w:val="left"/>
    </w:lvl>
    <w:lvl w:ilvl="3" w:tplc="3266CA4A">
      <w:numFmt w:val="decimal"/>
      <w:lvlText w:val=""/>
      <w:lvlJc w:val="left"/>
    </w:lvl>
    <w:lvl w:ilvl="4" w:tplc="1CAC5E3A">
      <w:numFmt w:val="decimal"/>
      <w:lvlText w:val=""/>
      <w:lvlJc w:val="left"/>
    </w:lvl>
    <w:lvl w:ilvl="5" w:tplc="37E4B95C">
      <w:numFmt w:val="decimal"/>
      <w:lvlText w:val=""/>
      <w:lvlJc w:val="left"/>
    </w:lvl>
    <w:lvl w:ilvl="6" w:tplc="B29CBB64">
      <w:numFmt w:val="decimal"/>
      <w:lvlText w:val=""/>
      <w:lvlJc w:val="left"/>
    </w:lvl>
    <w:lvl w:ilvl="7" w:tplc="9F52923C">
      <w:numFmt w:val="decimal"/>
      <w:lvlText w:val=""/>
      <w:lvlJc w:val="left"/>
    </w:lvl>
    <w:lvl w:ilvl="8" w:tplc="B212F5AC">
      <w:numFmt w:val="decimal"/>
      <w:lvlText w:val=""/>
      <w:lvlJc w:val="left"/>
    </w:lvl>
  </w:abstractNum>
  <w:abstractNum w:abstractNumId="1" w15:restartNumberingAfterBreak="0">
    <w:nsid w:val="00001E1F"/>
    <w:multiLevelType w:val="hybridMultilevel"/>
    <w:tmpl w:val="0928C276"/>
    <w:lvl w:ilvl="0" w:tplc="AC9A0096">
      <w:start w:val="1"/>
      <w:numFmt w:val="decimal"/>
      <w:lvlText w:val="%1"/>
      <w:lvlJc w:val="left"/>
    </w:lvl>
    <w:lvl w:ilvl="1" w:tplc="F04C49F8">
      <w:start w:val="2"/>
      <w:numFmt w:val="decimal"/>
      <w:lvlText w:val="%2."/>
      <w:lvlJc w:val="left"/>
    </w:lvl>
    <w:lvl w:ilvl="2" w:tplc="08A031B0">
      <w:numFmt w:val="decimal"/>
      <w:lvlText w:val=""/>
      <w:lvlJc w:val="left"/>
    </w:lvl>
    <w:lvl w:ilvl="3" w:tplc="A82E68E8">
      <w:numFmt w:val="decimal"/>
      <w:lvlText w:val=""/>
      <w:lvlJc w:val="left"/>
    </w:lvl>
    <w:lvl w:ilvl="4" w:tplc="0D5E4BE8">
      <w:numFmt w:val="decimal"/>
      <w:lvlText w:val=""/>
      <w:lvlJc w:val="left"/>
    </w:lvl>
    <w:lvl w:ilvl="5" w:tplc="6CCE983C">
      <w:numFmt w:val="decimal"/>
      <w:lvlText w:val=""/>
      <w:lvlJc w:val="left"/>
    </w:lvl>
    <w:lvl w:ilvl="6" w:tplc="B934AE16">
      <w:numFmt w:val="decimal"/>
      <w:lvlText w:val=""/>
      <w:lvlJc w:val="left"/>
    </w:lvl>
    <w:lvl w:ilvl="7" w:tplc="2660B43A">
      <w:numFmt w:val="decimal"/>
      <w:lvlText w:val=""/>
      <w:lvlJc w:val="left"/>
    </w:lvl>
    <w:lvl w:ilvl="8" w:tplc="82CC6960">
      <w:numFmt w:val="decimal"/>
      <w:lvlText w:val=""/>
      <w:lvlJc w:val="left"/>
    </w:lvl>
  </w:abstractNum>
  <w:abstractNum w:abstractNumId="2" w15:restartNumberingAfterBreak="0">
    <w:nsid w:val="00004DC8"/>
    <w:multiLevelType w:val="hybridMultilevel"/>
    <w:tmpl w:val="68EA4A26"/>
    <w:lvl w:ilvl="0" w:tplc="10141D5A">
      <w:start w:val="1"/>
      <w:numFmt w:val="bullet"/>
      <w:lvlText w:val="•"/>
      <w:lvlJc w:val="left"/>
    </w:lvl>
    <w:lvl w:ilvl="1" w:tplc="83664200">
      <w:numFmt w:val="decimal"/>
      <w:lvlText w:val=""/>
      <w:lvlJc w:val="left"/>
    </w:lvl>
    <w:lvl w:ilvl="2" w:tplc="4D3683E0">
      <w:numFmt w:val="decimal"/>
      <w:lvlText w:val=""/>
      <w:lvlJc w:val="left"/>
    </w:lvl>
    <w:lvl w:ilvl="3" w:tplc="CC10FF5A">
      <w:numFmt w:val="decimal"/>
      <w:lvlText w:val=""/>
      <w:lvlJc w:val="left"/>
    </w:lvl>
    <w:lvl w:ilvl="4" w:tplc="C68694E6">
      <w:numFmt w:val="decimal"/>
      <w:lvlText w:val=""/>
      <w:lvlJc w:val="left"/>
    </w:lvl>
    <w:lvl w:ilvl="5" w:tplc="B70A8472">
      <w:numFmt w:val="decimal"/>
      <w:lvlText w:val=""/>
      <w:lvlJc w:val="left"/>
    </w:lvl>
    <w:lvl w:ilvl="6" w:tplc="8F52AE8E">
      <w:numFmt w:val="decimal"/>
      <w:lvlText w:val=""/>
      <w:lvlJc w:val="left"/>
    </w:lvl>
    <w:lvl w:ilvl="7" w:tplc="F528A5EC">
      <w:numFmt w:val="decimal"/>
      <w:lvlText w:val=""/>
      <w:lvlJc w:val="left"/>
    </w:lvl>
    <w:lvl w:ilvl="8" w:tplc="01323E22">
      <w:numFmt w:val="decimal"/>
      <w:lvlText w:val=""/>
      <w:lvlJc w:val="left"/>
    </w:lvl>
  </w:abstractNum>
  <w:abstractNum w:abstractNumId="3" w15:restartNumberingAfterBreak="0">
    <w:nsid w:val="00006E5D"/>
    <w:multiLevelType w:val="hybridMultilevel"/>
    <w:tmpl w:val="07466A52"/>
    <w:lvl w:ilvl="0" w:tplc="424E33AC">
      <w:start w:val="1"/>
      <w:numFmt w:val="decimal"/>
      <w:lvlText w:val="%1"/>
      <w:lvlJc w:val="left"/>
    </w:lvl>
    <w:lvl w:ilvl="1" w:tplc="DC7E88E0">
      <w:start w:val="4"/>
      <w:numFmt w:val="decimal"/>
      <w:lvlText w:val="%2."/>
      <w:lvlJc w:val="left"/>
    </w:lvl>
    <w:lvl w:ilvl="2" w:tplc="6C68300A">
      <w:numFmt w:val="decimal"/>
      <w:lvlText w:val=""/>
      <w:lvlJc w:val="left"/>
    </w:lvl>
    <w:lvl w:ilvl="3" w:tplc="7FA44104">
      <w:numFmt w:val="decimal"/>
      <w:lvlText w:val=""/>
      <w:lvlJc w:val="left"/>
    </w:lvl>
    <w:lvl w:ilvl="4" w:tplc="C97E7EE4">
      <w:numFmt w:val="decimal"/>
      <w:lvlText w:val=""/>
      <w:lvlJc w:val="left"/>
    </w:lvl>
    <w:lvl w:ilvl="5" w:tplc="7128A00C">
      <w:numFmt w:val="decimal"/>
      <w:lvlText w:val=""/>
      <w:lvlJc w:val="left"/>
    </w:lvl>
    <w:lvl w:ilvl="6" w:tplc="99F0F3E6">
      <w:numFmt w:val="decimal"/>
      <w:lvlText w:val=""/>
      <w:lvlJc w:val="left"/>
    </w:lvl>
    <w:lvl w:ilvl="7" w:tplc="5C409FEE">
      <w:numFmt w:val="decimal"/>
      <w:lvlText w:val=""/>
      <w:lvlJc w:val="left"/>
    </w:lvl>
    <w:lvl w:ilvl="8" w:tplc="E55A5BCE">
      <w:numFmt w:val="decimal"/>
      <w:lvlText w:val=""/>
      <w:lvlJc w:val="left"/>
    </w:lvl>
  </w:abstractNum>
  <w:abstractNum w:abstractNumId="4" w15:restartNumberingAfterBreak="0">
    <w:nsid w:val="017A6713"/>
    <w:multiLevelType w:val="hybridMultilevel"/>
    <w:tmpl w:val="9B28C5D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877722"/>
    <w:multiLevelType w:val="hybridMultilevel"/>
    <w:tmpl w:val="353A7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50B2F"/>
    <w:multiLevelType w:val="hybridMultilevel"/>
    <w:tmpl w:val="E528CA5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DB1B9E"/>
    <w:multiLevelType w:val="hybridMultilevel"/>
    <w:tmpl w:val="3AA677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A7D9D"/>
    <w:multiLevelType w:val="hybridMultilevel"/>
    <w:tmpl w:val="07464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95CAB"/>
    <w:multiLevelType w:val="hybridMultilevel"/>
    <w:tmpl w:val="BA2A83A4"/>
    <w:lvl w:ilvl="0" w:tplc="66E84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22C9C"/>
    <w:multiLevelType w:val="hybridMultilevel"/>
    <w:tmpl w:val="8D86CE6A"/>
    <w:lvl w:ilvl="0" w:tplc="3EF22FC2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3A312311"/>
    <w:multiLevelType w:val="hybridMultilevel"/>
    <w:tmpl w:val="A37E8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D488C"/>
    <w:multiLevelType w:val="hybridMultilevel"/>
    <w:tmpl w:val="801EA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C3423"/>
    <w:multiLevelType w:val="hybridMultilevel"/>
    <w:tmpl w:val="41E684C2"/>
    <w:lvl w:ilvl="0" w:tplc="66E84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E3542"/>
    <w:multiLevelType w:val="hybridMultilevel"/>
    <w:tmpl w:val="B7DE6C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86ECC"/>
    <w:multiLevelType w:val="hybridMultilevel"/>
    <w:tmpl w:val="CA7EEB28"/>
    <w:lvl w:ilvl="0" w:tplc="1E561894">
      <w:start w:val="1"/>
      <w:numFmt w:val="bullet"/>
      <w:lvlText w:val="-"/>
      <w:lvlJc w:val="left"/>
      <w:pPr>
        <w:ind w:left="1070" w:hanging="360"/>
      </w:pPr>
      <w:rPr>
        <w:rFonts w:ascii="Swis721 Cn BT" w:hAnsi="Swis721 Cn BT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5CF56027"/>
    <w:multiLevelType w:val="hybridMultilevel"/>
    <w:tmpl w:val="C00CF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742D2"/>
    <w:multiLevelType w:val="hybridMultilevel"/>
    <w:tmpl w:val="ADA2B79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A0E4B"/>
    <w:multiLevelType w:val="hybridMultilevel"/>
    <w:tmpl w:val="027A70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14D0C"/>
    <w:multiLevelType w:val="hybridMultilevel"/>
    <w:tmpl w:val="40904952"/>
    <w:lvl w:ilvl="0" w:tplc="0419000F">
      <w:start w:val="1"/>
      <w:numFmt w:val="decimal"/>
      <w:lvlText w:val="%1."/>
      <w:lvlJc w:val="left"/>
      <w:pPr>
        <w:ind w:left="404" w:hanging="360"/>
      </w:p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0" w15:restartNumberingAfterBreak="0">
    <w:nsid w:val="73566AD1"/>
    <w:multiLevelType w:val="hybridMultilevel"/>
    <w:tmpl w:val="57FE34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52E2EE9"/>
    <w:multiLevelType w:val="hybridMultilevel"/>
    <w:tmpl w:val="D77429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8756D88"/>
    <w:multiLevelType w:val="hybridMultilevel"/>
    <w:tmpl w:val="B758598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22"/>
  </w:num>
  <w:num w:numId="4">
    <w:abstractNumId w:val="16"/>
  </w:num>
  <w:num w:numId="5">
    <w:abstractNumId w:val="21"/>
  </w:num>
  <w:num w:numId="6">
    <w:abstractNumId w:val="20"/>
  </w:num>
  <w:num w:numId="7">
    <w:abstractNumId w:val="6"/>
  </w:num>
  <w:num w:numId="8">
    <w:abstractNumId w:val="12"/>
  </w:num>
  <w:num w:numId="9">
    <w:abstractNumId w:val="7"/>
  </w:num>
  <w:num w:numId="10">
    <w:abstractNumId w:val="11"/>
  </w:num>
  <w:num w:numId="11">
    <w:abstractNumId w:val="14"/>
  </w:num>
  <w:num w:numId="12">
    <w:abstractNumId w:val="8"/>
  </w:num>
  <w:num w:numId="13">
    <w:abstractNumId w:val="5"/>
  </w:num>
  <w:num w:numId="14">
    <w:abstractNumId w:val="18"/>
  </w:num>
  <w:num w:numId="15">
    <w:abstractNumId w:val="15"/>
  </w:num>
  <w:num w:numId="16">
    <w:abstractNumId w:val="10"/>
  </w:num>
  <w:num w:numId="17">
    <w:abstractNumId w:val="13"/>
  </w:num>
  <w:num w:numId="18">
    <w:abstractNumId w:val="9"/>
  </w:num>
  <w:num w:numId="19">
    <w:abstractNumId w:val="2"/>
  </w:num>
  <w:num w:numId="20">
    <w:abstractNumId w:val="1"/>
  </w:num>
  <w:num w:numId="21">
    <w:abstractNumId w:val="3"/>
  </w:num>
  <w:num w:numId="22">
    <w:abstractNumId w:val="0"/>
  </w:num>
  <w:num w:numId="23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A10"/>
    <w:rsid w:val="0000202A"/>
    <w:rsid w:val="0000326B"/>
    <w:rsid w:val="00011787"/>
    <w:rsid w:val="0001509C"/>
    <w:rsid w:val="00040C15"/>
    <w:rsid w:val="00067B70"/>
    <w:rsid w:val="00087A0C"/>
    <w:rsid w:val="00090321"/>
    <w:rsid w:val="00090443"/>
    <w:rsid w:val="0009180E"/>
    <w:rsid w:val="000964CF"/>
    <w:rsid w:val="000A32D8"/>
    <w:rsid w:val="000A65A2"/>
    <w:rsid w:val="000C21FC"/>
    <w:rsid w:val="000C3CE2"/>
    <w:rsid w:val="000D4896"/>
    <w:rsid w:val="000D6D24"/>
    <w:rsid w:val="000D6E08"/>
    <w:rsid w:val="000D6EEB"/>
    <w:rsid w:val="000E02C6"/>
    <w:rsid w:val="0010071C"/>
    <w:rsid w:val="001115B7"/>
    <w:rsid w:val="00111642"/>
    <w:rsid w:val="001358AA"/>
    <w:rsid w:val="00157E65"/>
    <w:rsid w:val="00171FD4"/>
    <w:rsid w:val="00174ACE"/>
    <w:rsid w:val="0017684D"/>
    <w:rsid w:val="00184C17"/>
    <w:rsid w:val="00184FE4"/>
    <w:rsid w:val="00197B6C"/>
    <w:rsid w:val="001A0CEB"/>
    <w:rsid w:val="001A4E6F"/>
    <w:rsid w:val="001B25A1"/>
    <w:rsid w:val="001B596D"/>
    <w:rsid w:val="001B74EF"/>
    <w:rsid w:val="001C4E2C"/>
    <w:rsid w:val="001C5D56"/>
    <w:rsid w:val="001C63A4"/>
    <w:rsid w:val="001D2339"/>
    <w:rsid w:val="001D6AB5"/>
    <w:rsid w:val="001F4248"/>
    <w:rsid w:val="001F61A7"/>
    <w:rsid w:val="001F63FF"/>
    <w:rsid w:val="00203650"/>
    <w:rsid w:val="0021189B"/>
    <w:rsid w:val="002378CD"/>
    <w:rsid w:val="00240CC1"/>
    <w:rsid w:val="00292ADA"/>
    <w:rsid w:val="00297E9F"/>
    <w:rsid w:val="002A6203"/>
    <w:rsid w:val="002A64C4"/>
    <w:rsid w:val="002C5DC9"/>
    <w:rsid w:val="002E235A"/>
    <w:rsid w:val="002F2A10"/>
    <w:rsid w:val="00310D54"/>
    <w:rsid w:val="003111F6"/>
    <w:rsid w:val="00331BBE"/>
    <w:rsid w:val="003515A4"/>
    <w:rsid w:val="00365BE3"/>
    <w:rsid w:val="00373CBD"/>
    <w:rsid w:val="00386B72"/>
    <w:rsid w:val="003A0C67"/>
    <w:rsid w:val="003A1895"/>
    <w:rsid w:val="003A1C64"/>
    <w:rsid w:val="003B1001"/>
    <w:rsid w:val="003E1FEA"/>
    <w:rsid w:val="003E77AC"/>
    <w:rsid w:val="003F3778"/>
    <w:rsid w:val="003F42DC"/>
    <w:rsid w:val="00414641"/>
    <w:rsid w:val="00414D27"/>
    <w:rsid w:val="00417C56"/>
    <w:rsid w:val="00430FD1"/>
    <w:rsid w:val="004351DD"/>
    <w:rsid w:val="00450F2F"/>
    <w:rsid w:val="0045430C"/>
    <w:rsid w:val="00460CC9"/>
    <w:rsid w:val="004620D0"/>
    <w:rsid w:val="00463DD6"/>
    <w:rsid w:val="00467621"/>
    <w:rsid w:val="00481D15"/>
    <w:rsid w:val="00486E67"/>
    <w:rsid w:val="00494431"/>
    <w:rsid w:val="00495229"/>
    <w:rsid w:val="004C2ABA"/>
    <w:rsid w:val="004D71C7"/>
    <w:rsid w:val="004D77C6"/>
    <w:rsid w:val="00500889"/>
    <w:rsid w:val="005234EE"/>
    <w:rsid w:val="00524FBA"/>
    <w:rsid w:val="0053016E"/>
    <w:rsid w:val="00540111"/>
    <w:rsid w:val="00552F90"/>
    <w:rsid w:val="00554F05"/>
    <w:rsid w:val="00555922"/>
    <w:rsid w:val="00556CA2"/>
    <w:rsid w:val="00560C38"/>
    <w:rsid w:val="00565005"/>
    <w:rsid w:val="005869A3"/>
    <w:rsid w:val="00594052"/>
    <w:rsid w:val="00595958"/>
    <w:rsid w:val="00597577"/>
    <w:rsid w:val="005A3F88"/>
    <w:rsid w:val="005B1EAC"/>
    <w:rsid w:val="005D4517"/>
    <w:rsid w:val="005E1709"/>
    <w:rsid w:val="005F6476"/>
    <w:rsid w:val="00603F1C"/>
    <w:rsid w:val="00635929"/>
    <w:rsid w:val="00635C9D"/>
    <w:rsid w:val="00664779"/>
    <w:rsid w:val="00665D04"/>
    <w:rsid w:val="0068487D"/>
    <w:rsid w:val="00686048"/>
    <w:rsid w:val="006965ED"/>
    <w:rsid w:val="00696E3B"/>
    <w:rsid w:val="006B6A1C"/>
    <w:rsid w:val="006C39A8"/>
    <w:rsid w:val="006D7493"/>
    <w:rsid w:val="006F7C1A"/>
    <w:rsid w:val="0070272F"/>
    <w:rsid w:val="007073DF"/>
    <w:rsid w:val="00711300"/>
    <w:rsid w:val="007158D7"/>
    <w:rsid w:val="00721D5C"/>
    <w:rsid w:val="00734E3B"/>
    <w:rsid w:val="00737D96"/>
    <w:rsid w:val="007612C3"/>
    <w:rsid w:val="00767D92"/>
    <w:rsid w:val="0077717B"/>
    <w:rsid w:val="007A522D"/>
    <w:rsid w:val="007B22BD"/>
    <w:rsid w:val="007B545D"/>
    <w:rsid w:val="007D4047"/>
    <w:rsid w:val="007D547A"/>
    <w:rsid w:val="007F2F46"/>
    <w:rsid w:val="0082253F"/>
    <w:rsid w:val="0084269A"/>
    <w:rsid w:val="00850043"/>
    <w:rsid w:val="00864F57"/>
    <w:rsid w:val="00886072"/>
    <w:rsid w:val="008905B4"/>
    <w:rsid w:val="00896C7D"/>
    <w:rsid w:val="008D395A"/>
    <w:rsid w:val="008D6C09"/>
    <w:rsid w:val="008F36C6"/>
    <w:rsid w:val="00942FB3"/>
    <w:rsid w:val="00950C45"/>
    <w:rsid w:val="00955E0D"/>
    <w:rsid w:val="0096393A"/>
    <w:rsid w:val="009766EF"/>
    <w:rsid w:val="00994038"/>
    <w:rsid w:val="009A36D8"/>
    <w:rsid w:val="009A3B91"/>
    <w:rsid w:val="009B60D9"/>
    <w:rsid w:val="009D2027"/>
    <w:rsid w:val="009E4189"/>
    <w:rsid w:val="00A27E58"/>
    <w:rsid w:val="00A6574B"/>
    <w:rsid w:val="00A7154B"/>
    <w:rsid w:val="00A736C9"/>
    <w:rsid w:val="00A8621F"/>
    <w:rsid w:val="00AD4224"/>
    <w:rsid w:val="00AF4CED"/>
    <w:rsid w:val="00B000A5"/>
    <w:rsid w:val="00B0615F"/>
    <w:rsid w:val="00B140F8"/>
    <w:rsid w:val="00B320A8"/>
    <w:rsid w:val="00B513D2"/>
    <w:rsid w:val="00B51A98"/>
    <w:rsid w:val="00B61E7A"/>
    <w:rsid w:val="00B744E5"/>
    <w:rsid w:val="00B80770"/>
    <w:rsid w:val="00B844A7"/>
    <w:rsid w:val="00B85707"/>
    <w:rsid w:val="00BB0238"/>
    <w:rsid w:val="00BB22E9"/>
    <w:rsid w:val="00BE2362"/>
    <w:rsid w:val="00BE5108"/>
    <w:rsid w:val="00BE7AAF"/>
    <w:rsid w:val="00BF0E74"/>
    <w:rsid w:val="00C06A55"/>
    <w:rsid w:val="00C23E8D"/>
    <w:rsid w:val="00C822D6"/>
    <w:rsid w:val="00CA16FC"/>
    <w:rsid w:val="00CC7F9E"/>
    <w:rsid w:val="00D06B50"/>
    <w:rsid w:val="00D12058"/>
    <w:rsid w:val="00D210EB"/>
    <w:rsid w:val="00D24FBE"/>
    <w:rsid w:val="00D256B8"/>
    <w:rsid w:val="00D5629E"/>
    <w:rsid w:val="00D652B8"/>
    <w:rsid w:val="00D66D0B"/>
    <w:rsid w:val="00D74F59"/>
    <w:rsid w:val="00D7735F"/>
    <w:rsid w:val="00D80534"/>
    <w:rsid w:val="00D868BE"/>
    <w:rsid w:val="00DC5A65"/>
    <w:rsid w:val="00DC79BA"/>
    <w:rsid w:val="00DE1F01"/>
    <w:rsid w:val="00DF146F"/>
    <w:rsid w:val="00DF5497"/>
    <w:rsid w:val="00DF6C06"/>
    <w:rsid w:val="00DF7D46"/>
    <w:rsid w:val="00E31C7A"/>
    <w:rsid w:val="00E35C93"/>
    <w:rsid w:val="00E7627F"/>
    <w:rsid w:val="00E83C7F"/>
    <w:rsid w:val="00E917DB"/>
    <w:rsid w:val="00EB58B1"/>
    <w:rsid w:val="00EB74C3"/>
    <w:rsid w:val="00EF6A7D"/>
    <w:rsid w:val="00F10D99"/>
    <w:rsid w:val="00F10E9C"/>
    <w:rsid w:val="00F11E39"/>
    <w:rsid w:val="00F125DE"/>
    <w:rsid w:val="00F40C4A"/>
    <w:rsid w:val="00F95E48"/>
    <w:rsid w:val="00FA3C31"/>
    <w:rsid w:val="00FA78E2"/>
    <w:rsid w:val="00FB503B"/>
    <w:rsid w:val="00FC5225"/>
    <w:rsid w:val="00FF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97CD"/>
  <w15:docId w15:val="{E272DB2A-CB2E-4D06-82C1-93511FDB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6AB5"/>
    <w:pPr>
      <w:ind w:left="720"/>
      <w:contextualSpacing/>
    </w:pPr>
  </w:style>
  <w:style w:type="paragraph" w:customStyle="1" w:styleId="c6">
    <w:name w:val="c6"/>
    <w:basedOn w:val="a"/>
    <w:rsid w:val="0095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55E0D"/>
  </w:style>
  <w:style w:type="character" w:styleId="a5">
    <w:name w:val="Hyperlink"/>
    <w:basedOn w:val="a0"/>
    <w:uiPriority w:val="99"/>
    <w:unhideWhenUsed/>
    <w:rsid w:val="00955E0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67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7621"/>
  </w:style>
  <w:style w:type="paragraph" w:styleId="a8">
    <w:name w:val="footer"/>
    <w:basedOn w:val="a"/>
    <w:link w:val="a9"/>
    <w:uiPriority w:val="99"/>
    <w:semiHidden/>
    <w:unhideWhenUsed/>
    <w:rsid w:val="00467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7621"/>
  </w:style>
  <w:style w:type="paragraph" w:styleId="aa">
    <w:name w:val="Normal (Web)"/>
    <w:basedOn w:val="a"/>
    <w:link w:val="ab"/>
    <w:uiPriority w:val="99"/>
    <w:unhideWhenUsed/>
    <w:rsid w:val="004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Интернет) Знак"/>
    <w:link w:val="aa"/>
    <w:uiPriority w:val="99"/>
    <w:locked/>
    <w:rsid w:val="004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F0E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basedOn w:val="a0"/>
    <w:link w:val="ac"/>
    <w:uiPriority w:val="1"/>
    <w:rsid w:val="00BF0E74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734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513D2"/>
  </w:style>
  <w:style w:type="character" w:customStyle="1" w:styleId="apple-converted-space">
    <w:name w:val="apple-converted-space"/>
    <w:basedOn w:val="a0"/>
    <w:rsid w:val="003F4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cdt6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E4CA0-B159-4BE7-ABF3-06F4B3D1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2847</TotalTime>
  <Pages>28</Pages>
  <Words>7294</Words>
  <Characters>41576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G4</cp:lastModifiedBy>
  <cp:revision>100</cp:revision>
  <dcterms:created xsi:type="dcterms:W3CDTF">2020-05-14T02:08:00Z</dcterms:created>
  <dcterms:modified xsi:type="dcterms:W3CDTF">2020-11-25T12:13:00Z</dcterms:modified>
</cp:coreProperties>
</file>