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19" w:rsidRDefault="00176019" w:rsidP="003302BF">
      <w:pPr>
        <w:pStyle w:val="c11"/>
        <w:spacing w:before="0" w:beforeAutospacing="0" w:after="0" w:afterAutospacing="0" w:line="270" w:lineRule="atLeast"/>
        <w:jc w:val="center"/>
        <w:rPr>
          <w:rStyle w:val="c6"/>
          <w:bCs/>
          <w:sz w:val="22"/>
          <w:szCs w:val="22"/>
        </w:rPr>
      </w:pPr>
      <w:r>
        <w:rPr>
          <w:bCs/>
          <w:noProof/>
          <w:sz w:val="22"/>
          <w:szCs w:val="22"/>
        </w:rPr>
        <w:drawing>
          <wp:anchor distT="0" distB="0" distL="114300" distR="114300" simplePos="0" relativeHeight="251658240" behindDoc="0" locked="0" layoutInCell="1" allowOverlap="1">
            <wp:simplePos x="1098042" y="542544"/>
            <wp:positionH relativeFrom="margin">
              <wp:align>left</wp:align>
            </wp:positionH>
            <wp:positionV relativeFrom="margin">
              <wp:align>top</wp:align>
            </wp:positionV>
            <wp:extent cx="5939663" cy="7687056"/>
            <wp:effectExtent l="19050" t="0" r="3937"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9663" cy="7687056"/>
                    </a:xfrm>
                    <a:prstGeom prst="rect">
                      <a:avLst/>
                    </a:prstGeom>
                    <a:noFill/>
                    <a:ln w="9525">
                      <a:noFill/>
                      <a:miter lim="800000"/>
                      <a:headEnd/>
                      <a:tailEnd/>
                    </a:ln>
                  </pic:spPr>
                </pic:pic>
              </a:graphicData>
            </a:graphic>
          </wp:anchor>
        </w:drawing>
      </w:r>
    </w:p>
    <w:p w:rsidR="00176019" w:rsidRDefault="00176019" w:rsidP="003302BF">
      <w:pPr>
        <w:pStyle w:val="c11"/>
        <w:spacing w:before="0" w:beforeAutospacing="0" w:after="0" w:afterAutospacing="0" w:line="270" w:lineRule="atLeast"/>
        <w:jc w:val="center"/>
        <w:rPr>
          <w:rStyle w:val="c6"/>
          <w:bCs/>
          <w:sz w:val="22"/>
          <w:szCs w:val="22"/>
        </w:rPr>
      </w:pPr>
    </w:p>
    <w:p w:rsidR="00176019" w:rsidRDefault="00176019" w:rsidP="003302BF">
      <w:pPr>
        <w:pStyle w:val="c11"/>
        <w:spacing w:before="0" w:beforeAutospacing="0" w:after="0" w:afterAutospacing="0" w:line="270" w:lineRule="atLeast"/>
        <w:jc w:val="center"/>
        <w:rPr>
          <w:rStyle w:val="c6"/>
          <w:bCs/>
          <w:sz w:val="22"/>
          <w:szCs w:val="22"/>
        </w:rPr>
      </w:pPr>
    </w:p>
    <w:p w:rsidR="00176019" w:rsidRDefault="00176019" w:rsidP="003302BF">
      <w:pPr>
        <w:pStyle w:val="c11"/>
        <w:spacing w:before="0" w:beforeAutospacing="0" w:after="0" w:afterAutospacing="0" w:line="270" w:lineRule="atLeast"/>
        <w:jc w:val="center"/>
        <w:rPr>
          <w:rStyle w:val="c6"/>
          <w:bCs/>
          <w:sz w:val="22"/>
          <w:szCs w:val="22"/>
        </w:rPr>
      </w:pPr>
    </w:p>
    <w:p w:rsidR="00176019" w:rsidRDefault="00176019" w:rsidP="003302BF">
      <w:pPr>
        <w:pStyle w:val="c11"/>
        <w:spacing w:before="0" w:beforeAutospacing="0" w:after="0" w:afterAutospacing="0" w:line="270" w:lineRule="atLeast"/>
        <w:jc w:val="center"/>
        <w:rPr>
          <w:rStyle w:val="c6"/>
          <w:bCs/>
          <w:sz w:val="22"/>
          <w:szCs w:val="22"/>
        </w:rPr>
      </w:pPr>
    </w:p>
    <w:p w:rsidR="00176019" w:rsidRDefault="00176019" w:rsidP="003302BF">
      <w:pPr>
        <w:pStyle w:val="c11"/>
        <w:spacing w:before="0" w:beforeAutospacing="0" w:after="0" w:afterAutospacing="0" w:line="270" w:lineRule="atLeast"/>
        <w:jc w:val="center"/>
        <w:rPr>
          <w:rStyle w:val="c6"/>
          <w:bCs/>
          <w:sz w:val="22"/>
          <w:szCs w:val="22"/>
        </w:rPr>
      </w:pPr>
    </w:p>
    <w:p w:rsidR="00176019" w:rsidRDefault="00176019" w:rsidP="003302BF">
      <w:pPr>
        <w:pStyle w:val="c11"/>
        <w:spacing w:before="0" w:beforeAutospacing="0" w:after="0" w:afterAutospacing="0" w:line="270" w:lineRule="atLeast"/>
        <w:jc w:val="center"/>
        <w:rPr>
          <w:rStyle w:val="c6"/>
          <w:bCs/>
          <w:sz w:val="22"/>
          <w:szCs w:val="22"/>
        </w:rPr>
      </w:pPr>
    </w:p>
    <w:p w:rsidR="00176019" w:rsidRDefault="00176019" w:rsidP="003302BF">
      <w:pPr>
        <w:pStyle w:val="c11"/>
        <w:spacing w:before="0" w:beforeAutospacing="0" w:after="0" w:afterAutospacing="0" w:line="270" w:lineRule="atLeast"/>
        <w:jc w:val="center"/>
        <w:rPr>
          <w:rStyle w:val="c6"/>
          <w:bCs/>
          <w:sz w:val="22"/>
          <w:szCs w:val="22"/>
        </w:rPr>
      </w:pPr>
    </w:p>
    <w:p w:rsidR="00176019" w:rsidRDefault="00176019" w:rsidP="003302BF">
      <w:pPr>
        <w:pStyle w:val="c11"/>
        <w:spacing w:before="0" w:beforeAutospacing="0" w:after="0" w:afterAutospacing="0" w:line="270" w:lineRule="atLeast"/>
        <w:jc w:val="center"/>
        <w:rPr>
          <w:rStyle w:val="c6"/>
          <w:bCs/>
          <w:sz w:val="22"/>
          <w:szCs w:val="22"/>
        </w:rPr>
      </w:pPr>
    </w:p>
    <w:p w:rsidR="00176019" w:rsidRDefault="00176019" w:rsidP="003302BF">
      <w:pPr>
        <w:pStyle w:val="c11"/>
        <w:spacing w:before="0" w:beforeAutospacing="0" w:after="0" w:afterAutospacing="0" w:line="270" w:lineRule="atLeast"/>
        <w:jc w:val="center"/>
        <w:rPr>
          <w:rStyle w:val="c6"/>
          <w:bCs/>
          <w:sz w:val="22"/>
          <w:szCs w:val="22"/>
        </w:rPr>
      </w:pPr>
    </w:p>
    <w:p w:rsidR="00176019" w:rsidRDefault="00176019" w:rsidP="003302BF">
      <w:pPr>
        <w:pStyle w:val="c11"/>
        <w:spacing w:before="0" w:beforeAutospacing="0" w:after="0" w:afterAutospacing="0" w:line="270" w:lineRule="atLeast"/>
        <w:jc w:val="center"/>
        <w:rPr>
          <w:rStyle w:val="c6"/>
          <w:bCs/>
          <w:sz w:val="22"/>
          <w:szCs w:val="22"/>
        </w:rPr>
      </w:pPr>
    </w:p>
    <w:p w:rsidR="003302BF" w:rsidRPr="00975523" w:rsidRDefault="00933DC0" w:rsidP="00975523">
      <w:pPr>
        <w:jc w:val="center"/>
        <w:rPr>
          <w:b/>
        </w:rPr>
      </w:pPr>
      <w:r w:rsidRPr="00975523">
        <w:rPr>
          <w:b/>
        </w:rPr>
        <w:lastRenderedPageBreak/>
        <w:t>ПОЯСНИТЕЛ</w:t>
      </w:r>
      <w:bookmarkStart w:id="0" w:name="_GoBack"/>
      <w:bookmarkEnd w:id="0"/>
      <w:r w:rsidRPr="00975523">
        <w:rPr>
          <w:b/>
        </w:rPr>
        <w:t>ЬНАЯ ЗАПИСКА</w:t>
      </w:r>
    </w:p>
    <w:p w:rsidR="003302BF" w:rsidRPr="00975523" w:rsidRDefault="003302BF" w:rsidP="00975523">
      <w:pPr>
        <w:jc w:val="center"/>
        <w:rPr>
          <w:b/>
        </w:rPr>
      </w:pPr>
    </w:p>
    <w:p w:rsidR="00CE54A4" w:rsidRPr="00975523" w:rsidRDefault="003302BF" w:rsidP="00975523">
      <w:pPr>
        <w:jc w:val="both"/>
      </w:pPr>
      <w:r w:rsidRPr="00975523">
        <w:rPr>
          <w:color w:val="FF0000"/>
        </w:rPr>
        <w:tab/>
      </w:r>
      <w:r w:rsidR="00CE54A4" w:rsidRPr="00975523">
        <w:t xml:space="preserve">Дополнительная общеобразовательная общеразвивающая программа «Разноцветная паутинка» (далее - программа) имеет художественную направленность. Ее цель и задачи направлена на развитие мотивации личности к декоративно-прикладному творчеству, выявление творческой одаренности детей и ее развитие. </w:t>
      </w:r>
    </w:p>
    <w:p w:rsidR="00CE54A4" w:rsidRPr="00975523" w:rsidRDefault="00CE54A4" w:rsidP="00933DC0">
      <w:pPr>
        <w:ind w:firstLine="567"/>
        <w:jc w:val="both"/>
      </w:pPr>
      <w:r w:rsidRPr="00975523">
        <w:t xml:space="preserve">Данная программа разработана на основании законодательных и нормативно-правовых документов: </w:t>
      </w:r>
    </w:p>
    <w:p w:rsidR="00CE54A4" w:rsidRPr="00975523" w:rsidRDefault="00CE54A4" w:rsidP="00D37088">
      <w:pPr>
        <w:tabs>
          <w:tab w:val="left" w:pos="851"/>
        </w:tabs>
        <w:ind w:firstLine="567"/>
        <w:jc w:val="both"/>
      </w:pPr>
      <w:r w:rsidRPr="00975523">
        <w:t>1.</w:t>
      </w:r>
      <w:r w:rsidRPr="00975523">
        <w:tab/>
        <w:t>Декларация прав ребёнка, принятая резолюцией 44/25 Генеральной Ассамблеи от 20 ноября 1989 года;</w:t>
      </w:r>
    </w:p>
    <w:p w:rsidR="00CE54A4" w:rsidRPr="00975523" w:rsidRDefault="00CE54A4" w:rsidP="00D37088">
      <w:pPr>
        <w:tabs>
          <w:tab w:val="left" w:pos="851"/>
        </w:tabs>
        <w:ind w:firstLine="567"/>
        <w:jc w:val="both"/>
      </w:pPr>
      <w:r w:rsidRPr="00975523">
        <w:t>2.</w:t>
      </w:r>
      <w:r w:rsidRPr="00975523">
        <w:tab/>
        <w:t>Конвенция о правах ребенка, принятая резолюцией 44/25 Генеральной Ассамблеи от 20 ноября 1989 года;</w:t>
      </w:r>
    </w:p>
    <w:p w:rsidR="00CE54A4" w:rsidRPr="00975523" w:rsidRDefault="00CE54A4" w:rsidP="00D37088">
      <w:pPr>
        <w:tabs>
          <w:tab w:val="left" w:pos="851"/>
        </w:tabs>
        <w:ind w:firstLine="567"/>
        <w:jc w:val="both"/>
      </w:pPr>
      <w:r w:rsidRPr="00975523">
        <w:t>3.</w:t>
      </w:r>
      <w:r w:rsidRPr="00975523">
        <w:tab/>
        <w:t>Федеральный закон от 26.12.2012 № 273 «Об образовании в  Российской Федерации»;</w:t>
      </w:r>
    </w:p>
    <w:p w:rsidR="00CE54A4" w:rsidRPr="00975523" w:rsidRDefault="00CE54A4" w:rsidP="00D37088">
      <w:pPr>
        <w:tabs>
          <w:tab w:val="left" w:pos="851"/>
        </w:tabs>
        <w:ind w:firstLine="567"/>
        <w:jc w:val="both"/>
      </w:pPr>
      <w:r w:rsidRPr="00975523">
        <w:t>4.</w:t>
      </w:r>
      <w:r w:rsidRPr="00975523">
        <w:tab/>
        <w:t>Государственная программа РФ «Развитие образования на 2018-2025»;</w:t>
      </w:r>
    </w:p>
    <w:p w:rsidR="00CE54A4" w:rsidRPr="00975523" w:rsidRDefault="00CE54A4" w:rsidP="00D37088">
      <w:pPr>
        <w:tabs>
          <w:tab w:val="left" w:pos="851"/>
        </w:tabs>
        <w:ind w:firstLine="567"/>
        <w:jc w:val="both"/>
      </w:pPr>
      <w:r w:rsidRPr="00975523">
        <w:t>5.</w:t>
      </w:r>
      <w:r w:rsidRPr="00975523">
        <w:tab/>
        <w:t xml:space="preserve">Концепция развития дополнительного образования детей </w:t>
      </w:r>
      <w:proofErr w:type="gramStart"/>
      <w:r w:rsidRPr="00975523">
        <w:t>в</w:t>
      </w:r>
      <w:proofErr w:type="gramEnd"/>
      <w:r w:rsidRPr="00975523">
        <w:t xml:space="preserve"> </w:t>
      </w:r>
      <w:proofErr w:type="gramStart"/>
      <w:r w:rsidRPr="00975523">
        <w:t>Ханты-Мансийском</w:t>
      </w:r>
      <w:proofErr w:type="gramEnd"/>
      <w:r w:rsidRPr="00975523">
        <w:t xml:space="preserve"> автономном округе – Югре до 2020 года;</w:t>
      </w:r>
    </w:p>
    <w:p w:rsidR="00CE54A4" w:rsidRPr="00975523" w:rsidRDefault="00CE54A4" w:rsidP="00D37088">
      <w:pPr>
        <w:tabs>
          <w:tab w:val="left" w:pos="851"/>
        </w:tabs>
        <w:ind w:firstLine="567"/>
        <w:jc w:val="both"/>
      </w:pPr>
      <w:r w:rsidRPr="00975523">
        <w:t>6.</w:t>
      </w:r>
      <w:r w:rsidRPr="00975523">
        <w:tab/>
        <w:t>План мероприятий на 2015-2020 годы по реализации Концепции развития дополнительного образования детей, утвержденной распоряжением Правительства Российской Федерации от 4 сентября 2014 года N 1726-р (с изменениями на 28 января 2017 года);</w:t>
      </w:r>
    </w:p>
    <w:p w:rsidR="00CE54A4" w:rsidRPr="00975523" w:rsidRDefault="00CE54A4" w:rsidP="00D37088">
      <w:pPr>
        <w:tabs>
          <w:tab w:val="left" w:pos="851"/>
        </w:tabs>
        <w:ind w:firstLine="567"/>
        <w:jc w:val="both"/>
      </w:pPr>
      <w:r w:rsidRPr="00975523">
        <w:t>7.</w:t>
      </w:r>
      <w:r w:rsidRPr="00975523">
        <w:tab/>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CE54A4" w:rsidRPr="00975523" w:rsidRDefault="00CE54A4" w:rsidP="00D37088">
      <w:pPr>
        <w:tabs>
          <w:tab w:val="left" w:pos="851"/>
        </w:tabs>
        <w:ind w:firstLine="567"/>
        <w:jc w:val="both"/>
      </w:pPr>
      <w:r w:rsidRPr="00975523">
        <w:t>8.</w:t>
      </w:r>
      <w:r w:rsidRPr="00975523">
        <w:tab/>
        <w:t xml:space="preserve">Региональный проект «Успех каждого ребенка» (1 октября 2018 г. – 31 декабря 2024 г.); </w:t>
      </w:r>
    </w:p>
    <w:p w:rsidR="00CE54A4" w:rsidRPr="00975523" w:rsidRDefault="00CE54A4" w:rsidP="00D37088">
      <w:pPr>
        <w:tabs>
          <w:tab w:val="left" w:pos="851"/>
        </w:tabs>
        <w:ind w:firstLine="567"/>
        <w:jc w:val="both"/>
      </w:pPr>
      <w:r w:rsidRPr="00975523">
        <w:t>9.</w:t>
      </w:r>
      <w:r w:rsidRPr="00975523">
        <w:tab/>
        <w:t>Санитарно-эпидемиологические правила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E54A4" w:rsidRPr="00975523" w:rsidRDefault="00CE54A4" w:rsidP="00D37088">
      <w:pPr>
        <w:tabs>
          <w:tab w:val="left" w:pos="709"/>
          <w:tab w:val="left" w:pos="851"/>
          <w:tab w:val="left" w:pos="993"/>
        </w:tabs>
        <w:ind w:firstLine="567"/>
        <w:jc w:val="both"/>
      </w:pPr>
      <w:r w:rsidRPr="00975523">
        <w:t>10.</w:t>
      </w:r>
      <w:r w:rsidRPr="00975523">
        <w:tab/>
        <w:t xml:space="preserve">Методические рекомендации по проектированию дополнительных общеразвивающих программ (включая </w:t>
      </w:r>
      <w:proofErr w:type="spellStart"/>
      <w:r w:rsidRPr="00975523">
        <w:t>разноуровневые</w:t>
      </w:r>
      <w:proofErr w:type="spellEnd"/>
      <w:r w:rsidRPr="00975523">
        <w:t xml:space="preserve"> программы) Министерства образования и науки Российской Федерации (письмо от 18.11.2015г. № 09-3242);</w:t>
      </w:r>
    </w:p>
    <w:p w:rsidR="00CE54A4" w:rsidRPr="00975523" w:rsidRDefault="00CE54A4" w:rsidP="00D37088">
      <w:pPr>
        <w:tabs>
          <w:tab w:val="left" w:pos="709"/>
          <w:tab w:val="left" w:pos="851"/>
          <w:tab w:val="left" w:pos="993"/>
        </w:tabs>
        <w:ind w:firstLine="567"/>
        <w:jc w:val="both"/>
      </w:pPr>
      <w:r w:rsidRPr="00975523">
        <w:t>11.</w:t>
      </w:r>
      <w:r w:rsidRPr="00975523">
        <w:tab/>
        <w:t xml:space="preserve">Приказ Департамента образования и молодежной политики ХМАО – Югры от 04.08.2016 № 1224 «Об утверждении Правил персонифицированного финансирования дополнительного образования детей в Ханты-Мансийском автономном округе </w:t>
      </w:r>
      <w:proofErr w:type="gramStart"/>
      <w:r w:rsidRPr="00975523">
        <w:t>-Ю</w:t>
      </w:r>
      <w:proofErr w:type="gramEnd"/>
      <w:r w:rsidRPr="00975523">
        <w:t>гре»;</w:t>
      </w:r>
    </w:p>
    <w:p w:rsidR="00CE54A4" w:rsidRPr="00975523" w:rsidRDefault="00CE54A4" w:rsidP="00D37088">
      <w:pPr>
        <w:tabs>
          <w:tab w:val="left" w:pos="709"/>
          <w:tab w:val="left" w:pos="851"/>
          <w:tab w:val="left" w:pos="993"/>
        </w:tabs>
        <w:ind w:firstLine="567"/>
        <w:jc w:val="both"/>
      </w:pPr>
      <w:r w:rsidRPr="00975523">
        <w:t>12.</w:t>
      </w:r>
      <w:r w:rsidRPr="00975523">
        <w:tab/>
        <w:t xml:space="preserve">Приказ  Департамента образования и молодежной политики ХМАО – Югры от 20.08.2018г. № 1142 «О внесении изменений в Приказ Департамента образования и молодежной политики ХМАО – Югры от 04.08.2016 № 1224 «Об утверждении Правил персонифицированного финансирования дополнительного образования детей </w:t>
      </w:r>
      <w:proofErr w:type="gramStart"/>
      <w:r w:rsidRPr="00975523">
        <w:t>в</w:t>
      </w:r>
      <w:proofErr w:type="gramEnd"/>
      <w:r w:rsidRPr="00975523">
        <w:t xml:space="preserve"> </w:t>
      </w:r>
      <w:proofErr w:type="gramStart"/>
      <w:r w:rsidRPr="00975523">
        <w:t>Ханты-Мансийском</w:t>
      </w:r>
      <w:proofErr w:type="gramEnd"/>
      <w:r w:rsidRPr="00975523">
        <w:t xml:space="preserve"> автономном округе-Югре»</w:t>
      </w:r>
    </w:p>
    <w:p w:rsidR="00CE54A4" w:rsidRPr="00975523" w:rsidRDefault="00CE54A4" w:rsidP="00D37088">
      <w:pPr>
        <w:tabs>
          <w:tab w:val="left" w:pos="709"/>
          <w:tab w:val="left" w:pos="851"/>
          <w:tab w:val="left" w:pos="993"/>
        </w:tabs>
        <w:ind w:firstLine="567"/>
        <w:jc w:val="both"/>
      </w:pPr>
      <w:r w:rsidRPr="00975523">
        <w:t>13.</w:t>
      </w:r>
      <w:r w:rsidRPr="00975523">
        <w:tab/>
        <w:t xml:space="preserve">Устав муниципального автономного учреждения дополнительного образования </w:t>
      </w:r>
      <w:proofErr w:type="spellStart"/>
      <w:r w:rsidRPr="00975523">
        <w:t>Сургутского</w:t>
      </w:r>
      <w:proofErr w:type="spellEnd"/>
      <w:r w:rsidRPr="00975523">
        <w:t xml:space="preserve"> района «Центр детского творчества»;</w:t>
      </w:r>
    </w:p>
    <w:p w:rsidR="003302BF" w:rsidRPr="00975523" w:rsidRDefault="00CE54A4" w:rsidP="00D37088">
      <w:pPr>
        <w:tabs>
          <w:tab w:val="left" w:pos="709"/>
          <w:tab w:val="left" w:pos="851"/>
          <w:tab w:val="left" w:pos="993"/>
        </w:tabs>
        <w:ind w:firstLine="567"/>
        <w:jc w:val="both"/>
      </w:pPr>
      <w:r w:rsidRPr="00975523">
        <w:t>14.</w:t>
      </w:r>
      <w:r w:rsidRPr="00975523">
        <w:tab/>
        <w:t xml:space="preserve">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w:t>
      </w:r>
      <w:proofErr w:type="spellStart"/>
      <w:r w:rsidRPr="00975523">
        <w:t>Сургутского</w:t>
      </w:r>
      <w:proofErr w:type="spellEnd"/>
      <w:r w:rsidRPr="00975523">
        <w:t xml:space="preserve"> района «Центр детского творчества».</w:t>
      </w:r>
      <w:r w:rsidR="003302BF" w:rsidRPr="00975523">
        <w:rPr>
          <w:bCs/>
          <w:color w:val="FF0000"/>
          <w:spacing w:val="2"/>
          <w:kern w:val="36"/>
        </w:rPr>
        <w:t xml:space="preserve"> </w:t>
      </w:r>
    </w:p>
    <w:p w:rsidR="003302BF" w:rsidRPr="00975523" w:rsidRDefault="003302BF" w:rsidP="00D37088">
      <w:pPr>
        <w:ind w:firstLine="567"/>
        <w:jc w:val="both"/>
      </w:pPr>
      <w:r w:rsidRPr="00975523">
        <w:rPr>
          <w:b/>
        </w:rPr>
        <w:t>Направленность.</w:t>
      </w:r>
      <w:r w:rsidRPr="00975523">
        <w:rPr>
          <w:b/>
          <w:i/>
        </w:rPr>
        <w:t xml:space="preserve"> </w:t>
      </w:r>
      <w:r w:rsidRPr="00975523">
        <w:t xml:space="preserve">Программа «Разноцветная паутинка» для детей 7-16 лет является модифицированной, модульной, имеет </w:t>
      </w:r>
      <w:r w:rsidR="00550177" w:rsidRPr="00975523">
        <w:t>художественную  направленность.</w:t>
      </w:r>
    </w:p>
    <w:p w:rsidR="003302BF" w:rsidRPr="00975523" w:rsidRDefault="003302BF" w:rsidP="00D37088">
      <w:pPr>
        <w:ind w:firstLine="567"/>
        <w:jc w:val="both"/>
      </w:pPr>
      <w:r w:rsidRPr="00975523">
        <w:rPr>
          <w:b/>
        </w:rPr>
        <w:t>Актуальность</w:t>
      </w:r>
      <w:r w:rsidRPr="00975523">
        <w:t xml:space="preserve"> </w:t>
      </w:r>
      <w:r w:rsidRPr="00975523">
        <w:rPr>
          <w:b/>
        </w:rPr>
        <w:t xml:space="preserve">программы. </w:t>
      </w:r>
      <w:r w:rsidRPr="00975523">
        <w:t>Одной из приоритетных задач дополнительного образования является приобщение обучающихся к общечеловеческим ценностям, их интеграция в системе мировой и отечественной культуры.</w:t>
      </w:r>
    </w:p>
    <w:p w:rsidR="003302BF" w:rsidRPr="00975523" w:rsidRDefault="003302BF" w:rsidP="00D37088">
      <w:pPr>
        <w:ind w:firstLine="567"/>
        <w:jc w:val="both"/>
      </w:pPr>
      <w:r w:rsidRPr="00975523">
        <w:t xml:space="preserve">Культуру России невозможно представить без декоративно-прикладного искусства, в котором с наибольшей полнотой выражены общечеловеческие ценности, накопленные за многие столетия. В наше время, когда прагматизм жизненных установок постепенно вытесняет гармоничность и целостность окружающей действительности, особенно важно </w:t>
      </w:r>
      <w:r w:rsidRPr="00975523">
        <w:lastRenderedPageBreak/>
        <w:t>включать подрастающее поколение в активную деятельность по возрождению, сохранению и развитию народного искусства.</w:t>
      </w:r>
    </w:p>
    <w:p w:rsidR="003302BF" w:rsidRPr="00975523" w:rsidRDefault="003302BF" w:rsidP="00D37088">
      <w:pPr>
        <w:ind w:firstLine="567"/>
        <w:jc w:val="both"/>
      </w:pPr>
      <w:r w:rsidRPr="00975523">
        <w:t>Рукоделие призывает к индивидуальному творчеству, обогащает наш внутренний мир, извлекает таланты, прячущиеся в нас. Не случайно для многих «незаметных» в школе детей занятия рукоделием оказываются главным фактором для самоутверждения. Ничто не дает лучшей психологической разрядки, чем сосредоточение на творческой работе, ничто не дарит такого чувства удовлетворения, как сотворение самобытной вещи своими руками.</w:t>
      </w:r>
    </w:p>
    <w:p w:rsidR="003302BF" w:rsidRPr="00975523" w:rsidRDefault="003302BF" w:rsidP="00975523">
      <w:pPr>
        <w:jc w:val="both"/>
      </w:pPr>
      <w:r w:rsidRPr="00975523">
        <w:t>Быть может, стремление что-нибудь связать – и есть наш путь к свободному творчеству, столь высоко ценимому и в древности, и в наши дни.</w:t>
      </w:r>
    </w:p>
    <w:p w:rsidR="003302BF" w:rsidRPr="00975523" w:rsidRDefault="003302BF" w:rsidP="00D37088">
      <w:pPr>
        <w:ind w:firstLine="567"/>
        <w:jc w:val="both"/>
      </w:pPr>
      <w:r w:rsidRPr="00975523">
        <w:rPr>
          <w:b/>
        </w:rPr>
        <w:t>Педагогическая целесообразность</w:t>
      </w:r>
      <w:r w:rsidRPr="00975523">
        <w:t xml:space="preserve"> программы обусловлена сочетанием большого количества получаемых </w:t>
      </w:r>
      <w:proofErr w:type="gramStart"/>
      <w:r w:rsidRPr="00975523">
        <w:t>обучающимися</w:t>
      </w:r>
      <w:proofErr w:type="gramEnd"/>
      <w:r w:rsidRPr="00975523">
        <w:t xml:space="preserve"> знаний и умением применить их на практике, что </w:t>
      </w:r>
      <w:r w:rsidRPr="00975523">
        <w:rPr>
          <w:bCs/>
        </w:rPr>
        <w:t>способствует формированию навыков профессиональной деятельности.</w:t>
      </w:r>
    </w:p>
    <w:p w:rsidR="003302BF" w:rsidRPr="00975523" w:rsidRDefault="00D37088" w:rsidP="00D37088">
      <w:pPr>
        <w:tabs>
          <w:tab w:val="num" w:pos="567"/>
        </w:tabs>
        <w:jc w:val="both"/>
      </w:pPr>
      <w:r>
        <w:tab/>
      </w:r>
      <w:r w:rsidR="003302BF" w:rsidRPr="00975523">
        <w:t xml:space="preserve">В процессе реализации программы соблюдаются следующие педагогические принципы: принцип преемственности, последовательности и систематичности обучения, принцип единства группового и индивидуального обучения, принцип соответствия обучения возрастным и индивидуальным особенностям </w:t>
      </w:r>
      <w:proofErr w:type="gramStart"/>
      <w:r w:rsidR="003302BF" w:rsidRPr="00975523">
        <w:t>обучаемых</w:t>
      </w:r>
      <w:proofErr w:type="gramEnd"/>
      <w:r w:rsidR="003302BF" w:rsidRPr="00975523">
        <w:t>, принцип сознательности и творческой активности обучаемых, принцип доступности обучения при достаточном уровне его трудности, принцип наглядности, принцип коллективности.</w:t>
      </w:r>
    </w:p>
    <w:p w:rsidR="003302BF" w:rsidRPr="00975523" w:rsidRDefault="003302BF" w:rsidP="00D37088">
      <w:pPr>
        <w:ind w:firstLine="567"/>
        <w:jc w:val="both"/>
      </w:pPr>
      <w:r w:rsidRPr="00975523">
        <w:t>Занятия проводятся в групповой и индивидуальной форме. К обучающимся применяется личностный подход: к тем, кто выполняет работу быстрее и лучше, предъявляются повышенные требования, а тем детям, которые не справляются с работой, оказывается помощь.</w:t>
      </w:r>
    </w:p>
    <w:p w:rsidR="003302BF" w:rsidRPr="00975523" w:rsidRDefault="003302BF" w:rsidP="00D37088">
      <w:pPr>
        <w:ind w:firstLine="567"/>
        <w:jc w:val="both"/>
      </w:pPr>
      <w:r w:rsidRPr="00975523">
        <w:t>Работа в объединении должна быть пронизана атмосферой творчества. Важно, чтобы учащиеся сами продумывали узор и фасон изделия. Роль педагога в данном случае – направлять советами и мотивировать детей на создание оригинальных вещей.</w:t>
      </w:r>
    </w:p>
    <w:p w:rsidR="00E0787C" w:rsidRPr="00975523" w:rsidRDefault="00E0787C" w:rsidP="00975523">
      <w:pPr>
        <w:jc w:val="both"/>
        <w:rPr>
          <w:b/>
        </w:rPr>
      </w:pPr>
      <w:r w:rsidRPr="00975523">
        <w:rPr>
          <w:b/>
        </w:rPr>
        <w:t>Формы обучения:</w:t>
      </w:r>
    </w:p>
    <w:p w:rsidR="00E0787C" w:rsidRPr="00975523" w:rsidRDefault="00E0787C" w:rsidP="00975523">
      <w:pPr>
        <w:jc w:val="both"/>
      </w:pPr>
      <w:r w:rsidRPr="00975523">
        <w:t>- теоретические занятия;</w:t>
      </w:r>
      <w:r w:rsidRPr="00975523">
        <w:tab/>
      </w:r>
    </w:p>
    <w:p w:rsidR="00E0787C" w:rsidRPr="00975523" w:rsidRDefault="00E0787C" w:rsidP="00975523">
      <w:pPr>
        <w:jc w:val="both"/>
      </w:pPr>
      <w:r w:rsidRPr="00975523">
        <w:t>- практическая работа;</w:t>
      </w:r>
    </w:p>
    <w:p w:rsidR="00E0787C" w:rsidRPr="00975523" w:rsidRDefault="00E0787C" w:rsidP="00975523">
      <w:pPr>
        <w:jc w:val="both"/>
      </w:pPr>
      <w:r w:rsidRPr="00975523">
        <w:t>- исследовательская и проектная деятельность;</w:t>
      </w:r>
    </w:p>
    <w:p w:rsidR="00E0787C" w:rsidRPr="00975523" w:rsidRDefault="00E0787C" w:rsidP="00975523">
      <w:pPr>
        <w:jc w:val="both"/>
      </w:pPr>
      <w:r w:rsidRPr="00975523">
        <w:t>- выставки, конкурсы.</w:t>
      </w:r>
    </w:p>
    <w:p w:rsidR="00E0787C" w:rsidRPr="00975523" w:rsidRDefault="00E0787C" w:rsidP="00975523">
      <w:pPr>
        <w:jc w:val="both"/>
        <w:rPr>
          <w:b/>
        </w:rPr>
      </w:pPr>
      <w:r w:rsidRPr="00975523">
        <w:rPr>
          <w:b/>
        </w:rPr>
        <w:t>Методы обучения:</w:t>
      </w:r>
    </w:p>
    <w:p w:rsidR="00E0787C" w:rsidRPr="00975523" w:rsidRDefault="00E0787C" w:rsidP="00D37088">
      <w:pPr>
        <w:tabs>
          <w:tab w:val="left" w:pos="709"/>
          <w:tab w:val="left" w:pos="851"/>
        </w:tabs>
        <w:ind w:firstLine="567"/>
        <w:jc w:val="both"/>
      </w:pPr>
      <w:r w:rsidRPr="00975523">
        <w:t>1.</w:t>
      </w:r>
      <w:r w:rsidRPr="00975523">
        <w:tab/>
      </w:r>
      <w:proofErr w:type="gramStart"/>
      <w:r w:rsidRPr="00975523">
        <w:t>Словесные</w:t>
      </w:r>
      <w:proofErr w:type="gramEnd"/>
      <w:r w:rsidRPr="00975523">
        <w:t>: рассказ, объяснение, беседа.</w:t>
      </w:r>
    </w:p>
    <w:p w:rsidR="00E0787C" w:rsidRPr="00975523" w:rsidRDefault="00E0787C" w:rsidP="00D37088">
      <w:pPr>
        <w:tabs>
          <w:tab w:val="left" w:pos="709"/>
          <w:tab w:val="left" w:pos="851"/>
        </w:tabs>
        <w:ind w:firstLine="567"/>
        <w:jc w:val="both"/>
      </w:pPr>
      <w:r w:rsidRPr="00975523">
        <w:t>2.</w:t>
      </w:r>
      <w:r w:rsidRPr="00975523">
        <w:tab/>
      </w:r>
      <w:proofErr w:type="gramStart"/>
      <w:r w:rsidRPr="00975523">
        <w:t>Наглядные</w:t>
      </w:r>
      <w:proofErr w:type="gramEnd"/>
      <w:r w:rsidRPr="00975523">
        <w:t>: показ, демонстрация.</w:t>
      </w:r>
    </w:p>
    <w:p w:rsidR="00D37088" w:rsidRDefault="00D37088" w:rsidP="00975523">
      <w:pPr>
        <w:jc w:val="both"/>
        <w:rPr>
          <w:b/>
        </w:rPr>
      </w:pPr>
    </w:p>
    <w:p w:rsidR="003302BF" w:rsidRPr="00975523" w:rsidRDefault="003302BF" w:rsidP="00975523">
      <w:pPr>
        <w:jc w:val="both"/>
      </w:pPr>
      <w:r w:rsidRPr="00975523">
        <w:rPr>
          <w:b/>
        </w:rPr>
        <w:t>Цель программы:</w:t>
      </w:r>
      <w:r w:rsidRPr="00975523">
        <w:rPr>
          <w:color w:val="FF0000"/>
        </w:rPr>
        <w:t xml:space="preserve"> </w:t>
      </w:r>
      <w:r w:rsidRPr="00975523">
        <w:t>развитие мотивации личности к декоративно-прикладному творчеству, выявление творческой одаренности детей и ее развитие.</w:t>
      </w:r>
    </w:p>
    <w:p w:rsidR="00D37088" w:rsidRDefault="00D37088" w:rsidP="00975523">
      <w:pPr>
        <w:jc w:val="both"/>
        <w:rPr>
          <w:b/>
        </w:rPr>
      </w:pPr>
    </w:p>
    <w:p w:rsidR="003302BF" w:rsidRPr="00975523" w:rsidRDefault="003302BF" w:rsidP="00975523">
      <w:pPr>
        <w:jc w:val="both"/>
        <w:rPr>
          <w:b/>
        </w:rPr>
      </w:pPr>
      <w:r w:rsidRPr="00975523">
        <w:rPr>
          <w:b/>
        </w:rPr>
        <w:t>Задачи:</w:t>
      </w:r>
    </w:p>
    <w:p w:rsidR="003302BF" w:rsidRPr="00975523" w:rsidRDefault="003302BF" w:rsidP="00D37088">
      <w:pPr>
        <w:ind w:firstLine="567"/>
        <w:jc w:val="both"/>
      </w:pPr>
      <w:r w:rsidRPr="00975523">
        <w:t xml:space="preserve">1. Обучать детей основным приемам вязания крючком в процессе практических упражнений и выполнения изделия. Познакомить </w:t>
      </w:r>
      <w:proofErr w:type="gramStart"/>
      <w:r w:rsidRPr="00975523">
        <w:t>обучающихся</w:t>
      </w:r>
      <w:proofErr w:type="gramEnd"/>
      <w:r w:rsidRPr="00975523">
        <w:t xml:space="preserve"> с историей развития художественного вязания крючком.</w:t>
      </w:r>
    </w:p>
    <w:p w:rsidR="003302BF" w:rsidRPr="00975523" w:rsidRDefault="003302BF" w:rsidP="00D37088">
      <w:pPr>
        <w:ind w:firstLine="567"/>
        <w:jc w:val="both"/>
      </w:pPr>
      <w:r w:rsidRPr="00975523">
        <w:t>2. Развивать творческие способности детей, навыки культурного поведения, интерес к народным промыслам, стремление познавать истоки народной культуры, формирование эстетического вкуса.</w:t>
      </w:r>
    </w:p>
    <w:p w:rsidR="003302BF" w:rsidRPr="00975523" w:rsidRDefault="003302BF" w:rsidP="00D37088">
      <w:pPr>
        <w:ind w:firstLine="567"/>
        <w:jc w:val="both"/>
      </w:pPr>
      <w:r w:rsidRPr="00975523">
        <w:t>3. Воспитать любовь к родной культуре, чувство взаимопомощи, усидчивости, трудолюбия, аккуратности, терпения, вежливости, умение доводить начатое дело до конца.</w:t>
      </w:r>
    </w:p>
    <w:p w:rsidR="003302BF" w:rsidRPr="00975523" w:rsidRDefault="003302BF" w:rsidP="00D37088">
      <w:pPr>
        <w:ind w:firstLine="567"/>
        <w:jc w:val="both"/>
      </w:pPr>
      <w:r w:rsidRPr="00975523">
        <w:t>4. Вооружить теоретическими знаниями по предмету, развивать мышление.</w:t>
      </w:r>
    </w:p>
    <w:p w:rsidR="00487368" w:rsidRPr="00975523" w:rsidRDefault="003302BF" w:rsidP="00D37088">
      <w:pPr>
        <w:ind w:firstLine="567"/>
        <w:jc w:val="both"/>
      </w:pPr>
      <w:r w:rsidRPr="00975523">
        <w:t>Программа рассчитана на три года обучения, каждый год обучения состоит из двух модулей.</w:t>
      </w:r>
    </w:p>
    <w:p w:rsidR="00D37088" w:rsidRDefault="00D37088" w:rsidP="00975523">
      <w:pPr>
        <w:jc w:val="both"/>
        <w:rPr>
          <w:b/>
        </w:rPr>
      </w:pPr>
    </w:p>
    <w:p w:rsidR="00487368" w:rsidRPr="00975523" w:rsidRDefault="00487368" w:rsidP="00975523">
      <w:pPr>
        <w:jc w:val="both"/>
        <w:rPr>
          <w:b/>
        </w:rPr>
      </w:pPr>
      <w:r w:rsidRPr="00975523">
        <w:rPr>
          <w:b/>
        </w:rPr>
        <w:t>Отличительной особенностью программы является:</w:t>
      </w:r>
    </w:p>
    <w:p w:rsidR="00487368" w:rsidRPr="00975523" w:rsidRDefault="00487368" w:rsidP="00D37088">
      <w:pPr>
        <w:ind w:firstLine="567"/>
        <w:jc w:val="both"/>
      </w:pPr>
      <w:r w:rsidRPr="00975523">
        <w:t>•</w:t>
      </w:r>
      <w:r w:rsidRPr="00975523">
        <w:tab/>
        <w:t>программа предлагает проектно-исследовательскую деятельность;</w:t>
      </w:r>
    </w:p>
    <w:p w:rsidR="00487368" w:rsidRPr="00975523" w:rsidRDefault="00487368" w:rsidP="00D37088">
      <w:pPr>
        <w:ind w:firstLine="567"/>
        <w:jc w:val="both"/>
      </w:pPr>
      <w:r w:rsidRPr="00975523">
        <w:t>•</w:t>
      </w:r>
      <w:r w:rsidRPr="00975523">
        <w:tab/>
        <w:t>программа предусматривает региональный компонент;</w:t>
      </w:r>
    </w:p>
    <w:p w:rsidR="00487368" w:rsidRPr="00975523" w:rsidRDefault="00487368" w:rsidP="00D37088">
      <w:pPr>
        <w:ind w:firstLine="567"/>
        <w:jc w:val="both"/>
      </w:pPr>
      <w:r w:rsidRPr="00975523">
        <w:lastRenderedPageBreak/>
        <w:t>•</w:t>
      </w:r>
      <w:r w:rsidRPr="00975523">
        <w:tab/>
        <w:t>многообразие изучаемых техник и материалов позволяет ребенку сделать осознанный выбор приоритетной области для выполнения творческого проекта, выявляя, таким образом, наличие у него интереса к той или иной области деятельности;</w:t>
      </w:r>
    </w:p>
    <w:p w:rsidR="00487368" w:rsidRPr="00975523" w:rsidRDefault="00487368" w:rsidP="00D37088">
      <w:pPr>
        <w:ind w:firstLine="567"/>
        <w:jc w:val="both"/>
      </w:pPr>
      <w:r w:rsidRPr="00975523">
        <w:t>•</w:t>
      </w:r>
      <w:r w:rsidRPr="00975523">
        <w:tab/>
        <w:t xml:space="preserve">сочетание различных видов и техник декоративно-прикладного творчества (а не направленность на какую-либо одну технику), как традиционных, так и современных, их глубокое изучение; </w:t>
      </w:r>
    </w:p>
    <w:p w:rsidR="005A1978" w:rsidRPr="00975523" w:rsidRDefault="00487368" w:rsidP="00D37088">
      <w:pPr>
        <w:ind w:firstLine="567"/>
        <w:jc w:val="both"/>
      </w:pPr>
      <w:r w:rsidRPr="00975523">
        <w:t>•</w:t>
      </w:r>
      <w:r w:rsidRPr="00975523">
        <w:tab/>
        <w:t>система занятий и методика их проведения позволяют учитывать различную степень подготовки детей, индивидуальные способности и направленность интересов каждого ребенка.</w:t>
      </w:r>
    </w:p>
    <w:p w:rsidR="003302BF" w:rsidRPr="00975523" w:rsidRDefault="00D37088" w:rsidP="00975523">
      <w:pPr>
        <w:jc w:val="center"/>
        <w:rPr>
          <w:b/>
        </w:rPr>
      </w:pPr>
      <w:r w:rsidRPr="00975523">
        <w:rPr>
          <w:b/>
        </w:rPr>
        <w:t>ОРГАНИЗАЦИОННО-ПЕДАГОГИЧЕСКИЕ УСЛОВИЯ</w:t>
      </w:r>
    </w:p>
    <w:p w:rsidR="00710704" w:rsidRPr="00975523" w:rsidRDefault="003302BF" w:rsidP="00975523">
      <w:r w:rsidRPr="00975523">
        <w:rPr>
          <w:b/>
        </w:rPr>
        <w:t xml:space="preserve">Целевая группа: </w:t>
      </w:r>
      <w:r w:rsidRPr="00975523">
        <w:t>возраст детей, участвующих в реализации данной программы: 7-16 лет, оптимальное количество детей в группе – 10-15</w:t>
      </w:r>
      <w:r w:rsidR="00467645" w:rsidRPr="00975523">
        <w:t>.</w:t>
      </w:r>
      <w:r w:rsidRPr="00975523">
        <w:br/>
      </w:r>
      <w:r w:rsidRPr="00975523">
        <w:rPr>
          <w:b/>
        </w:rPr>
        <w:t>Объем программы</w:t>
      </w:r>
      <w:r w:rsidRPr="00975523">
        <w:t xml:space="preserve">: </w:t>
      </w:r>
      <w:r w:rsidR="007E2F06" w:rsidRPr="00975523">
        <w:t>504</w:t>
      </w:r>
      <w:r w:rsidRPr="00975523">
        <w:t xml:space="preserve"> часов.</w:t>
      </w:r>
      <w:r w:rsidR="007E2F06" w:rsidRPr="00975523">
        <w:br/>
        <w:t>Программа состоит из шести</w:t>
      </w:r>
      <w:r w:rsidRPr="00975523">
        <w:t xml:space="preserve"> модулей:</w:t>
      </w:r>
      <w:r w:rsidRPr="00975523">
        <w:br/>
      </w:r>
      <w:r w:rsidRPr="00975523">
        <w:rPr>
          <w:b/>
        </w:rPr>
        <w:t>Модуль 1</w:t>
      </w:r>
      <w:r w:rsidRPr="00975523">
        <w:t xml:space="preserve">- Азбука вязания – знакомство с основными приемами вязания крючком (68 </w:t>
      </w:r>
      <w:r w:rsidR="00814C3E" w:rsidRPr="00975523">
        <w:t>часов).</w:t>
      </w:r>
      <w:r w:rsidRPr="00975523">
        <w:br/>
      </w:r>
      <w:r w:rsidRPr="00975523">
        <w:rPr>
          <w:b/>
        </w:rPr>
        <w:t>Модуль 2</w:t>
      </w:r>
      <w:r w:rsidRPr="00975523">
        <w:t xml:space="preserve"> - Творческая мастерская - вязание несложных декоративных изделий в быту (100</w:t>
      </w:r>
      <w:r w:rsidR="00710704" w:rsidRPr="00975523">
        <w:t>часов).</w:t>
      </w:r>
    </w:p>
    <w:p w:rsidR="00DF4DC4" w:rsidRPr="00975523" w:rsidRDefault="003302BF" w:rsidP="00975523">
      <w:r w:rsidRPr="00975523">
        <w:rPr>
          <w:b/>
        </w:rPr>
        <w:t xml:space="preserve">Модуль 3 </w:t>
      </w:r>
      <w:r w:rsidRPr="00975523">
        <w:t>– Магия кружев – з</w:t>
      </w:r>
      <w:r w:rsidR="0023540F" w:rsidRPr="00975523">
        <w:t>накомство с</w:t>
      </w:r>
      <w:r w:rsidR="0023540F" w:rsidRPr="00975523">
        <w:rPr>
          <w:color w:val="FF0000"/>
        </w:rPr>
        <w:t xml:space="preserve">  </w:t>
      </w:r>
      <w:r w:rsidR="0023540F" w:rsidRPr="00975523">
        <w:t>техниками вязания кружев  крючком (продольные и поперечные, ажурные узоры, филейные). Создание авторских работ (68 часов).</w:t>
      </w:r>
      <w:r w:rsidRPr="00975523">
        <w:br/>
      </w:r>
      <w:r w:rsidRPr="00975523">
        <w:rPr>
          <w:b/>
        </w:rPr>
        <w:t xml:space="preserve">Модуль 4 </w:t>
      </w:r>
      <w:r w:rsidRPr="00975523">
        <w:t xml:space="preserve">– Вязаный декор в интерьере – </w:t>
      </w:r>
      <w:r w:rsidR="00392645" w:rsidRPr="00975523">
        <w:t>вязание</w:t>
      </w:r>
      <w:r w:rsidR="00814395" w:rsidRPr="00975523">
        <w:t xml:space="preserve"> декоративных цветов,</w:t>
      </w:r>
      <w:r w:rsidR="00392645" w:rsidRPr="00975523">
        <w:t xml:space="preserve"> украшений, сувениров, аксессуаров, предметов интерьера</w:t>
      </w:r>
      <w:r w:rsidRPr="00975523">
        <w:t xml:space="preserve"> (100 часов).</w:t>
      </w:r>
    </w:p>
    <w:p w:rsidR="00DF4DC4" w:rsidRPr="00975523" w:rsidRDefault="007E2F06" w:rsidP="00975523">
      <w:r w:rsidRPr="00975523">
        <w:rPr>
          <w:b/>
        </w:rPr>
        <w:t xml:space="preserve">Модуль 5 – </w:t>
      </w:r>
      <w:r w:rsidRPr="00975523">
        <w:t>Творческая лаборатория</w:t>
      </w:r>
      <w:r w:rsidRPr="00975523">
        <w:rPr>
          <w:b/>
        </w:rPr>
        <w:t xml:space="preserve"> - </w:t>
      </w:r>
      <w:r w:rsidR="00EF1D69" w:rsidRPr="00975523">
        <w:rPr>
          <w:bCs/>
        </w:rPr>
        <w:t xml:space="preserve">знакомство с технологией </w:t>
      </w:r>
      <w:r w:rsidR="00EF1D69" w:rsidRPr="00975523">
        <w:t>вязания игрушек амигуруми, орнамент</w:t>
      </w:r>
      <w:r w:rsidR="00467645" w:rsidRPr="00975523">
        <w:t>а</w:t>
      </w:r>
      <w:r w:rsidR="00EF1D69" w:rsidRPr="00975523">
        <w:t xml:space="preserve">, бижутерией в стиле «бохо» и составлением творческих проектов. </w:t>
      </w:r>
      <w:r w:rsidRPr="00975523">
        <w:rPr>
          <w:color w:val="FF0000"/>
        </w:rPr>
        <w:t xml:space="preserve"> </w:t>
      </w:r>
      <w:r w:rsidRPr="00975523">
        <w:t>Создание авторских работ (68 часов).</w:t>
      </w:r>
      <w:r w:rsidRPr="00975523">
        <w:br/>
      </w:r>
      <w:r w:rsidRPr="00975523">
        <w:rPr>
          <w:b/>
        </w:rPr>
        <w:t xml:space="preserve">Модуль 6 </w:t>
      </w:r>
      <w:r w:rsidRPr="00975523">
        <w:t xml:space="preserve">– Удивительные техники вязания </w:t>
      </w:r>
      <w:r w:rsidR="00EF1D69" w:rsidRPr="00975523">
        <w:t xml:space="preserve">– знакомство с </w:t>
      </w:r>
      <w:proofErr w:type="spellStart"/>
      <w:r w:rsidR="00EF1D69" w:rsidRPr="00975523">
        <w:t>брюггской</w:t>
      </w:r>
      <w:proofErr w:type="spellEnd"/>
      <w:r w:rsidR="00EF1D69" w:rsidRPr="00975523">
        <w:t xml:space="preserve"> техникой, крокодиловой, </w:t>
      </w:r>
      <w:r w:rsidR="00866D3B" w:rsidRPr="00975523">
        <w:t xml:space="preserve"> </w:t>
      </w:r>
      <w:r w:rsidR="00EF1D69" w:rsidRPr="00975523">
        <w:t>лоскутной (пэчворк) и «цветения»</w:t>
      </w:r>
      <w:r w:rsidR="00866D3B" w:rsidRPr="00975523">
        <w:t xml:space="preserve"> </w:t>
      </w:r>
      <w:r w:rsidRPr="00975523">
        <w:t>(100 часов).</w:t>
      </w:r>
    </w:p>
    <w:p w:rsidR="003302BF" w:rsidRPr="00975523" w:rsidRDefault="00DF4DC4" w:rsidP="00975523">
      <w:r w:rsidRPr="00975523">
        <w:rPr>
          <w:b/>
        </w:rPr>
        <w:t>Формы занятий:</w:t>
      </w:r>
      <w:r w:rsidRPr="00975523">
        <w:t xml:space="preserve"> </w:t>
      </w:r>
      <w:proofErr w:type="gramStart"/>
      <w:r w:rsidRPr="00975523">
        <w:t>В процессе обучения используются следующие формы занятий: учебное занятие (групповое, индивидуальное, коллективное), открытое занятие, занятие – игра, занятие – путешествие, эстафеты-соревнования.</w:t>
      </w:r>
      <w:proofErr w:type="gramEnd"/>
      <w:r w:rsidR="003302BF" w:rsidRPr="00975523">
        <w:br/>
      </w:r>
      <w:r w:rsidR="003302BF" w:rsidRPr="00975523">
        <w:rPr>
          <w:b/>
        </w:rPr>
        <w:t xml:space="preserve">Режим занятий. </w:t>
      </w:r>
      <w:r w:rsidR="003302BF" w:rsidRPr="00975523">
        <w:t>Занятия проводятся согласно утвержденному расписанию.</w:t>
      </w:r>
      <w:r w:rsidR="003302BF" w:rsidRPr="00975523">
        <w:br/>
      </w:r>
      <w:r w:rsidR="003302BF" w:rsidRPr="00975523">
        <w:rPr>
          <w:b/>
        </w:rPr>
        <w:t>Модуль 1</w:t>
      </w:r>
      <w:r w:rsidR="003302BF" w:rsidRPr="00975523">
        <w:t>: 4месяца- 4 часа в неделю.</w:t>
      </w:r>
      <w:r w:rsidR="003302BF" w:rsidRPr="00975523">
        <w:br/>
      </w:r>
      <w:r w:rsidR="003302BF" w:rsidRPr="00975523">
        <w:rPr>
          <w:b/>
        </w:rPr>
        <w:t>Модуль 2</w:t>
      </w:r>
      <w:r w:rsidR="003302BF" w:rsidRPr="00975523">
        <w:t>: 5 месяцев-4 часа в неделю,1 месяц-5 часов в неделю.</w:t>
      </w:r>
    </w:p>
    <w:p w:rsidR="00392645" w:rsidRPr="00975523" w:rsidRDefault="00392645" w:rsidP="00975523">
      <w:r w:rsidRPr="00975523">
        <w:rPr>
          <w:b/>
        </w:rPr>
        <w:t>Модуль 3</w:t>
      </w:r>
      <w:r w:rsidRPr="00975523">
        <w:t>: 4месяца- 4 часа в неделю.</w:t>
      </w:r>
      <w:r w:rsidRPr="00975523">
        <w:br/>
      </w:r>
      <w:r w:rsidRPr="00975523">
        <w:rPr>
          <w:b/>
        </w:rPr>
        <w:t>Модуль 4</w:t>
      </w:r>
      <w:r w:rsidRPr="00975523">
        <w:t>: 5 месяцев-4 часа в неделю,1 месяц-5 часов в неделю.</w:t>
      </w:r>
    </w:p>
    <w:p w:rsidR="00DA2D14" w:rsidRPr="00975523" w:rsidRDefault="00866D3B" w:rsidP="00975523">
      <w:r w:rsidRPr="00975523">
        <w:rPr>
          <w:b/>
        </w:rPr>
        <w:t>Модуль 5</w:t>
      </w:r>
      <w:r w:rsidRPr="00975523">
        <w:t>: 4месяца- 4 часа в неделю.</w:t>
      </w:r>
      <w:r w:rsidRPr="00975523">
        <w:br/>
      </w:r>
      <w:r w:rsidRPr="00975523">
        <w:rPr>
          <w:b/>
        </w:rPr>
        <w:t>Модуль 6</w:t>
      </w:r>
      <w:r w:rsidRPr="00975523">
        <w:t>: 5 месяцев-4 часа в неделю,1 месяц-5 часов в неделю.</w:t>
      </w:r>
    </w:p>
    <w:p w:rsidR="00DA2D14" w:rsidRPr="00975523" w:rsidRDefault="00DA2D14" w:rsidP="00975523">
      <w:r w:rsidRPr="00975523">
        <w:rPr>
          <w:b/>
        </w:rPr>
        <w:t xml:space="preserve">Кадровое обеспечение программы. </w:t>
      </w:r>
      <w:r w:rsidRPr="00975523">
        <w:t xml:space="preserve"> Педагог дополнительного образования, имеющий специальную подготовку в области художественного образования. </w:t>
      </w:r>
    </w:p>
    <w:p w:rsidR="00866D3B" w:rsidRPr="00975523" w:rsidRDefault="00866D3B" w:rsidP="00975523">
      <w:pPr>
        <w:pStyle w:val="a3"/>
        <w:jc w:val="center"/>
        <w:rPr>
          <w:rFonts w:ascii="Times New Roman" w:hAnsi="Times New Roman"/>
          <w:b/>
          <w:sz w:val="24"/>
          <w:szCs w:val="24"/>
        </w:rPr>
      </w:pPr>
    </w:p>
    <w:p w:rsidR="003302BF" w:rsidRPr="00975523" w:rsidRDefault="00D37088" w:rsidP="00975523">
      <w:pPr>
        <w:pStyle w:val="a3"/>
        <w:jc w:val="center"/>
        <w:rPr>
          <w:rFonts w:ascii="Times New Roman" w:hAnsi="Times New Roman"/>
          <w:b/>
          <w:sz w:val="24"/>
          <w:szCs w:val="24"/>
        </w:rPr>
      </w:pPr>
      <w:r>
        <w:rPr>
          <w:rFonts w:ascii="Times New Roman" w:hAnsi="Times New Roman"/>
          <w:b/>
          <w:sz w:val="24"/>
          <w:szCs w:val="24"/>
        </w:rPr>
        <w:t>ПЛАНИРУЕМЫЕ РЕЗУЛЬТАТЫ</w:t>
      </w:r>
    </w:p>
    <w:p w:rsidR="003302BF" w:rsidRPr="00975523" w:rsidRDefault="003302BF" w:rsidP="00975523">
      <w:pPr>
        <w:shd w:val="clear" w:color="auto" w:fill="FFFFFF"/>
        <w:rPr>
          <w:b/>
          <w:bCs/>
          <w:iCs/>
        </w:rPr>
      </w:pPr>
      <w:r w:rsidRPr="00975523">
        <w:rPr>
          <w:b/>
          <w:bCs/>
          <w:iCs/>
        </w:rPr>
        <w:t>Предметные результаты (ЗУН):</w:t>
      </w:r>
    </w:p>
    <w:p w:rsidR="003302BF" w:rsidRPr="00975523" w:rsidRDefault="003302BF" w:rsidP="00D37088">
      <w:pPr>
        <w:shd w:val="clear" w:color="auto" w:fill="FFFFFF"/>
        <w:ind w:firstLine="567"/>
        <w:jc w:val="both"/>
      </w:pPr>
      <w:r w:rsidRPr="00975523">
        <w:t>- знать об истории и видах вязания крючком;</w:t>
      </w:r>
    </w:p>
    <w:p w:rsidR="003302BF" w:rsidRPr="00975523" w:rsidRDefault="003302BF" w:rsidP="00D37088">
      <w:pPr>
        <w:shd w:val="clear" w:color="auto" w:fill="FFFFFF"/>
        <w:ind w:firstLine="567"/>
        <w:jc w:val="both"/>
      </w:pPr>
      <w:r w:rsidRPr="00975523">
        <w:t>- знать названия и назначение инструментов и приспособлений ручного труда;</w:t>
      </w:r>
    </w:p>
    <w:p w:rsidR="003302BF" w:rsidRPr="00975523" w:rsidRDefault="003302BF" w:rsidP="00D37088">
      <w:pPr>
        <w:shd w:val="clear" w:color="auto" w:fill="FFFFFF"/>
        <w:ind w:firstLine="567"/>
        <w:jc w:val="both"/>
      </w:pPr>
      <w:r w:rsidRPr="00975523">
        <w:t>- знать названия и назначение материалов, их элементарные свойства, использование, применение и доступные способы обработки;</w:t>
      </w:r>
    </w:p>
    <w:p w:rsidR="00481F76" w:rsidRPr="00975523" w:rsidRDefault="003302BF" w:rsidP="00D37088">
      <w:pPr>
        <w:shd w:val="clear" w:color="auto" w:fill="FFFFFF"/>
        <w:ind w:firstLine="567"/>
        <w:jc w:val="both"/>
      </w:pPr>
      <w:r w:rsidRPr="00975523">
        <w:t>- знать правила организации рабочего места;</w:t>
      </w:r>
    </w:p>
    <w:p w:rsidR="003302BF" w:rsidRPr="00975523" w:rsidRDefault="003302BF" w:rsidP="00D37088">
      <w:pPr>
        <w:shd w:val="clear" w:color="auto" w:fill="FFFFFF"/>
        <w:ind w:firstLine="567"/>
        <w:jc w:val="both"/>
      </w:pPr>
      <w:r w:rsidRPr="00975523">
        <w:t>- правила безопасности труда и личной гигиены при работе с различными материалами;</w:t>
      </w:r>
    </w:p>
    <w:p w:rsidR="003302BF" w:rsidRPr="00975523" w:rsidRDefault="003302BF" w:rsidP="00D37088">
      <w:pPr>
        <w:shd w:val="clear" w:color="auto" w:fill="FFFFFF"/>
        <w:ind w:firstLine="567"/>
        <w:jc w:val="both"/>
      </w:pPr>
      <w:r w:rsidRPr="00975523">
        <w:t xml:space="preserve"> - знать основные приемы вязания крючком и техники их выполнения;</w:t>
      </w:r>
    </w:p>
    <w:p w:rsidR="003302BF" w:rsidRPr="00975523" w:rsidRDefault="003302BF" w:rsidP="00D37088">
      <w:pPr>
        <w:shd w:val="clear" w:color="auto" w:fill="FFFFFF"/>
        <w:ind w:firstLine="567"/>
        <w:jc w:val="both"/>
      </w:pPr>
      <w:r w:rsidRPr="00975523">
        <w:t>- знать  условные</w:t>
      </w:r>
      <w:r w:rsidR="00481F76" w:rsidRPr="00975523">
        <w:t xml:space="preserve"> обозначения, понятие «раппорт»</w:t>
      </w:r>
      <w:r w:rsidR="00392645" w:rsidRPr="00975523">
        <w:t>;</w:t>
      </w:r>
    </w:p>
    <w:p w:rsidR="00481F76" w:rsidRPr="00975523" w:rsidRDefault="00392645" w:rsidP="00D37088">
      <w:pPr>
        <w:ind w:firstLine="567"/>
        <w:jc w:val="both"/>
      </w:pPr>
      <w:r w:rsidRPr="00975523">
        <w:t xml:space="preserve">- </w:t>
      </w:r>
      <w:r w:rsidR="00481F76" w:rsidRPr="00975523">
        <w:t>технику вязания ажурных узоров.</w:t>
      </w:r>
    </w:p>
    <w:p w:rsidR="00481F76" w:rsidRPr="00975523" w:rsidRDefault="00481F76" w:rsidP="00D37088">
      <w:pPr>
        <w:shd w:val="clear" w:color="auto" w:fill="FFFFFF"/>
        <w:ind w:firstLine="567"/>
        <w:jc w:val="both"/>
      </w:pPr>
      <w:r w:rsidRPr="00975523">
        <w:t>- о</w:t>
      </w:r>
      <w:r w:rsidRPr="00975523">
        <w:rPr>
          <w:rFonts w:eastAsiaTheme="minorHAnsi"/>
          <w:lang w:eastAsia="en-US"/>
        </w:rPr>
        <w:t>собенности вязания продольных и поперечных кружев;</w:t>
      </w:r>
    </w:p>
    <w:p w:rsidR="00481F76" w:rsidRPr="00975523" w:rsidRDefault="00481F76" w:rsidP="00D37088">
      <w:pPr>
        <w:shd w:val="clear" w:color="auto" w:fill="FFFFFF"/>
        <w:ind w:firstLine="567"/>
        <w:jc w:val="both"/>
      </w:pPr>
      <w:r w:rsidRPr="00975523">
        <w:t xml:space="preserve">- </w:t>
      </w:r>
      <w:r w:rsidRPr="00975523">
        <w:rPr>
          <w:rFonts w:eastAsiaTheme="minorHAnsi"/>
          <w:lang w:eastAsia="en-US"/>
        </w:rPr>
        <w:t>понятие «прошва»;</w:t>
      </w:r>
    </w:p>
    <w:p w:rsidR="00481F76" w:rsidRPr="00975523" w:rsidRDefault="00866D3B" w:rsidP="00D37088">
      <w:pPr>
        <w:shd w:val="clear" w:color="auto" w:fill="FFFFFF"/>
        <w:ind w:firstLine="567"/>
        <w:jc w:val="both"/>
        <w:rPr>
          <w:rFonts w:eastAsiaTheme="minorHAnsi"/>
          <w:lang w:eastAsia="en-US"/>
        </w:rPr>
      </w:pPr>
      <w:r w:rsidRPr="00975523">
        <w:rPr>
          <w:rFonts w:eastAsiaTheme="minorHAnsi"/>
          <w:lang w:eastAsia="en-US"/>
        </w:rPr>
        <w:t xml:space="preserve">- </w:t>
      </w:r>
      <w:r w:rsidR="00481F76" w:rsidRPr="00975523">
        <w:rPr>
          <w:rFonts w:eastAsiaTheme="minorHAnsi"/>
          <w:lang w:eastAsia="en-US"/>
        </w:rPr>
        <w:t>особенности вязания в филейной технике</w:t>
      </w:r>
      <w:r w:rsidRPr="00975523">
        <w:rPr>
          <w:rFonts w:eastAsiaTheme="minorHAnsi"/>
          <w:lang w:eastAsia="en-US"/>
        </w:rPr>
        <w:t>;</w:t>
      </w:r>
    </w:p>
    <w:p w:rsidR="0014041D" w:rsidRPr="00975523" w:rsidRDefault="0014041D" w:rsidP="00D37088">
      <w:pPr>
        <w:shd w:val="clear" w:color="auto" w:fill="FFFFFF"/>
        <w:ind w:firstLine="567"/>
        <w:jc w:val="both"/>
        <w:rPr>
          <w:rFonts w:eastAsiaTheme="minorHAnsi"/>
          <w:lang w:eastAsia="en-US"/>
        </w:rPr>
      </w:pPr>
      <w:r w:rsidRPr="00975523">
        <w:rPr>
          <w:rFonts w:eastAsiaTheme="minorHAnsi"/>
          <w:lang w:eastAsia="en-US"/>
        </w:rPr>
        <w:t>-технологию вязания объемных декоративных цветов;</w:t>
      </w:r>
    </w:p>
    <w:p w:rsidR="0014041D" w:rsidRPr="00975523" w:rsidRDefault="0014041D" w:rsidP="00D37088">
      <w:pPr>
        <w:shd w:val="clear" w:color="auto" w:fill="FFFFFF"/>
        <w:ind w:firstLine="567"/>
        <w:jc w:val="both"/>
        <w:rPr>
          <w:rFonts w:eastAsiaTheme="minorHAnsi"/>
          <w:lang w:eastAsia="en-US"/>
        </w:rPr>
      </w:pPr>
      <w:r w:rsidRPr="00975523">
        <w:rPr>
          <w:rFonts w:eastAsiaTheme="minorHAnsi"/>
          <w:lang w:eastAsia="en-US"/>
        </w:rPr>
        <w:t>- технику вязаных аксессуаров;</w:t>
      </w:r>
    </w:p>
    <w:p w:rsidR="00866D3B" w:rsidRPr="00975523" w:rsidRDefault="00866D3B" w:rsidP="00D37088">
      <w:pPr>
        <w:shd w:val="clear" w:color="auto" w:fill="FFFFFF"/>
        <w:ind w:firstLine="567"/>
        <w:jc w:val="both"/>
        <w:rPr>
          <w:rFonts w:eastAsiaTheme="minorHAnsi"/>
          <w:lang w:eastAsia="en-US"/>
        </w:rPr>
      </w:pPr>
      <w:r w:rsidRPr="00975523">
        <w:rPr>
          <w:rFonts w:eastAsiaTheme="minorHAnsi"/>
          <w:lang w:eastAsia="en-US"/>
        </w:rPr>
        <w:lastRenderedPageBreak/>
        <w:t>- особенности вяза</w:t>
      </w:r>
      <w:r w:rsidR="00467645" w:rsidRPr="00975523">
        <w:rPr>
          <w:rFonts w:eastAsiaTheme="minorHAnsi"/>
          <w:lang w:eastAsia="en-US"/>
        </w:rPr>
        <w:t>ния брюггских кружев</w:t>
      </w:r>
      <w:r w:rsidRPr="00975523">
        <w:rPr>
          <w:rFonts w:eastAsiaTheme="minorHAnsi"/>
          <w:lang w:eastAsia="en-US"/>
        </w:rPr>
        <w:t>;</w:t>
      </w:r>
    </w:p>
    <w:p w:rsidR="00481F76" w:rsidRPr="00975523" w:rsidRDefault="00866D3B" w:rsidP="00D37088">
      <w:pPr>
        <w:shd w:val="clear" w:color="auto" w:fill="FFFFFF"/>
        <w:ind w:firstLine="567"/>
        <w:jc w:val="both"/>
        <w:rPr>
          <w:bCs/>
          <w:iCs/>
        </w:rPr>
      </w:pPr>
      <w:r w:rsidRPr="00975523">
        <w:rPr>
          <w:b/>
          <w:bCs/>
          <w:iCs/>
        </w:rPr>
        <w:t xml:space="preserve">- </w:t>
      </w:r>
      <w:r w:rsidRPr="00975523">
        <w:rPr>
          <w:bCs/>
          <w:iCs/>
        </w:rPr>
        <w:t>технику</w:t>
      </w:r>
      <w:r w:rsidR="00467645" w:rsidRPr="00975523">
        <w:rPr>
          <w:bCs/>
          <w:iCs/>
        </w:rPr>
        <w:t xml:space="preserve"> крокодилового вязания, «цветения</w:t>
      </w:r>
      <w:r w:rsidRPr="00975523">
        <w:rPr>
          <w:bCs/>
          <w:iCs/>
        </w:rPr>
        <w:t>» и лоскутного вязания.</w:t>
      </w:r>
    </w:p>
    <w:p w:rsidR="003302BF" w:rsidRPr="00975523" w:rsidRDefault="003302BF" w:rsidP="00975523">
      <w:pPr>
        <w:shd w:val="clear" w:color="auto" w:fill="FFFFFF"/>
      </w:pPr>
      <w:proofErr w:type="spellStart"/>
      <w:r w:rsidRPr="00975523">
        <w:rPr>
          <w:b/>
        </w:rPr>
        <w:t>Метапредметные</w:t>
      </w:r>
      <w:proofErr w:type="spellEnd"/>
      <w:r w:rsidRPr="00975523">
        <w:rPr>
          <w:b/>
        </w:rPr>
        <w:t xml:space="preserve"> результаты:</w:t>
      </w:r>
    </w:p>
    <w:p w:rsidR="003302BF" w:rsidRPr="00975523" w:rsidRDefault="003302BF" w:rsidP="00975523">
      <w:pPr>
        <w:shd w:val="clear" w:color="auto" w:fill="FFFFFF"/>
        <w:rPr>
          <w:b/>
          <w:bCs/>
          <w:i/>
          <w:iCs/>
        </w:rPr>
      </w:pPr>
      <w:r w:rsidRPr="00975523">
        <w:rPr>
          <w:b/>
          <w:bCs/>
          <w:i/>
          <w:iCs/>
        </w:rPr>
        <w:t>смогут овладеть:</w:t>
      </w:r>
    </w:p>
    <w:p w:rsidR="003302BF" w:rsidRPr="00975523" w:rsidRDefault="003302BF" w:rsidP="00D37088">
      <w:pPr>
        <w:shd w:val="clear" w:color="auto" w:fill="FFFFFF"/>
        <w:ind w:firstLine="567"/>
        <w:jc w:val="both"/>
        <w:rPr>
          <w:b/>
          <w:bCs/>
          <w:i/>
          <w:iCs/>
        </w:rPr>
      </w:pPr>
      <w:r w:rsidRPr="00975523">
        <w:rPr>
          <w:b/>
          <w:bCs/>
          <w:i/>
          <w:iCs/>
        </w:rPr>
        <w:t xml:space="preserve">- </w:t>
      </w:r>
      <w:r w:rsidRPr="00975523">
        <w:rPr>
          <w:bCs/>
          <w:iCs/>
        </w:rPr>
        <w:t xml:space="preserve">навыками вязания </w:t>
      </w:r>
      <w:r w:rsidRPr="00975523">
        <w:t xml:space="preserve"> упражнения из столбиков и воздушных петель по схемам педагога;</w:t>
      </w:r>
    </w:p>
    <w:p w:rsidR="003302BF" w:rsidRPr="00975523" w:rsidRDefault="003302BF" w:rsidP="00D37088">
      <w:pPr>
        <w:shd w:val="clear" w:color="auto" w:fill="FFFFFF"/>
        <w:ind w:firstLine="567"/>
        <w:jc w:val="both"/>
        <w:rPr>
          <w:b/>
          <w:bCs/>
          <w:i/>
          <w:iCs/>
        </w:rPr>
      </w:pPr>
      <w:r w:rsidRPr="00975523">
        <w:rPr>
          <w:b/>
          <w:bCs/>
          <w:i/>
          <w:iCs/>
        </w:rPr>
        <w:t>-</w:t>
      </w:r>
      <w:r w:rsidRPr="00975523">
        <w:t xml:space="preserve">  с помощью педагога разбирать схемы узоров;</w:t>
      </w:r>
    </w:p>
    <w:p w:rsidR="003302BF" w:rsidRPr="00975523" w:rsidRDefault="003302BF" w:rsidP="00D37088">
      <w:pPr>
        <w:shd w:val="clear" w:color="auto" w:fill="FFFFFF"/>
        <w:ind w:firstLine="567"/>
        <w:jc w:val="both"/>
      </w:pPr>
      <w:r w:rsidRPr="00975523">
        <w:rPr>
          <w:b/>
          <w:bCs/>
          <w:i/>
          <w:iCs/>
        </w:rPr>
        <w:t>-</w:t>
      </w:r>
      <w:r w:rsidRPr="00975523">
        <w:t xml:space="preserve"> уметь </w:t>
      </w:r>
      <w:r w:rsidR="0014041D" w:rsidRPr="00975523">
        <w:t xml:space="preserve">вывязывать </w:t>
      </w:r>
      <w:r w:rsidRPr="00975523">
        <w:t xml:space="preserve"> изделия </w:t>
      </w:r>
      <w:r w:rsidR="0014041D" w:rsidRPr="00975523">
        <w:t xml:space="preserve">разной сложности </w:t>
      </w:r>
      <w:r w:rsidRPr="00975523">
        <w:t>(закладки в книгу, одежда для кукол, салфетки, прихватки и сувениры</w:t>
      </w:r>
      <w:r w:rsidR="0014041D" w:rsidRPr="00975523">
        <w:t>, бижутерию, игрушки</w:t>
      </w:r>
      <w:r w:rsidRPr="00975523">
        <w:t>)</w:t>
      </w:r>
      <w:r w:rsidR="00392645" w:rsidRPr="00975523">
        <w:t>;</w:t>
      </w:r>
    </w:p>
    <w:p w:rsidR="00392645" w:rsidRPr="00975523" w:rsidRDefault="00392645" w:rsidP="00D37088">
      <w:pPr>
        <w:ind w:firstLine="567"/>
        <w:jc w:val="both"/>
      </w:pPr>
      <w:r w:rsidRPr="00975523">
        <w:t>- вязать кружевные салфетки</w:t>
      </w:r>
      <w:r w:rsidR="0014041D" w:rsidRPr="00975523">
        <w:t xml:space="preserve"> в разных техниках</w:t>
      </w:r>
      <w:r w:rsidRPr="00975523">
        <w:t>;</w:t>
      </w:r>
    </w:p>
    <w:p w:rsidR="003302BF" w:rsidRPr="00975523" w:rsidRDefault="003302BF" w:rsidP="00D37088">
      <w:pPr>
        <w:shd w:val="clear" w:color="auto" w:fill="FFFFFF"/>
        <w:ind w:firstLine="567"/>
        <w:jc w:val="both"/>
      </w:pPr>
      <w:r w:rsidRPr="00975523">
        <w:rPr>
          <w:bCs/>
          <w:iCs/>
        </w:rPr>
        <w:t>- уметь</w:t>
      </w:r>
      <w:r w:rsidRPr="00975523">
        <w:rPr>
          <w:b/>
          <w:bCs/>
          <w:i/>
          <w:iCs/>
        </w:rPr>
        <w:t xml:space="preserve"> </w:t>
      </w:r>
      <w:r w:rsidRPr="00975523">
        <w:t>вязать и оформлять игрушки-сувениры;</w:t>
      </w:r>
    </w:p>
    <w:p w:rsidR="00392645" w:rsidRPr="00975523" w:rsidRDefault="00392645" w:rsidP="00D37088">
      <w:pPr>
        <w:shd w:val="clear" w:color="auto" w:fill="FFFFFF"/>
        <w:ind w:firstLine="567"/>
        <w:jc w:val="both"/>
      </w:pPr>
      <w:r w:rsidRPr="00975523">
        <w:t>- вязать декоративные изделия;</w:t>
      </w:r>
    </w:p>
    <w:p w:rsidR="00392645" w:rsidRPr="00975523" w:rsidRDefault="00392645" w:rsidP="00D37088">
      <w:pPr>
        <w:ind w:firstLine="567"/>
        <w:jc w:val="both"/>
      </w:pPr>
      <w:r w:rsidRPr="00975523">
        <w:t>- с</w:t>
      </w:r>
      <w:r w:rsidR="00FB7F8F" w:rsidRPr="00975523">
        <w:t>оздавать выставочные экспонаты;</w:t>
      </w:r>
    </w:p>
    <w:p w:rsidR="00481F76" w:rsidRPr="00975523" w:rsidRDefault="00481F76" w:rsidP="00D37088">
      <w:pPr>
        <w:ind w:firstLine="567"/>
        <w:jc w:val="both"/>
      </w:pPr>
      <w:r w:rsidRPr="00975523">
        <w:t xml:space="preserve">- </w:t>
      </w:r>
      <w:r w:rsidRPr="00975523">
        <w:rPr>
          <w:rFonts w:eastAsiaTheme="minorHAnsi"/>
          <w:lang w:eastAsia="en-US"/>
        </w:rPr>
        <w:t>свободно пользоваться инструкционными, технологическими картами,</w:t>
      </w:r>
    </w:p>
    <w:p w:rsidR="00B85317" w:rsidRPr="00975523" w:rsidRDefault="00481F76" w:rsidP="00D37088">
      <w:pPr>
        <w:shd w:val="clear" w:color="auto" w:fill="FFFFFF"/>
        <w:ind w:firstLine="567"/>
        <w:jc w:val="both"/>
        <w:rPr>
          <w:rFonts w:eastAsiaTheme="minorHAnsi"/>
          <w:lang w:eastAsia="en-US"/>
        </w:rPr>
      </w:pPr>
      <w:r w:rsidRPr="00975523">
        <w:rPr>
          <w:rFonts w:eastAsiaTheme="minorHAnsi"/>
          <w:lang w:eastAsia="en-US"/>
        </w:rPr>
        <w:t>составлять их самостоят</w:t>
      </w:r>
      <w:r w:rsidR="00B85317" w:rsidRPr="00975523">
        <w:rPr>
          <w:rFonts w:eastAsiaTheme="minorHAnsi"/>
          <w:lang w:eastAsia="en-US"/>
        </w:rPr>
        <w:t>ельно, вязать согласно раппорту;</w:t>
      </w:r>
    </w:p>
    <w:p w:rsidR="00B85317" w:rsidRPr="00975523" w:rsidRDefault="00B85317" w:rsidP="00D37088">
      <w:pPr>
        <w:shd w:val="clear" w:color="auto" w:fill="FFFFFF"/>
        <w:ind w:firstLine="567"/>
        <w:jc w:val="both"/>
      </w:pPr>
      <w:r w:rsidRPr="00975523">
        <w:rPr>
          <w:rFonts w:eastAsiaTheme="minorHAnsi"/>
          <w:lang w:eastAsia="en-US"/>
        </w:rPr>
        <w:t>-</w:t>
      </w:r>
      <w:r w:rsidRPr="00975523">
        <w:t xml:space="preserve"> самостоятельно изготовить различные предметы интерьера.</w:t>
      </w:r>
    </w:p>
    <w:p w:rsidR="003302BF" w:rsidRPr="00975523" w:rsidRDefault="003302BF" w:rsidP="00975523">
      <w:pPr>
        <w:shd w:val="clear" w:color="auto" w:fill="FFFFFF"/>
        <w:rPr>
          <w:b/>
          <w:bCs/>
          <w:i/>
          <w:iCs/>
        </w:rPr>
      </w:pPr>
      <w:r w:rsidRPr="00975523">
        <w:rPr>
          <w:b/>
        </w:rPr>
        <w:t>Личностные результаты:</w:t>
      </w:r>
    </w:p>
    <w:p w:rsidR="003302BF" w:rsidRPr="00975523" w:rsidRDefault="003302BF" w:rsidP="00D37088">
      <w:pPr>
        <w:shd w:val="clear" w:color="auto" w:fill="FFFFFF"/>
        <w:ind w:firstLine="567"/>
        <w:jc w:val="both"/>
      </w:pPr>
      <w:r w:rsidRPr="00975523">
        <w:t>- навыками подготовки, планирования и организации трудовой деятельности на рабочем месте с соблюдением культуры труда;</w:t>
      </w:r>
    </w:p>
    <w:p w:rsidR="003302BF" w:rsidRPr="00975523" w:rsidRDefault="003302BF" w:rsidP="00D37088">
      <w:pPr>
        <w:shd w:val="clear" w:color="auto" w:fill="FFFFFF"/>
        <w:ind w:firstLine="567"/>
        <w:jc w:val="both"/>
      </w:pPr>
      <w:r w:rsidRPr="00975523">
        <w:t>- навыками чтения и составления технической технологической документации;</w:t>
      </w:r>
    </w:p>
    <w:p w:rsidR="003302BF" w:rsidRPr="00975523" w:rsidRDefault="003302BF" w:rsidP="00D37088">
      <w:pPr>
        <w:shd w:val="clear" w:color="auto" w:fill="FFFFFF"/>
        <w:ind w:firstLine="567"/>
        <w:jc w:val="both"/>
      </w:pPr>
      <w:r w:rsidRPr="00975523">
        <w:t>- навыками организации рабочего места с соблюдением требований безопасности труда и правил пользования инструментами, приспособлениями, оборудованием;</w:t>
      </w:r>
    </w:p>
    <w:p w:rsidR="003302BF" w:rsidRPr="00975523" w:rsidRDefault="003302BF" w:rsidP="00D37088">
      <w:pPr>
        <w:shd w:val="clear" w:color="auto" w:fill="FFFFFF"/>
        <w:ind w:firstLine="567"/>
        <w:jc w:val="both"/>
      </w:pPr>
      <w:r w:rsidRPr="00975523">
        <w:t>- навыками выполнения технологических операций с использованием инструментов и приспособлений;</w:t>
      </w:r>
    </w:p>
    <w:p w:rsidR="003302BF" w:rsidRPr="00975523" w:rsidRDefault="003302BF" w:rsidP="00D37088">
      <w:pPr>
        <w:shd w:val="clear" w:color="auto" w:fill="FFFFFF"/>
        <w:ind w:firstLine="567"/>
        <w:jc w:val="both"/>
      </w:pPr>
      <w:r w:rsidRPr="00975523">
        <w:t xml:space="preserve">- </w:t>
      </w:r>
      <w:r w:rsidR="00FB7F8F" w:rsidRPr="00975523">
        <w:t>у</w:t>
      </w:r>
      <w:r w:rsidRPr="00975523">
        <w:t>мением разрабатывать творческие идеи, изготавливать изделия с использованием различных техник вязания;</w:t>
      </w:r>
    </w:p>
    <w:p w:rsidR="003302BF" w:rsidRPr="00975523" w:rsidRDefault="003302BF" w:rsidP="00D37088">
      <w:pPr>
        <w:shd w:val="clear" w:color="auto" w:fill="FFFFFF"/>
        <w:ind w:firstLine="567"/>
        <w:jc w:val="both"/>
      </w:pPr>
      <w:r w:rsidRPr="00975523">
        <w:t>- навыками самостоятельности и сотрудничества со сво</w:t>
      </w:r>
      <w:r w:rsidR="00FB7F8F" w:rsidRPr="00975523">
        <w:t>ими сверстниками;</w:t>
      </w:r>
    </w:p>
    <w:p w:rsidR="00B85317" w:rsidRPr="00975523" w:rsidRDefault="003302BF" w:rsidP="00D37088">
      <w:pPr>
        <w:shd w:val="clear" w:color="auto" w:fill="FFFFFF"/>
        <w:ind w:firstLine="567"/>
        <w:jc w:val="both"/>
      </w:pPr>
      <w:r w:rsidRPr="00975523">
        <w:t>- сформировать компетенции по исследовательской и проектной деятельности.</w:t>
      </w:r>
    </w:p>
    <w:p w:rsidR="003302BF" w:rsidRPr="00975523" w:rsidRDefault="003302BF" w:rsidP="00975523">
      <w:pPr>
        <w:shd w:val="clear" w:color="auto" w:fill="FFFFFF"/>
        <w:rPr>
          <w:b/>
        </w:rPr>
      </w:pPr>
      <w:r w:rsidRPr="00975523">
        <w:rPr>
          <w:b/>
        </w:rPr>
        <w:t>Формы проведения аттестации</w:t>
      </w:r>
    </w:p>
    <w:p w:rsidR="003302BF" w:rsidRPr="00975523" w:rsidRDefault="003302BF" w:rsidP="00975523">
      <w:pPr>
        <w:pStyle w:val="c11"/>
        <w:spacing w:before="0" w:beforeAutospacing="0" w:after="0" w:afterAutospacing="0"/>
        <w:jc w:val="both"/>
      </w:pPr>
      <w:r w:rsidRPr="00975523">
        <w:t>Форма проведения аттестации:</w:t>
      </w:r>
    </w:p>
    <w:p w:rsidR="003302BF" w:rsidRPr="00975523" w:rsidRDefault="003302BF" w:rsidP="00D37088">
      <w:pPr>
        <w:pStyle w:val="a3"/>
        <w:ind w:firstLine="567"/>
        <w:jc w:val="both"/>
        <w:rPr>
          <w:rFonts w:ascii="Times New Roman" w:hAnsi="Times New Roman"/>
          <w:sz w:val="24"/>
          <w:szCs w:val="24"/>
        </w:rPr>
      </w:pPr>
      <w:r w:rsidRPr="00975523">
        <w:rPr>
          <w:rFonts w:ascii="Times New Roman" w:hAnsi="Times New Roman"/>
          <w:sz w:val="24"/>
          <w:szCs w:val="24"/>
        </w:rPr>
        <w:t>Модуль 1 –  тестирование.</w:t>
      </w:r>
    </w:p>
    <w:p w:rsidR="003302BF" w:rsidRPr="00975523" w:rsidRDefault="003302BF" w:rsidP="00D37088">
      <w:pPr>
        <w:pStyle w:val="a3"/>
        <w:ind w:firstLine="567"/>
        <w:jc w:val="both"/>
        <w:rPr>
          <w:rFonts w:ascii="Times New Roman" w:hAnsi="Times New Roman"/>
          <w:sz w:val="24"/>
          <w:szCs w:val="24"/>
        </w:rPr>
      </w:pPr>
      <w:r w:rsidRPr="00975523">
        <w:rPr>
          <w:rFonts w:ascii="Times New Roman" w:hAnsi="Times New Roman"/>
          <w:sz w:val="24"/>
          <w:szCs w:val="24"/>
        </w:rPr>
        <w:t>Модуль 2 – тестирование, творческий проект.</w:t>
      </w:r>
    </w:p>
    <w:p w:rsidR="008F00BD" w:rsidRPr="00975523" w:rsidRDefault="008F00BD" w:rsidP="00D37088">
      <w:pPr>
        <w:pStyle w:val="a3"/>
        <w:ind w:firstLine="567"/>
        <w:jc w:val="both"/>
        <w:rPr>
          <w:rFonts w:ascii="Times New Roman" w:hAnsi="Times New Roman"/>
          <w:sz w:val="24"/>
          <w:szCs w:val="24"/>
        </w:rPr>
      </w:pPr>
      <w:r w:rsidRPr="00975523">
        <w:rPr>
          <w:rFonts w:ascii="Times New Roman" w:hAnsi="Times New Roman"/>
          <w:sz w:val="24"/>
          <w:szCs w:val="24"/>
        </w:rPr>
        <w:t>Модуль 3 –  тестирование.</w:t>
      </w:r>
    </w:p>
    <w:p w:rsidR="008F00BD" w:rsidRPr="00975523" w:rsidRDefault="008F00BD" w:rsidP="00D37088">
      <w:pPr>
        <w:pStyle w:val="a3"/>
        <w:ind w:firstLine="567"/>
        <w:jc w:val="both"/>
        <w:rPr>
          <w:rFonts w:ascii="Times New Roman" w:hAnsi="Times New Roman"/>
          <w:sz w:val="24"/>
          <w:szCs w:val="24"/>
        </w:rPr>
      </w:pPr>
      <w:r w:rsidRPr="00975523">
        <w:rPr>
          <w:rFonts w:ascii="Times New Roman" w:hAnsi="Times New Roman"/>
          <w:sz w:val="24"/>
          <w:szCs w:val="24"/>
        </w:rPr>
        <w:t>Модуль 4 – тестирование, творческий проект.</w:t>
      </w:r>
    </w:p>
    <w:p w:rsidR="00866D3B" w:rsidRPr="00975523" w:rsidRDefault="00866D3B" w:rsidP="00D37088">
      <w:pPr>
        <w:pStyle w:val="a3"/>
        <w:ind w:firstLine="567"/>
        <w:jc w:val="both"/>
        <w:rPr>
          <w:rFonts w:ascii="Times New Roman" w:hAnsi="Times New Roman"/>
          <w:sz w:val="24"/>
          <w:szCs w:val="24"/>
        </w:rPr>
      </w:pPr>
      <w:r w:rsidRPr="00975523">
        <w:rPr>
          <w:rFonts w:ascii="Times New Roman" w:hAnsi="Times New Roman"/>
          <w:sz w:val="24"/>
          <w:szCs w:val="24"/>
        </w:rPr>
        <w:t>Модуль 5 –  тестирование.</w:t>
      </w:r>
    </w:p>
    <w:p w:rsidR="00866D3B" w:rsidRPr="00975523" w:rsidRDefault="00866D3B" w:rsidP="00D37088">
      <w:pPr>
        <w:pStyle w:val="a3"/>
        <w:ind w:firstLine="567"/>
        <w:jc w:val="both"/>
        <w:rPr>
          <w:rFonts w:ascii="Times New Roman" w:hAnsi="Times New Roman"/>
          <w:sz w:val="24"/>
          <w:szCs w:val="24"/>
        </w:rPr>
      </w:pPr>
      <w:r w:rsidRPr="00975523">
        <w:rPr>
          <w:rFonts w:ascii="Times New Roman" w:hAnsi="Times New Roman"/>
          <w:sz w:val="24"/>
          <w:szCs w:val="24"/>
        </w:rPr>
        <w:t>Модуль 6 – тестирование, творческий проект.</w:t>
      </w:r>
    </w:p>
    <w:p w:rsidR="00814C3E" w:rsidRPr="00975523" w:rsidRDefault="00814C3E" w:rsidP="00975523">
      <w:pPr>
        <w:rPr>
          <w:b/>
        </w:rPr>
      </w:pPr>
    </w:p>
    <w:p w:rsidR="007F28A4" w:rsidRPr="00975523" w:rsidRDefault="007F28A4" w:rsidP="00975523">
      <w:pPr>
        <w:jc w:val="center"/>
        <w:rPr>
          <w:b/>
        </w:rPr>
      </w:pPr>
      <w:r w:rsidRPr="00975523">
        <w:rPr>
          <w:b/>
        </w:rPr>
        <w:t>УЧЕБНЫЙ ПЛАН</w:t>
      </w:r>
    </w:p>
    <w:p w:rsidR="007F28A4" w:rsidRPr="00975523" w:rsidRDefault="007F28A4" w:rsidP="00975523">
      <w:pPr>
        <w:jc w:val="center"/>
        <w:rPr>
          <w: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48"/>
        <w:gridCol w:w="1055"/>
        <w:gridCol w:w="1203"/>
        <w:gridCol w:w="1299"/>
        <w:gridCol w:w="2060"/>
      </w:tblGrid>
      <w:tr w:rsidR="007F28A4" w:rsidRPr="00975523" w:rsidTr="00AF2993">
        <w:trPr>
          <w:trHeight w:val="598"/>
        </w:trPr>
        <w:tc>
          <w:tcPr>
            <w:tcW w:w="709" w:type="dxa"/>
            <w:vMerge w:val="restart"/>
            <w:shd w:val="clear" w:color="auto" w:fill="auto"/>
            <w:vAlign w:val="center"/>
          </w:tcPr>
          <w:p w:rsidR="007F28A4" w:rsidRPr="00975523" w:rsidRDefault="007F28A4" w:rsidP="00975523">
            <w:pPr>
              <w:jc w:val="center"/>
              <w:rPr>
                <w:bCs/>
              </w:rPr>
            </w:pPr>
            <w:r w:rsidRPr="00975523">
              <w:rPr>
                <w:bCs/>
              </w:rPr>
              <w:t xml:space="preserve">№ </w:t>
            </w:r>
            <w:proofErr w:type="gramStart"/>
            <w:r w:rsidRPr="00975523">
              <w:rPr>
                <w:bCs/>
              </w:rPr>
              <w:t>п</w:t>
            </w:r>
            <w:proofErr w:type="gramEnd"/>
            <w:r w:rsidRPr="00975523">
              <w:rPr>
                <w:bCs/>
              </w:rPr>
              <w:t>/п</w:t>
            </w:r>
          </w:p>
        </w:tc>
        <w:tc>
          <w:tcPr>
            <w:tcW w:w="4448" w:type="dxa"/>
            <w:vMerge w:val="restart"/>
            <w:shd w:val="clear" w:color="auto" w:fill="auto"/>
            <w:vAlign w:val="center"/>
          </w:tcPr>
          <w:p w:rsidR="007F28A4" w:rsidRPr="00975523" w:rsidRDefault="007F28A4" w:rsidP="00975523">
            <w:pPr>
              <w:jc w:val="center"/>
              <w:rPr>
                <w:bCs/>
              </w:rPr>
            </w:pPr>
            <w:r w:rsidRPr="00975523">
              <w:rPr>
                <w:bCs/>
              </w:rPr>
              <w:t>Название раздела</w:t>
            </w:r>
          </w:p>
        </w:tc>
        <w:tc>
          <w:tcPr>
            <w:tcW w:w="3557" w:type="dxa"/>
            <w:gridSpan w:val="3"/>
            <w:shd w:val="clear" w:color="auto" w:fill="auto"/>
            <w:vAlign w:val="center"/>
          </w:tcPr>
          <w:p w:rsidR="007F28A4" w:rsidRPr="00975523" w:rsidRDefault="007F28A4" w:rsidP="00975523">
            <w:pPr>
              <w:jc w:val="center"/>
              <w:rPr>
                <w:bCs/>
              </w:rPr>
            </w:pPr>
            <w:r w:rsidRPr="00975523">
              <w:rPr>
                <w:bCs/>
              </w:rPr>
              <w:t>Количество часов</w:t>
            </w:r>
          </w:p>
        </w:tc>
        <w:tc>
          <w:tcPr>
            <w:tcW w:w="2060" w:type="dxa"/>
            <w:vMerge w:val="restart"/>
            <w:shd w:val="clear" w:color="auto" w:fill="auto"/>
          </w:tcPr>
          <w:p w:rsidR="007F28A4" w:rsidRPr="00975523" w:rsidRDefault="007F28A4" w:rsidP="00975523">
            <w:pPr>
              <w:jc w:val="center"/>
              <w:rPr>
                <w:bCs/>
              </w:rPr>
            </w:pPr>
            <w:r w:rsidRPr="00975523">
              <w:rPr>
                <w:bCs/>
              </w:rPr>
              <w:t>Формы аттестации, контроля</w:t>
            </w:r>
          </w:p>
        </w:tc>
      </w:tr>
      <w:tr w:rsidR="007F28A4" w:rsidRPr="00975523" w:rsidTr="00AF2993">
        <w:tc>
          <w:tcPr>
            <w:tcW w:w="709" w:type="dxa"/>
            <w:vMerge/>
            <w:shd w:val="clear" w:color="auto" w:fill="auto"/>
          </w:tcPr>
          <w:p w:rsidR="007F28A4" w:rsidRPr="00975523" w:rsidRDefault="007F28A4" w:rsidP="00975523">
            <w:pPr>
              <w:rPr>
                <w:b/>
                <w:bCs/>
              </w:rPr>
            </w:pPr>
          </w:p>
        </w:tc>
        <w:tc>
          <w:tcPr>
            <w:tcW w:w="4448" w:type="dxa"/>
            <w:vMerge/>
            <w:shd w:val="clear" w:color="auto" w:fill="auto"/>
          </w:tcPr>
          <w:p w:rsidR="007F28A4" w:rsidRPr="00975523" w:rsidRDefault="007F28A4" w:rsidP="00975523">
            <w:pPr>
              <w:jc w:val="center"/>
              <w:rPr>
                <w:bCs/>
              </w:rPr>
            </w:pPr>
          </w:p>
        </w:tc>
        <w:tc>
          <w:tcPr>
            <w:tcW w:w="1055" w:type="dxa"/>
            <w:shd w:val="clear" w:color="auto" w:fill="auto"/>
          </w:tcPr>
          <w:p w:rsidR="007F28A4" w:rsidRPr="00975523" w:rsidRDefault="007F28A4" w:rsidP="00975523">
            <w:pPr>
              <w:jc w:val="center"/>
              <w:rPr>
                <w:bCs/>
              </w:rPr>
            </w:pPr>
            <w:r w:rsidRPr="00975523">
              <w:rPr>
                <w:bCs/>
              </w:rPr>
              <w:t>всего</w:t>
            </w:r>
          </w:p>
        </w:tc>
        <w:tc>
          <w:tcPr>
            <w:tcW w:w="1203" w:type="dxa"/>
            <w:shd w:val="clear" w:color="auto" w:fill="auto"/>
          </w:tcPr>
          <w:p w:rsidR="007F28A4" w:rsidRPr="00975523" w:rsidRDefault="007F28A4" w:rsidP="00975523">
            <w:pPr>
              <w:jc w:val="center"/>
              <w:rPr>
                <w:bCs/>
              </w:rPr>
            </w:pPr>
            <w:r w:rsidRPr="00975523">
              <w:rPr>
                <w:bCs/>
              </w:rPr>
              <w:t>теория</w:t>
            </w:r>
          </w:p>
        </w:tc>
        <w:tc>
          <w:tcPr>
            <w:tcW w:w="1299" w:type="dxa"/>
            <w:shd w:val="clear" w:color="auto" w:fill="auto"/>
          </w:tcPr>
          <w:p w:rsidR="007F28A4" w:rsidRPr="00975523" w:rsidRDefault="007F28A4" w:rsidP="00975523">
            <w:pPr>
              <w:jc w:val="center"/>
              <w:rPr>
                <w:bCs/>
              </w:rPr>
            </w:pPr>
            <w:r w:rsidRPr="00975523">
              <w:rPr>
                <w:bCs/>
              </w:rPr>
              <w:t>практика</w:t>
            </w:r>
          </w:p>
        </w:tc>
        <w:tc>
          <w:tcPr>
            <w:tcW w:w="2060" w:type="dxa"/>
            <w:vMerge/>
            <w:shd w:val="clear" w:color="auto" w:fill="auto"/>
          </w:tcPr>
          <w:p w:rsidR="007F28A4" w:rsidRPr="00975523" w:rsidRDefault="007F28A4" w:rsidP="00975523">
            <w:pPr>
              <w:rPr>
                <w:b/>
                <w:bCs/>
              </w:rPr>
            </w:pPr>
          </w:p>
        </w:tc>
      </w:tr>
      <w:tr w:rsidR="007F28A4" w:rsidRPr="00975523" w:rsidTr="00AF2993">
        <w:tc>
          <w:tcPr>
            <w:tcW w:w="5157" w:type="dxa"/>
            <w:gridSpan w:val="2"/>
            <w:shd w:val="clear" w:color="auto" w:fill="auto"/>
          </w:tcPr>
          <w:p w:rsidR="007F28A4" w:rsidRPr="00975523" w:rsidRDefault="007F28A4" w:rsidP="00975523">
            <w:pPr>
              <w:rPr>
                <w:bCs/>
                <w:i/>
                <w:color w:val="FF0000"/>
              </w:rPr>
            </w:pPr>
            <w:r w:rsidRPr="00975523">
              <w:rPr>
                <w:b/>
                <w:bCs/>
                <w:i/>
              </w:rPr>
              <w:t>М</w:t>
            </w:r>
            <w:r w:rsidR="00AF2993" w:rsidRPr="00975523">
              <w:rPr>
                <w:b/>
                <w:bCs/>
                <w:i/>
              </w:rPr>
              <w:t>одуль 1. «Азбука вязания</w:t>
            </w:r>
            <w:r w:rsidRPr="00975523">
              <w:rPr>
                <w:bCs/>
                <w:i/>
              </w:rPr>
              <w:t>»</w:t>
            </w:r>
          </w:p>
        </w:tc>
        <w:tc>
          <w:tcPr>
            <w:tcW w:w="1055" w:type="dxa"/>
            <w:shd w:val="clear" w:color="auto" w:fill="auto"/>
            <w:vAlign w:val="center"/>
          </w:tcPr>
          <w:p w:rsidR="007F28A4" w:rsidRPr="00975523" w:rsidRDefault="007F28A4" w:rsidP="00975523">
            <w:pPr>
              <w:jc w:val="center"/>
              <w:rPr>
                <w:b/>
                <w:bCs/>
              </w:rPr>
            </w:pPr>
            <w:r w:rsidRPr="00975523">
              <w:rPr>
                <w:b/>
                <w:bCs/>
              </w:rPr>
              <w:t>68</w:t>
            </w:r>
          </w:p>
        </w:tc>
        <w:tc>
          <w:tcPr>
            <w:tcW w:w="1203" w:type="dxa"/>
            <w:shd w:val="clear" w:color="auto" w:fill="auto"/>
            <w:vAlign w:val="center"/>
          </w:tcPr>
          <w:p w:rsidR="007F28A4" w:rsidRPr="00975523" w:rsidRDefault="003A1770" w:rsidP="00975523">
            <w:pPr>
              <w:jc w:val="center"/>
              <w:rPr>
                <w:b/>
                <w:bCs/>
              </w:rPr>
            </w:pPr>
            <w:r w:rsidRPr="00975523">
              <w:rPr>
                <w:b/>
                <w:bCs/>
              </w:rPr>
              <w:t>20</w:t>
            </w:r>
          </w:p>
        </w:tc>
        <w:tc>
          <w:tcPr>
            <w:tcW w:w="1299" w:type="dxa"/>
            <w:shd w:val="clear" w:color="auto" w:fill="auto"/>
            <w:vAlign w:val="center"/>
          </w:tcPr>
          <w:p w:rsidR="007F28A4" w:rsidRPr="00975523" w:rsidRDefault="003A1770" w:rsidP="00975523">
            <w:pPr>
              <w:jc w:val="center"/>
              <w:rPr>
                <w:b/>
                <w:bCs/>
              </w:rPr>
            </w:pPr>
            <w:r w:rsidRPr="00975523">
              <w:rPr>
                <w:b/>
                <w:bCs/>
              </w:rPr>
              <w:t>48</w:t>
            </w:r>
          </w:p>
        </w:tc>
        <w:tc>
          <w:tcPr>
            <w:tcW w:w="2060" w:type="dxa"/>
            <w:vMerge w:val="restart"/>
            <w:shd w:val="clear" w:color="auto" w:fill="auto"/>
            <w:textDirection w:val="btLr"/>
          </w:tcPr>
          <w:p w:rsidR="007F28A4" w:rsidRPr="00975523" w:rsidRDefault="007F28A4" w:rsidP="00975523">
            <w:pPr>
              <w:jc w:val="center"/>
              <w:rPr>
                <w:lang w:eastAsia="en-US"/>
              </w:rPr>
            </w:pPr>
          </w:p>
          <w:p w:rsidR="007F28A4" w:rsidRPr="00975523" w:rsidRDefault="007F28A4" w:rsidP="00975523">
            <w:pPr>
              <w:jc w:val="center"/>
              <w:rPr>
                <w:lang w:eastAsia="en-US"/>
              </w:rPr>
            </w:pPr>
            <w:proofErr w:type="gramStart"/>
            <w:r w:rsidRPr="00975523">
              <w:rPr>
                <w:lang w:eastAsia="en-US"/>
              </w:rPr>
              <w:t>Опрос, наблюдение, открытые и итоговые занятия, тестирование, конкурсы, защита проекта, выставки.</w:t>
            </w:r>
            <w:proofErr w:type="gramEnd"/>
          </w:p>
          <w:p w:rsidR="007F28A4" w:rsidRPr="00975523" w:rsidRDefault="007F28A4" w:rsidP="00975523">
            <w:pPr>
              <w:jc w:val="center"/>
              <w:rPr>
                <w:b/>
                <w:bCs/>
              </w:rPr>
            </w:pPr>
          </w:p>
        </w:tc>
      </w:tr>
      <w:tr w:rsidR="007F28A4" w:rsidRPr="00975523" w:rsidTr="00AF2993">
        <w:tc>
          <w:tcPr>
            <w:tcW w:w="709" w:type="dxa"/>
            <w:shd w:val="clear" w:color="auto" w:fill="auto"/>
          </w:tcPr>
          <w:p w:rsidR="007F28A4" w:rsidRPr="00975523" w:rsidRDefault="007F28A4" w:rsidP="00975523">
            <w:pPr>
              <w:numPr>
                <w:ilvl w:val="0"/>
                <w:numId w:val="20"/>
              </w:numPr>
              <w:ind w:left="0"/>
              <w:rPr>
                <w:b/>
                <w:bCs/>
              </w:rPr>
            </w:pPr>
          </w:p>
        </w:tc>
        <w:tc>
          <w:tcPr>
            <w:tcW w:w="4448" w:type="dxa"/>
            <w:shd w:val="clear" w:color="auto" w:fill="auto"/>
          </w:tcPr>
          <w:p w:rsidR="007F28A4" w:rsidRPr="00975523" w:rsidRDefault="00AF2993" w:rsidP="00975523">
            <w:r w:rsidRPr="00975523">
              <w:t>Материаловедение.</w:t>
            </w:r>
          </w:p>
        </w:tc>
        <w:tc>
          <w:tcPr>
            <w:tcW w:w="1055" w:type="dxa"/>
            <w:shd w:val="clear" w:color="auto" w:fill="auto"/>
            <w:vAlign w:val="center"/>
          </w:tcPr>
          <w:p w:rsidR="007F28A4" w:rsidRPr="00975523" w:rsidRDefault="00AF2993" w:rsidP="00975523">
            <w:pPr>
              <w:jc w:val="center"/>
              <w:rPr>
                <w:bCs/>
              </w:rPr>
            </w:pPr>
            <w:r w:rsidRPr="00975523">
              <w:rPr>
                <w:bCs/>
              </w:rPr>
              <w:t>4</w:t>
            </w:r>
          </w:p>
        </w:tc>
        <w:tc>
          <w:tcPr>
            <w:tcW w:w="1203" w:type="dxa"/>
            <w:shd w:val="clear" w:color="auto" w:fill="auto"/>
            <w:vAlign w:val="center"/>
          </w:tcPr>
          <w:p w:rsidR="007F28A4" w:rsidRPr="00975523" w:rsidRDefault="00AF2993" w:rsidP="00975523">
            <w:pPr>
              <w:jc w:val="center"/>
              <w:rPr>
                <w:bCs/>
              </w:rPr>
            </w:pPr>
            <w:r w:rsidRPr="00975523">
              <w:rPr>
                <w:bCs/>
              </w:rPr>
              <w:t>2</w:t>
            </w:r>
          </w:p>
        </w:tc>
        <w:tc>
          <w:tcPr>
            <w:tcW w:w="1299" w:type="dxa"/>
            <w:shd w:val="clear" w:color="auto" w:fill="auto"/>
            <w:vAlign w:val="center"/>
          </w:tcPr>
          <w:p w:rsidR="007F28A4" w:rsidRPr="00975523" w:rsidRDefault="00AF2993" w:rsidP="00975523">
            <w:pPr>
              <w:jc w:val="center"/>
              <w:rPr>
                <w:bCs/>
              </w:rPr>
            </w:pPr>
            <w:r w:rsidRPr="00975523">
              <w:rPr>
                <w:bCs/>
              </w:rPr>
              <w:t>2</w:t>
            </w:r>
          </w:p>
        </w:tc>
        <w:tc>
          <w:tcPr>
            <w:tcW w:w="2060" w:type="dxa"/>
            <w:vMerge/>
            <w:shd w:val="clear" w:color="auto" w:fill="auto"/>
          </w:tcPr>
          <w:p w:rsidR="007F28A4" w:rsidRPr="00975523" w:rsidRDefault="007F28A4" w:rsidP="00975523">
            <w:pPr>
              <w:jc w:val="center"/>
              <w:rPr>
                <w:bCs/>
              </w:rPr>
            </w:pPr>
          </w:p>
        </w:tc>
      </w:tr>
      <w:tr w:rsidR="007F28A4" w:rsidRPr="00975523" w:rsidTr="00AF2993">
        <w:trPr>
          <w:trHeight w:val="530"/>
        </w:trPr>
        <w:tc>
          <w:tcPr>
            <w:tcW w:w="709" w:type="dxa"/>
            <w:shd w:val="clear" w:color="auto" w:fill="auto"/>
          </w:tcPr>
          <w:p w:rsidR="007F28A4" w:rsidRPr="00975523" w:rsidRDefault="007F28A4" w:rsidP="00975523">
            <w:pPr>
              <w:numPr>
                <w:ilvl w:val="0"/>
                <w:numId w:val="20"/>
              </w:numPr>
              <w:ind w:left="0"/>
              <w:rPr>
                <w:b/>
                <w:bCs/>
              </w:rPr>
            </w:pPr>
          </w:p>
        </w:tc>
        <w:tc>
          <w:tcPr>
            <w:tcW w:w="4448" w:type="dxa"/>
            <w:shd w:val="clear" w:color="auto" w:fill="auto"/>
          </w:tcPr>
          <w:p w:rsidR="007F28A4" w:rsidRPr="00975523" w:rsidRDefault="00AF2993" w:rsidP="00975523">
            <w:r w:rsidRPr="00975523">
              <w:t>Основные приемы вязания крючком.</w:t>
            </w:r>
          </w:p>
        </w:tc>
        <w:tc>
          <w:tcPr>
            <w:tcW w:w="1055" w:type="dxa"/>
            <w:shd w:val="clear" w:color="auto" w:fill="auto"/>
            <w:vAlign w:val="center"/>
          </w:tcPr>
          <w:p w:rsidR="007F28A4" w:rsidRPr="00975523" w:rsidRDefault="00AF2993" w:rsidP="00975523">
            <w:pPr>
              <w:jc w:val="center"/>
              <w:rPr>
                <w:bCs/>
              </w:rPr>
            </w:pPr>
            <w:r w:rsidRPr="00975523">
              <w:rPr>
                <w:bCs/>
              </w:rPr>
              <w:t>14</w:t>
            </w:r>
          </w:p>
        </w:tc>
        <w:tc>
          <w:tcPr>
            <w:tcW w:w="1203" w:type="dxa"/>
            <w:shd w:val="clear" w:color="auto" w:fill="auto"/>
            <w:vAlign w:val="center"/>
          </w:tcPr>
          <w:p w:rsidR="007F28A4" w:rsidRPr="00975523" w:rsidRDefault="003A1770" w:rsidP="00975523">
            <w:pPr>
              <w:jc w:val="center"/>
              <w:rPr>
                <w:bCs/>
              </w:rPr>
            </w:pPr>
            <w:r w:rsidRPr="00975523">
              <w:rPr>
                <w:bCs/>
              </w:rPr>
              <w:t>6</w:t>
            </w:r>
          </w:p>
        </w:tc>
        <w:tc>
          <w:tcPr>
            <w:tcW w:w="1299" w:type="dxa"/>
            <w:shd w:val="clear" w:color="auto" w:fill="auto"/>
            <w:vAlign w:val="center"/>
          </w:tcPr>
          <w:p w:rsidR="007F28A4" w:rsidRPr="00975523" w:rsidRDefault="003A1770" w:rsidP="00975523">
            <w:pPr>
              <w:jc w:val="center"/>
              <w:rPr>
                <w:bCs/>
              </w:rPr>
            </w:pPr>
            <w:r w:rsidRPr="00975523">
              <w:rPr>
                <w:bCs/>
              </w:rPr>
              <w:t>8</w:t>
            </w:r>
          </w:p>
        </w:tc>
        <w:tc>
          <w:tcPr>
            <w:tcW w:w="2060" w:type="dxa"/>
            <w:vMerge/>
            <w:shd w:val="clear" w:color="auto" w:fill="auto"/>
          </w:tcPr>
          <w:p w:rsidR="007F28A4" w:rsidRPr="00975523" w:rsidRDefault="007F28A4" w:rsidP="00975523">
            <w:pPr>
              <w:jc w:val="center"/>
              <w:rPr>
                <w:bCs/>
              </w:rPr>
            </w:pPr>
          </w:p>
        </w:tc>
      </w:tr>
      <w:tr w:rsidR="007F28A4" w:rsidRPr="00975523" w:rsidTr="003A1770">
        <w:trPr>
          <w:trHeight w:val="351"/>
        </w:trPr>
        <w:tc>
          <w:tcPr>
            <w:tcW w:w="709" w:type="dxa"/>
            <w:shd w:val="clear" w:color="auto" w:fill="auto"/>
          </w:tcPr>
          <w:p w:rsidR="007F28A4" w:rsidRPr="00975523" w:rsidRDefault="007F28A4" w:rsidP="00975523">
            <w:pPr>
              <w:numPr>
                <w:ilvl w:val="0"/>
                <w:numId w:val="20"/>
              </w:numPr>
              <w:ind w:left="0"/>
              <w:rPr>
                <w:b/>
                <w:bCs/>
              </w:rPr>
            </w:pPr>
          </w:p>
        </w:tc>
        <w:tc>
          <w:tcPr>
            <w:tcW w:w="4448" w:type="dxa"/>
            <w:shd w:val="clear" w:color="auto" w:fill="auto"/>
          </w:tcPr>
          <w:p w:rsidR="007F28A4" w:rsidRPr="00975523" w:rsidRDefault="003A1770" w:rsidP="00975523">
            <w:r w:rsidRPr="00975523">
              <w:t>Техника вязания узорного полотна.</w:t>
            </w:r>
          </w:p>
        </w:tc>
        <w:tc>
          <w:tcPr>
            <w:tcW w:w="1055" w:type="dxa"/>
            <w:shd w:val="clear" w:color="auto" w:fill="auto"/>
            <w:vAlign w:val="center"/>
          </w:tcPr>
          <w:p w:rsidR="007F28A4" w:rsidRPr="00975523" w:rsidRDefault="007F28A4" w:rsidP="00975523">
            <w:pPr>
              <w:jc w:val="center"/>
              <w:rPr>
                <w:bCs/>
              </w:rPr>
            </w:pPr>
            <w:r w:rsidRPr="00975523">
              <w:rPr>
                <w:bCs/>
              </w:rPr>
              <w:t>24</w:t>
            </w:r>
          </w:p>
        </w:tc>
        <w:tc>
          <w:tcPr>
            <w:tcW w:w="1203" w:type="dxa"/>
            <w:shd w:val="clear" w:color="auto" w:fill="auto"/>
            <w:vAlign w:val="center"/>
          </w:tcPr>
          <w:p w:rsidR="007F28A4" w:rsidRPr="00975523" w:rsidRDefault="003A1770" w:rsidP="00975523">
            <w:pPr>
              <w:jc w:val="center"/>
              <w:rPr>
                <w:bCs/>
              </w:rPr>
            </w:pPr>
            <w:r w:rsidRPr="00975523">
              <w:rPr>
                <w:bCs/>
              </w:rPr>
              <w:t>6</w:t>
            </w:r>
          </w:p>
        </w:tc>
        <w:tc>
          <w:tcPr>
            <w:tcW w:w="1299" w:type="dxa"/>
            <w:shd w:val="clear" w:color="auto" w:fill="auto"/>
            <w:vAlign w:val="center"/>
          </w:tcPr>
          <w:p w:rsidR="003A1770" w:rsidRPr="00975523" w:rsidRDefault="003A1770" w:rsidP="00975523">
            <w:pPr>
              <w:jc w:val="center"/>
              <w:rPr>
                <w:bCs/>
              </w:rPr>
            </w:pPr>
            <w:r w:rsidRPr="00975523">
              <w:rPr>
                <w:bCs/>
              </w:rPr>
              <w:t>18</w:t>
            </w:r>
          </w:p>
        </w:tc>
        <w:tc>
          <w:tcPr>
            <w:tcW w:w="2060" w:type="dxa"/>
            <w:vMerge/>
            <w:shd w:val="clear" w:color="auto" w:fill="auto"/>
          </w:tcPr>
          <w:p w:rsidR="007F28A4" w:rsidRPr="00975523" w:rsidRDefault="007F28A4" w:rsidP="00975523">
            <w:pPr>
              <w:jc w:val="center"/>
              <w:rPr>
                <w:bCs/>
              </w:rPr>
            </w:pPr>
          </w:p>
        </w:tc>
      </w:tr>
      <w:tr w:rsidR="003A1770" w:rsidRPr="00975523" w:rsidTr="00AF2993">
        <w:trPr>
          <w:trHeight w:val="184"/>
        </w:trPr>
        <w:tc>
          <w:tcPr>
            <w:tcW w:w="709" w:type="dxa"/>
            <w:shd w:val="clear" w:color="auto" w:fill="auto"/>
          </w:tcPr>
          <w:p w:rsidR="003A1770" w:rsidRPr="00975523" w:rsidRDefault="003A1770" w:rsidP="00975523">
            <w:pPr>
              <w:numPr>
                <w:ilvl w:val="0"/>
                <w:numId w:val="20"/>
              </w:numPr>
              <w:ind w:left="0"/>
              <w:rPr>
                <w:b/>
                <w:bCs/>
              </w:rPr>
            </w:pPr>
          </w:p>
        </w:tc>
        <w:tc>
          <w:tcPr>
            <w:tcW w:w="4448" w:type="dxa"/>
            <w:shd w:val="clear" w:color="auto" w:fill="auto"/>
          </w:tcPr>
          <w:p w:rsidR="003A1770" w:rsidRPr="00975523" w:rsidRDefault="003A1770" w:rsidP="00975523">
            <w:r w:rsidRPr="00975523">
              <w:t>Вязание мелких изделий.</w:t>
            </w:r>
          </w:p>
        </w:tc>
        <w:tc>
          <w:tcPr>
            <w:tcW w:w="1055" w:type="dxa"/>
            <w:shd w:val="clear" w:color="auto" w:fill="auto"/>
            <w:vAlign w:val="center"/>
          </w:tcPr>
          <w:p w:rsidR="003A1770" w:rsidRPr="00975523" w:rsidRDefault="003A1770" w:rsidP="00975523">
            <w:pPr>
              <w:jc w:val="center"/>
              <w:rPr>
                <w:bCs/>
              </w:rPr>
            </w:pPr>
            <w:r w:rsidRPr="00975523">
              <w:rPr>
                <w:bCs/>
              </w:rPr>
              <w:t>26</w:t>
            </w:r>
          </w:p>
        </w:tc>
        <w:tc>
          <w:tcPr>
            <w:tcW w:w="1203" w:type="dxa"/>
            <w:shd w:val="clear" w:color="auto" w:fill="auto"/>
            <w:vAlign w:val="center"/>
          </w:tcPr>
          <w:p w:rsidR="003A1770" w:rsidRPr="00975523" w:rsidRDefault="003A1770" w:rsidP="00975523">
            <w:pPr>
              <w:jc w:val="center"/>
              <w:rPr>
                <w:bCs/>
              </w:rPr>
            </w:pPr>
            <w:r w:rsidRPr="00975523">
              <w:rPr>
                <w:bCs/>
              </w:rPr>
              <w:t>6</w:t>
            </w:r>
          </w:p>
        </w:tc>
        <w:tc>
          <w:tcPr>
            <w:tcW w:w="1299" w:type="dxa"/>
            <w:shd w:val="clear" w:color="auto" w:fill="auto"/>
            <w:vAlign w:val="center"/>
          </w:tcPr>
          <w:p w:rsidR="003A1770" w:rsidRPr="00975523" w:rsidRDefault="003A1770" w:rsidP="00975523">
            <w:pPr>
              <w:jc w:val="center"/>
              <w:rPr>
                <w:bCs/>
              </w:rPr>
            </w:pPr>
            <w:r w:rsidRPr="00975523">
              <w:rPr>
                <w:bCs/>
              </w:rPr>
              <w:t>20</w:t>
            </w:r>
          </w:p>
        </w:tc>
        <w:tc>
          <w:tcPr>
            <w:tcW w:w="2060" w:type="dxa"/>
            <w:vMerge/>
            <w:shd w:val="clear" w:color="auto" w:fill="auto"/>
          </w:tcPr>
          <w:p w:rsidR="003A1770" w:rsidRPr="00975523" w:rsidRDefault="003A1770" w:rsidP="00975523">
            <w:pPr>
              <w:jc w:val="center"/>
              <w:rPr>
                <w:bCs/>
              </w:rPr>
            </w:pPr>
          </w:p>
        </w:tc>
      </w:tr>
      <w:tr w:rsidR="007F28A4" w:rsidRPr="00975523" w:rsidTr="00AF2993">
        <w:tc>
          <w:tcPr>
            <w:tcW w:w="5157" w:type="dxa"/>
            <w:gridSpan w:val="2"/>
            <w:shd w:val="clear" w:color="auto" w:fill="auto"/>
          </w:tcPr>
          <w:p w:rsidR="007F28A4" w:rsidRPr="00975523" w:rsidRDefault="007F28A4" w:rsidP="00975523">
            <w:pPr>
              <w:rPr>
                <w:b/>
                <w:bCs/>
                <w:i/>
              </w:rPr>
            </w:pPr>
            <w:r w:rsidRPr="00975523">
              <w:rPr>
                <w:b/>
                <w:bCs/>
                <w:i/>
              </w:rPr>
              <w:t>Модуль 2. «</w:t>
            </w:r>
            <w:r w:rsidR="003A1770" w:rsidRPr="00975523">
              <w:rPr>
                <w:b/>
                <w:bCs/>
                <w:i/>
              </w:rPr>
              <w:t>Творческая мастерская</w:t>
            </w:r>
            <w:r w:rsidRPr="00975523">
              <w:rPr>
                <w:b/>
                <w:bCs/>
                <w:i/>
              </w:rPr>
              <w:t>»</w:t>
            </w:r>
          </w:p>
        </w:tc>
        <w:tc>
          <w:tcPr>
            <w:tcW w:w="1055" w:type="dxa"/>
            <w:shd w:val="clear" w:color="auto" w:fill="auto"/>
            <w:vAlign w:val="center"/>
          </w:tcPr>
          <w:p w:rsidR="007F28A4" w:rsidRPr="00975523" w:rsidRDefault="007F28A4" w:rsidP="00975523">
            <w:pPr>
              <w:jc w:val="center"/>
              <w:rPr>
                <w:b/>
                <w:bCs/>
              </w:rPr>
            </w:pPr>
            <w:r w:rsidRPr="00975523">
              <w:rPr>
                <w:b/>
                <w:bCs/>
              </w:rPr>
              <w:t>100</w:t>
            </w:r>
          </w:p>
        </w:tc>
        <w:tc>
          <w:tcPr>
            <w:tcW w:w="1203" w:type="dxa"/>
            <w:shd w:val="clear" w:color="auto" w:fill="auto"/>
            <w:vAlign w:val="center"/>
          </w:tcPr>
          <w:p w:rsidR="007F28A4" w:rsidRPr="00975523" w:rsidRDefault="004A61A5" w:rsidP="00975523">
            <w:pPr>
              <w:jc w:val="center"/>
              <w:rPr>
                <w:b/>
                <w:bCs/>
              </w:rPr>
            </w:pPr>
            <w:r w:rsidRPr="00975523">
              <w:rPr>
                <w:b/>
                <w:bCs/>
              </w:rPr>
              <w:t>16</w:t>
            </w:r>
          </w:p>
        </w:tc>
        <w:tc>
          <w:tcPr>
            <w:tcW w:w="1299" w:type="dxa"/>
            <w:shd w:val="clear" w:color="auto" w:fill="auto"/>
            <w:vAlign w:val="center"/>
          </w:tcPr>
          <w:p w:rsidR="007F28A4" w:rsidRPr="00975523" w:rsidRDefault="004A61A5" w:rsidP="00975523">
            <w:pPr>
              <w:jc w:val="center"/>
              <w:rPr>
                <w:b/>
                <w:bCs/>
              </w:rPr>
            </w:pPr>
            <w:r w:rsidRPr="00975523">
              <w:rPr>
                <w:b/>
                <w:bCs/>
              </w:rPr>
              <w:t>84</w:t>
            </w:r>
          </w:p>
        </w:tc>
        <w:tc>
          <w:tcPr>
            <w:tcW w:w="2060" w:type="dxa"/>
            <w:vMerge/>
            <w:shd w:val="clear" w:color="auto" w:fill="auto"/>
          </w:tcPr>
          <w:p w:rsidR="007F28A4" w:rsidRPr="00975523" w:rsidRDefault="007F28A4" w:rsidP="00975523">
            <w:pPr>
              <w:jc w:val="center"/>
              <w:rPr>
                <w:bCs/>
              </w:rPr>
            </w:pPr>
          </w:p>
        </w:tc>
      </w:tr>
      <w:tr w:rsidR="007F28A4" w:rsidRPr="00975523" w:rsidTr="00AF2993">
        <w:tc>
          <w:tcPr>
            <w:tcW w:w="709" w:type="dxa"/>
            <w:shd w:val="clear" w:color="auto" w:fill="auto"/>
          </w:tcPr>
          <w:p w:rsidR="007F28A4" w:rsidRPr="00975523" w:rsidRDefault="007F28A4" w:rsidP="00975523">
            <w:pPr>
              <w:numPr>
                <w:ilvl w:val="0"/>
                <w:numId w:val="21"/>
              </w:numPr>
              <w:ind w:left="0"/>
              <w:rPr>
                <w:b/>
                <w:bCs/>
                <w:i/>
                <w:color w:val="FF0000"/>
              </w:rPr>
            </w:pPr>
          </w:p>
        </w:tc>
        <w:tc>
          <w:tcPr>
            <w:tcW w:w="4448" w:type="dxa"/>
            <w:shd w:val="clear" w:color="auto" w:fill="auto"/>
          </w:tcPr>
          <w:p w:rsidR="007F28A4" w:rsidRPr="00975523" w:rsidRDefault="003A1770" w:rsidP="00975523">
            <w:pPr>
              <w:rPr>
                <w:bCs/>
              </w:rPr>
            </w:pPr>
            <w:r w:rsidRPr="00975523">
              <w:rPr>
                <w:bCs/>
              </w:rPr>
              <w:t>Оформление края полотна.</w:t>
            </w:r>
          </w:p>
        </w:tc>
        <w:tc>
          <w:tcPr>
            <w:tcW w:w="1055" w:type="dxa"/>
            <w:shd w:val="clear" w:color="auto" w:fill="auto"/>
            <w:vAlign w:val="center"/>
          </w:tcPr>
          <w:p w:rsidR="007F28A4" w:rsidRPr="00975523" w:rsidRDefault="003A1770" w:rsidP="00975523">
            <w:pPr>
              <w:jc w:val="center"/>
              <w:rPr>
                <w:bCs/>
              </w:rPr>
            </w:pPr>
            <w:r w:rsidRPr="00975523">
              <w:rPr>
                <w:bCs/>
              </w:rPr>
              <w:t>18</w:t>
            </w:r>
          </w:p>
        </w:tc>
        <w:tc>
          <w:tcPr>
            <w:tcW w:w="1203" w:type="dxa"/>
            <w:shd w:val="clear" w:color="auto" w:fill="auto"/>
            <w:vAlign w:val="center"/>
          </w:tcPr>
          <w:p w:rsidR="007F28A4" w:rsidRPr="00975523" w:rsidRDefault="00102A96" w:rsidP="00975523">
            <w:pPr>
              <w:jc w:val="center"/>
              <w:rPr>
                <w:bCs/>
              </w:rPr>
            </w:pPr>
            <w:r w:rsidRPr="00975523">
              <w:rPr>
                <w:bCs/>
              </w:rPr>
              <w:t>2</w:t>
            </w:r>
          </w:p>
        </w:tc>
        <w:tc>
          <w:tcPr>
            <w:tcW w:w="1299" w:type="dxa"/>
            <w:shd w:val="clear" w:color="auto" w:fill="auto"/>
            <w:vAlign w:val="center"/>
          </w:tcPr>
          <w:p w:rsidR="007F28A4" w:rsidRPr="00975523" w:rsidRDefault="00102A96" w:rsidP="00975523">
            <w:pPr>
              <w:jc w:val="center"/>
              <w:rPr>
                <w:bCs/>
              </w:rPr>
            </w:pPr>
            <w:r w:rsidRPr="00975523">
              <w:rPr>
                <w:bCs/>
              </w:rPr>
              <w:t>16</w:t>
            </w:r>
          </w:p>
        </w:tc>
        <w:tc>
          <w:tcPr>
            <w:tcW w:w="2060" w:type="dxa"/>
            <w:vMerge/>
            <w:shd w:val="clear" w:color="auto" w:fill="auto"/>
          </w:tcPr>
          <w:p w:rsidR="007F28A4" w:rsidRPr="00975523" w:rsidRDefault="007F28A4" w:rsidP="00975523">
            <w:pPr>
              <w:jc w:val="center"/>
              <w:rPr>
                <w:bCs/>
              </w:rPr>
            </w:pPr>
          </w:p>
        </w:tc>
      </w:tr>
      <w:tr w:rsidR="007F28A4" w:rsidRPr="00975523" w:rsidTr="00AF2993">
        <w:trPr>
          <w:trHeight w:val="346"/>
        </w:trPr>
        <w:tc>
          <w:tcPr>
            <w:tcW w:w="709" w:type="dxa"/>
            <w:shd w:val="clear" w:color="auto" w:fill="auto"/>
          </w:tcPr>
          <w:p w:rsidR="007F28A4" w:rsidRPr="00975523" w:rsidRDefault="007F28A4" w:rsidP="00975523">
            <w:pPr>
              <w:numPr>
                <w:ilvl w:val="0"/>
                <w:numId w:val="21"/>
              </w:numPr>
              <w:ind w:left="0"/>
              <w:rPr>
                <w:b/>
                <w:bCs/>
                <w:i/>
                <w:color w:val="FF0000"/>
              </w:rPr>
            </w:pPr>
          </w:p>
        </w:tc>
        <w:tc>
          <w:tcPr>
            <w:tcW w:w="4448" w:type="dxa"/>
            <w:shd w:val="clear" w:color="auto" w:fill="auto"/>
          </w:tcPr>
          <w:p w:rsidR="007F28A4" w:rsidRPr="00975523" w:rsidRDefault="00102A96" w:rsidP="00975523">
            <w:pPr>
              <w:rPr>
                <w:bCs/>
              </w:rPr>
            </w:pPr>
            <w:r w:rsidRPr="00975523">
              <w:rPr>
                <w:bCs/>
              </w:rPr>
              <w:t>Кружева.</w:t>
            </w:r>
          </w:p>
        </w:tc>
        <w:tc>
          <w:tcPr>
            <w:tcW w:w="1055" w:type="dxa"/>
            <w:shd w:val="clear" w:color="auto" w:fill="auto"/>
            <w:vAlign w:val="center"/>
          </w:tcPr>
          <w:p w:rsidR="007F28A4" w:rsidRPr="00975523" w:rsidRDefault="00102A96" w:rsidP="00975523">
            <w:pPr>
              <w:jc w:val="center"/>
              <w:rPr>
                <w:bCs/>
              </w:rPr>
            </w:pPr>
            <w:r w:rsidRPr="00975523">
              <w:rPr>
                <w:bCs/>
              </w:rPr>
              <w:t>24</w:t>
            </w:r>
          </w:p>
        </w:tc>
        <w:tc>
          <w:tcPr>
            <w:tcW w:w="1203" w:type="dxa"/>
            <w:shd w:val="clear" w:color="auto" w:fill="auto"/>
            <w:vAlign w:val="center"/>
          </w:tcPr>
          <w:p w:rsidR="007F28A4" w:rsidRPr="00975523" w:rsidRDefault="00102A96" w:rsidP="00975523">
            <w:pPr>
              <w:jc w:val="center"/>
              <w:rPr>
                <w:bCs/>
              </w:rPr>
            </w:pPr>
            <w:r w:rsidRPr="00975523">
              <w:rPr>
                <w:bCs/>
              </w:rPr>
              <w:t>6</w:t>
            </w:r>
          </w:p>
        </w:tc>
        <w:tc>
          <w:tcPr>
            <w:tcW w:w="1299" w:type="dxa"/>
            <w:shd w:val="clear" w:color="auto" w:fill="auto"/>
            <w:vAlign w:val="center"/>
          </w:tcPr>
          <w:p w:rsidR="007F28A4" w:rsidRPr="00975523" w:rsidRDefault="00102A96" w:rsidP="00975523">
            <w:pPr>
              <w:jc w:val="center"/>
              <w:rPr>
                <w:bCs/>
              </w:rPr>
            </w:pPr>
            <w:r w:rsidRPr="00975523">
              <w:rPr>
                <w:bCs/>
              </w:rPr>
              <w:t>18</w:t>
            </w:r>
          </w:p>
        </w:tc>
        <w:tc>
          <w:tcPr>
            <w:tcW w:w="2060" w:type="dxa"/>
            <w:vMerge/>
            <w:shd w:val="clear" w:color="auto" w:fill="auto"/>
          </w:tcPr>
          <w:p w:rsidR="007F28A4" w:rsidRPr="00975523" w:rsidRDefault="007F28A4" w:rsidP="00975523">
            <w:pPr>
              <w:jc w:val="center"/>
              <w:rPr>
                <w:bCs/>
              </w:rPr>
            </w:pPr>
          </w:p>
        </w:tc>
      </w:tr>
      <w:tr w:rsidR="007F28A4" w:rsidRPr="00975523" w:rsidTr="00102A96">
        <w:trPr>
          <w:trHeight w:val="452"/>
        </w:trPr>
        <w:tc>
          <w:tcPr>
            <w:tcW w:w="709" w:type="dxa"/>
            <w:shd w:val="clear" w:color="auto" w:fill="auto"/>
          </w:tcPr>
          <w:p w:rsidR="007F28A4" w:rsidRPr="00975523" w:rsidRDefault="007F28A4" w:rsidP="00975523">
            <w:pPr>
              <w:numPr>
                <w:ilvl w:val="0"/>
                <w:numId w:val="21"/>
              </w:numPr>
              <w:ind w:left="0"/>
              <w:rPr>
                <w:b/>
                <w:bCs/>
                <w:i/>
                <w:color w:val="FF0000"/>
              </w:rPr>
            </w:pPr>
          </w:p>
        </w:tc>
        <w:tc>
          <w:tcPr>
            <w:tcW w:w="4448" w:type="dxa"/>
            <w:shd w:val="clear" w:color="auto" w:fill="auto"/>
          </w:tcPr>
          <w:p w:rsidR="007F28A4" w:rsidRPr="00975523" w:rsidRDefault="00102A96" w:rsidP="00975523">
            <w:pPr>
              <w:rPr>
                <w:bCs/>
              </w:rPr>
            </w:pPr>
            <w:r w:rsidRPr="00975523">
              <w:rPr>
                <w:bCs/>
              </w:rPr>
              <w:t>Сувениры.</w:t>
            </w:r>
          </w:p>
        </w:tc>
        <w:tc>
          <w:tcPr>
            <w:tcW w:w="1055" w:type="dxa"/>
            <w:shd w:val="clear" w:color="auto" w:fill="auto"/>
            <w:vAlign w:val="center"/>
          </w:tcPr>
          <w:p w:rsidR="007F28A4" w:rsidRPr="00975523" w:rsidRDefault="00102A96" w:rsidP="00975523">
            <w:pPr>
              <w:jc w:val="center"/>
              <w:rPr>
                <w:bCs/>
              </w:rPr>
            </w:pPr>
            <w:r w:rsidRPr="00975523">
              <w:rPr>
                <w:bCs/>
              </w:rPr>
              <w:t>28</w:t>
            </w:r>
          </w:p>
        </w:tc>
        <w:tc>
          <w:tcPr>
            <w:tcW w:w="1203" w:type="dxa"/>
            <w:shd w:val="clear" w:color="auto" w:fill="auto"/>
            <w:vAlign w:val="center"/>
          </w:tcPr>
          <w:p w:rsidR="007F28A4" w:rsidRPr="00975523" w:rsidRDefault="004A61A5" w:rsidP="00975523">
            <w:pPr>
              <w:jc w:val="center"/>
              <w:rPr>
                <w:bCs/>
              </w:rPr>
            </w:pPr>
            <w:r w:rsidRPr="00975523">
              <w:rPr>
                <w:bCs/>
              </w:rPr>
              <w:t>4</w:t>
            </w:r>
          </w:p>
        </w:tc>
        <w:tc>
          <w:tcPr>
            <w:tcW w:w="1299" w:type="dxa"/>
            <w:shd w:val="clear" w:color="auto" w:fill="auto"/>
            <w:vAlign w:val="center"/>
          </w:tcPr>
          <w:p w:rsidR="007F28A4" w:rsidRPr="00975523" w:rsidRDefault="004A61A5" w:rsidP="00975523">
            <w:pPr>
              <w:rPr>
                <w:bCs/>
              </w:rPr>
            </w:pPr>
            <w:r w:rsidRPr="00975523">
              <w:rPr>
                <w:bCs/>
              </w:rPr>
              <w:t xml:space="preserve">     24</w:t>
            </w:r>
          </w:p>
          <w:p w:rsidR="00102A96" w:rsidRPr="00975523" w:rsidRDefault="00102A96" w:rsidP="00975523">
            <w:pPr>
              <w:jc w:val="center"/>
              <w:rPr>
                <w:bCs/>
              </w:rPr>
            </w:pPr>
          </w:p>
        </w:tc>
        <w:tc>
          <w:tcPr>
            <w:tcW w:w="2060" w:type="dxa"/>
            <w:vMerge/>
            <w:shd w:val="clear" w:color="auto" w:fill="auto"/>
          </w:tcPr>
          <w:p w:rsidR="007F28A4" w:rsidRPr="00975523" w:rsidRDefault="007F28A4" w:rsidP="00975523">
            <w:pPr>
              <w:jc w:val="center"/>
              <w:rPr>
                <w:bCs/>
              </w:rPr>
            </w:pPr>
          </w:p>
        </w:tc>
      </w:tr>
      <w:tr w:rsidR="00102A96" w:rsidRPr="00975523" w:rsidTr="00AF2993">
        <w:trPr>
          <w:trHeight w:val="184"/>
        </w:trPr>
        <w:tc>
          <w:tcPr>
            <w:tcW w:w="709" w:type="dxa"/>
            <w:shd w:val="clear" w:color="auto" w:fill="auto"/>
          </w:tcPr>
          <w:p w:rsidR="00102A96" w:rsidRPr="00975523" w:rsidRDefault="00102A96" w:rsidP="00975523">
            <w:pPr>
              <w:numPr>
                <w:ilvl w:val="0"/>
                <w:numId w:val="21"/>
              </w:numPr>
              <w:ind w:left="0"/>
              <w:rPr>
                <w:b/>
                <w:bCs/>
                <w:i/>
                <w:color w:val="FF0000"/>
              </w:rPr>
            </w:pPr>
          </w:p>
        </w:tc>
        <w:tc>
          <w:tcPr>
            <w:tcW w:w="4448" w:type="dxa"/>
            <w:shd w:val="clear" w:color="auto" w:fill="auto"/>
          </w:tcPr>
          <w:p w:rsidR="00102A96" w:rsidRPr="00975523" w:rsidRDefault="00102A96" w:rsidP="00975523">
            <w:pPr>
              <w:rPr>
                <w:bCs/>
              </w:rPr>
            </w:pPr>
            <w:r w:rsidRPr="00975523">
              <w:rPr>
                <w:bCs/>
              </w:rPr>
              <w:t>Игрушки-сувениры</w:t>
            </w:r>
          </w:p>
        </w:tc>
        <w:tc>
          <w:tcPr>
            <w:tcW w:w="1055" w:type="dxa"/>
            <w:shd w:val="clear" w:color="auto" w:fill="auto"/>
            <w:vAlign w:val="center"/>
          </w:tcPr>
          <w:p w:rsidR="00102A96" w:rsidRPr="00975523" w:rsidRDefault="00102A96" w:rsidP="00975523">
            <w:pPr>
              <w:jc w:val="center"/>
              <w:rPr>
                <w:bCs/>
              </w:rPr>
            </w:pPr>
            <w:r w:rsidRPr="00975523">
              <w:rPr>
                <w:bCs/>
              </w:rPr>
              <w:t>30</w:t>
            </w:r>
          </w:p>
        </w:tc>
        <w:tc>
          <w:tcPr>
            <w:tcW w:w="1203" w:type="dxa"/>
            <w:shd w:val="clear" w:color="auto" w:fill="auto"/>
            <w:vAlign w:val="center"/>
          </w:tcPr>
          <w:p w:rsidR="00102A96" w:rsidRPr="00975523" w:rsidRDefault="004A61A5" w:rsidP="00975523">
            <w:pPr>
              <w:jc w:val="center"/>
              <w:rPr>
                <w:bCs/>
              </w:rPr>
            </w:pPr>
            <w:r w:rsidRPr="00975523">
              <w:rPr>
                <w:bCs/>
              </w:rPr>
              <w:t>4</w:t>
            </w:r>
          </w:p>
        </w:tc>
        <w:tc>
          <w:tcPr>
            <w:tcW w:w="1299" w:type="dxa"/>
            <w:shd w:val="clear" w:color="auto" w:fill="auto"/>
            <w:vAlign w:val="center"/>
          </w:tcPr>
          <w:p w:rsidR="00102A96" w:rsidRPr="00975523" w:rsidRDefault="004A61A5" w:rsidP="00975523">
            <w:pPr>
              <w:jc w:val="center"/>
              <w:rPr>
                <w:bCs/>
              </w:rPr>
            </w:pPr>
            <w:r w:rsidRPr="00975523">
              <w:rPr>
                <w:bCs/>
              </w:rPr>
              <w:t>26</w:t>
            </w:r>
          </w:p>
        </w:tc>
        <w:tc>
          <w:tcPr>
            <w:tcW w:w="2060" w:type="dxa"/>
            <w:vMerge/>
            <w:shd w:val="clear" w:color="auto" w:fill="auto"/>
          </w:tcPr>
          <w:p w:rsidR="00102A96" w:rsidRPr="00975523" w:rsidRDefault="00102A96" w:rsidP="00975523">
            <w:pPr>
              <w:jc w:val="center"/>
              <w:rPr>
                <w:bCs/>
              </w:rPr>
            </w:pPr>
          </w:p>
        </w:tc>
      </w:tr>
      <w:tr w:rsidR="007F28A4" w:rsidRPr="00975523" w:rsidTr="00AF2993">
        <w:tc>
          <w:tcPr>
            <w:tcW w:w="5157" w:type="dxa"/>
            <w:gridSpan w:val="2"/>
            <w:shd w:val="clear" w:color="auto" w:fill="auto"/>
          </w:tcPr>
          <w:p w:rsidR="007F28A4" w:rsidRPr="00975523" w:rsidRDefault="007F28A4" w:rsidP="00975523">
            <w:pPr>
              <w:jc w:val="right"/>
              <w:rPr>
                <w:b/>
                <w:bCs/>
              </w:rPr>
            </w:pPr>
            <w:r w:rsidRPr="00975523">
              <w:rPr>
                <w:b/>
                <w:bCs/>
              </w:rPr>
              <w:t>ИТОГО</w:t>
            </w:r>
          </w:p>
        </w:tc>
        <w:tc>
          <w:tcPr>
            <w:tcW w:w="1055" w:type="dxa"/>
            <w:shd w:val="clear" w:color="auto" w:fill="auto"/>
            <w:vAlign w:val="center"/>
          </w:tcPr>
          <w:p w:rsidR="007F28A4" w:rsidRPr="00975523" w:rsidRDefault="007F28A4" w:rsidP="00975523">
            <w:pPr>
              <w:rPr>
                <w:b/>
                <w:bCs/>
              </w:rPr>
            </w:pPr>
            <w:r w:rsidRPr="00975523">
              <w:rPr>
                <w:b/>
                <w:bCs/>
              </w:rPr>
              <w:t xml:space="preserve">    168</w:t>
            </w:r>
          </w:p>
        </w:tc>
        <w:tc>
          <w:tcPr>
            <w:tcW w:w="1203" w:type="dxa"/>
            <w:shd w:val="clear" w:color="auto" w:fill="auto"/>
            <w:vAlign w:val="center"/>
          </w:tcPr>
          <w:p w:rsidR="007F28A4" w:rsidRPr="00975523" w:rsidRDefault="004A61A5" w:rsidP="00975523">
            <w:pPr>
              <w:jc w:val="center"/>
              <w:rPr>
                <w:b/>
                <w:bCs/>
              </w:rPr>
            </w:pPr>
            <w:r w:rsidRPr="00975523">
              <w:rPr>
                <w:b/>
                <w:bCs/>
              </w:rPr>
              <w:t>36</w:t>
            </w:r>
          </w:p>
        </w:tc>
        <w:tc>
          <w:tcPr>
            <w:tcW w:w="1299" w:type="dxa"/>
            <w:shd w:val="clear" w:color="auto" w:fill="auto"/>
            <w:vAlign w:val="center"/>
          </w:tcPr>
          <w:p w:rsidR="007F28A4" w:rsidRPr="00975523" w:rsidRDefault="004A61A5" w:rsidP="00975523">
            <w:pPr>
              <w:jc w:val="center"/>
              <w:rPr>
                <w:b/>
                <w:bCs/>
              </w:rPr>
            </w:pPr>
            <w:r w:rsidRPr="00975523">
              <w:rPr>
                <w:b/>
                <w:bCs/>
              </w:rPr>
              <w:t>132</w:t>
            </w:r>
          </w:p>
        </w:tc>
        <w:tc>
          <w:tcPr>
            <w:tcW w:w="2060" w:type="dxa"/>
            <w:vMerge/>
            <w:shd w:val="clear" w:color="auto" w:fill="auto"/>
          </w:tcPr>
          <w:p w:rsidR="007F28A4" w:rsidRPr="00975523" w:rsidRDefault="007F28A4" w:rsidP="00975523">
            <w:pPr>
              <w:jc w:val="center"/>
              <w:rPr>
                <w:bCs/>
              </w:rPr>
            </w:pPr>
          </w:p>
        </w:tc>
      </w:tr>
    </w:tbl>
    <w:p w:rsidR="007F28A4" w:rsidRPr="00975523" w:rsidRDefault="007F28A4" w:rsidP="00975523">
      <w:pPr>
        <w:jc w:val="center"/>
        <w:rPr>
          <w:b/>
        </w:rPr>
      </w:pPr>
    </w:p>
    <w:p w:rsidR="004649D9" w:rsidRPr="00975523" w:rsidRDefault="004649D9" w:rsidP="00975523">
      <w:pPr>
        <w:rPr>
          <w:b/>
        </w:rPr>
      </w:pPr>
    </w:p>
    <w:p w:rsidR="00B869BF" w:rsidRPr="00975523" w:rsidRDefault="00B869BF" w:rsidP="00975523">
      <w:pPr>
        <w:jc w:val="center"/>
        <w:rPr>
          <w:b/>
        </w:rPr>
      </w:pPr>
      <w:r w:rsidRPr="00975523">
        <w:rPr>
          <w:b/>
        </w:rPr>
        <w:t>КАЛЕНДАРНЫЙ УЧЕБНЫЙ ГРАФИК</w:t>
      </w:r>
    </w:p>
    <w:tbl>
      <w:tblPr>
        <w:tblpPr w:leftFromText="180" w:rightFromText="180" w:vertAnchor="text" w:horzAnchor="margin" w:tblpXSpec="center" w:tblpY="64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7"/>
        <w:gridCol w:w="1395"/>
        <w:gridCol w:w="2485"/>
        <w:gridCol w:w="993"/>
        <w:gridCol w:w="2204"/>
        <w:gridCol w:w="1774"/>
      </w:tblGrid>
      <w:tr w:rsidR="00B869BF" w:rsidRPr="00975523" w:rsidTr="007E5158">
        <w:tc>
          <w:tcPr>
            <w:tcW w:w="1497" w:type="dxa"/>
          </w:tcPr>
          <w:p w:rsidR="00B869BF" w:rsidRPr="00975523" w:rsidRDefault="00B869BF" w:rsidP="00975523">
            <w:pPr>
              <w:jc w:val="center"/>
            </w:pPr>
            <w:r w:rsidRPr="00975523">
              <w:t>№</w:t>
            </w:r>
          </w:p>
          <w:p w:rsidR="00B869BF" w:rsidRPr="00975523" w:rsidRDefault="00B869BF" w:rsidP="00975523">
            <w:pPr>
              <w:jc w:val="center"/>
            </w:pPr>
            <w:proofErr w:type="gramStart"/>
            <w:r w:rsidRPr="00975523">
              <w:t>п</w:t>
            </w:r>
            <w:proofErr w:type="gramEnd"/>
            <w:r w:rsidRPr="00975523">
              <w:t>/п</w:t>
            </w:r>
          </w:p>
        </w:tc>
        <w:tc>
          <w:tcPr>
            <w:tcW w:w="1395" w:type="dxa"/>
          </w:tcPr>
          <w:p w:rsidR="00B869BF" w:rsidRPr="00975523" w:rsidRDefault="00B869BF" w:rsidP="00975523">
            <w:pPr>
              <w:jc w:val="center"/>
            </w:pPr>
            <w:r w:rsidRPr="00975523">
              <w:t>Сроки</w:t>
            </w:r>
          </w:p>
        </w:tc>
        <w:tc>
          <w:tcPr>
            <w:tcW w:w="2485" w:type="dxa"/>
          </w:tcPr>
          <w:p w:rsidR="00B869BF" w:rsidRPr="00975523" w:rsidRDefault="00B869BF" w:rsidP="00975523">
            <w:pPr>
              <w:jc w:val="center"/>
            </w:pPr>
            <w:r w:rsidRPr="00975523">
              <w:t>Тема модуля, раздела</w:t>
            </w:r>
          </w:p>
        </w:tc>
        <w:tc>
          <w:tcPr>
            <w:tcW w:w="993" w:type="dxa"/>
          </w:tcPr>
          <w:p w:rsidR="00B869BF" w:rsidRPr="00975523" w:rsidRDefault="00B869BF" w:rsidP="00975523">
            <w:pPr>
              <w:jc w:val="center"/>
            </w:pPr>
            <w:r w:rsidRPr="00975523">
              <w:t>Кол-во</w:t>
            </w:r>
          </w:p>
          <w:p w:rsidR="00B869BF" w:rsidRPr="00975523" w:rsidRDefault="00B869BF" w:rsidP="00975523">
            <w:pPr>
              <w:jc w:val="center"/>
            </w:pPr>
            <w:r w:rsidRPr="00975523">
              <w:t xml:space="preserve"> часов</w:t>
            </w:r>
          </w:p>
        </w:tc>
        <w:tc>
          <w:tcPr>
            <w:tcW w:w="2204" w:type="dxa"/>
          </w:tcPr>
          <w:p w:rsidR="00B869BF" w:rsidRPr="00975523" w:rsidRDefault="00B869BF" w:rsidP="00975523">
            <w:pPr>
              <w:jc w:val="center"/>
              <w:rPr>
                <w:color w:val="000000"/>
              </w:rPr>
            </w:pPr>
            <w:r w:rsidRPr="00975523">
              <w:rPr>
                <w:color w:val="000000"/>
              </w:rPr>
              <w:t xml:space="preserve">Форма </w:t>
            </w:r>
          </w:p>
          <w:p w:rsidR="00B869BF" w:rsidRPr="00975523" w:rsidRDefault="00B869BF" w:rsidP="00975523">
            <w:pPr>
              <w:jc w:val="center"/>
            </w:pPr>
            <w:r w:rsidRPr="00975523">
              <w:rPr>
                <w:color w:val="000000"/>
              </w:rPr>
              <w:t>занятий</w:t>
            </w:r>
          </w:p>
        </w:tc>
        <w:tc>
          <w:tcPr>
            <w:tcW w:w="1774" w:type="dxa"/>
          </w:tcPr>
          <w:p w:rsidR="00B869BF" w:rsidRPr="00975523" w:rsidRDefault="00B869BF" w:rsidP="00975523">
            <w:pPr>
              <w:jc w:val="center"/>
            </w:pPr>
            <w:r w:rsidRPr="00975523">
              <w:t>Форма контроля</w:t>
            </w:r>
          </w:p>
        </w:tc>
      </w:tr>
      <w:tr w:rsidR="00B869BF" w:rsidRPr="00975523" w:rsidTr="007E5158">
        <w:tc>
          <w:tcPr>
            <w:tcW w:w="1497" w:type="dxa"/>
            <w:shd w:val="clear" w:color="auto" w:fill="F2F2F2"/>
          </w:tcPr>
          <w:p w:rsidR="00B869BF" w:rsidRPr="00975523" w:rsidRDefault="00B869BF" w:rsidP="00975523">
            <w:pPr>
              <w:jc w:val="center"/>
              <w:rPr>
                <w:b/>
              </w:rPr>
            </w:pPr>
            <w:r w:rsidRPr="00975523">
              <w:rPr>
                <w:b/>
                <w:bCs/>
                <w:i/>
              </w:rPr>
              <w:t xml:space="preserve">1 модуль </w:t>
            </w:r>
          </w:p>
        </w:tc>
        <w:tc>
          <w:tcPr>
            <w:tcW w:w="1395" w:type="dxa"/>
            <w:vMerge w:val="restart"/>
            <w:shd w:val="clear" w:color="auto" w:fill="F2F2F2"/>
            <w:vAlign w:val="center"/>
          </w:tcPr>
          <w:p w:rsidR="00B869BF" w:rsidRPr="00975523" w:rsidRDefault="00B869BF" w:rsidP="00975523">
            <w:pPr>
              <w:rPr>
                <w:b/>
              </w:rPr>
            </w:pPr>
            <w:r w:rsidRPr="00975523">
              <w:rPr>
                <w:b/>
              </w:rPr>
              <w:t>01.09.2019-31.12.2019</w:t>
            </w:r>
          </w:p>
        </w:tc>
        <w:tc>
          <w:tcPr>
            <w:tcW w:w="2485" w:type="dxa"/>
            <w:shd w:val="clear" w:color="auto" w:fill="F2F2F2"/>
          </w:tcPr>
          <w:p w:rsidR="00B869BF" w:rsidRPr="00975523" w:rsidRDefault="00B869BF" w:rsidP="00975523">
            <w:pPr>
              <w:jc w:val="center"/>
              <w:rPr>
                <w:b/>
              </w:rPr>
            </w:pPr>
            <w:r w:rsidRPr="00975523">
              <w:rPr>
                <w:b/>
                <w:bCs/>
              </w:rPr>
              <w:t>«</w:t>
            </w:r>
            <w:r w:rsidRPr="00975523">
              <w:t xml:space="preserve"> </w:t>
            </w:r>
            <w:r w:rsidRPr="00975523">
              <w:rPr>
                <w:b/>
                <w:bCs/>
              </w:rPr>
              <w:t>Азбука вязания</w:t>
            </w:r>
            <w:r w:rsidRPr="00975523">
              <w:rPr>
                <w:bCs/>
              </w:rPr>
              <w:t>»</w:t>
            </w:r>
          </w:p>
        </w:tc>
        <w:tc>
          <w:tcPr>
            <w:tcW w:w="993" w:type="dxa"/>
            <w:shd w:val="clear" w:color="auto" w:fill="F2F2F2"/>
          </w:tcPr>
          <w:p w:rsidR="00B869BF" w:rsidRPr="00975523" w:rsidRDefault="00B869BF" w:rsidP="00975523">
            <w:pPr>
              <w:jc w:val="center"/>
              <w:rPr>
                <w:b/>
              </w:rPr>
            </w:pPr>
            <w:r w:rsidRPr="00975523">
              <w:rPr>
                <w:b/>
              </w:rPr>
              <w:t>68</w:t>
            </w:r>
          </w:p>
        </w:tc>
        <w:tc>
          <w:tcPr>
            <w:tcW w:w="2204" w:type="dxa"/>
            <w:shd w:val="clear" w:color="auto" w:fill="F2F2F2"/>
          </w:tcPr>
          <w:p w:rsidR="00B869BF" w:rsidRPr="00975523" w:rsidRDefault="00B869BF" w:rsidP="00975523">
            <w:pPr>
              <w:jc w:val="center"/>
            </w:pPr>
          </w:p>
        </w:tc>
        <w:tc>
          <w:tcPr>
            <w:tcW w:w="1774" w:type="dxa"/>
            <w:shd w:val="clear" w:color="auto" w:fill="F2F2F2"/>
          </w:tcPr>
          <w:p w:rsidR="00B869BF" w:rsidRPr="00975523" w:rsidRDefault="00B869BF" w:rsidP="00975523">
            <w:pPr>
              <w:jc w:val="center"/>
            </w:pPr>
          </w:p>
        </w:tc>
      </w:tr>
      <w:tr w:rsidR="00B869BF" w:rsidRPr="00975523" w:rsidTr="007E5158">
        <w:tc>
          <w:tcPr>
            <w:tcW w:w="1497" w:type="dxa"/>
          </w:tcPr>
          <w:p w:rsidR="00B869BF" w:rsidRPr="00975523" w:rsidRDefault="00B869BF" w:rsidP="00975523">
            <w:pPr>
              <w:jc w:val="center"/>
            </w:pPr>
            <w:r w:rsidRPr="00975523">
              <w:t>1</w:t>
            </w:r>
          </w:p>
        </w:tc>
        <w:tc>
          <w:tcPr>
            <w:tcW w:w="1395" w:type="dxa"/>
            <w:vMerge/>
            <w:vAlign w:val="center"/>
          </w:tcPr>
          <w:p w:rsidR="00B869BF" w:rsidRPr="00975523" w:rsidRDefault="00B869BF" w:rsidP="00975523">
            <w:pPr>
              <w:jc w:val="center"/>
            </w:pPr>
          </w:p>
        </w:tc>
        <w:tc>
          <w:tcPr>
            <w:tcW w:w="2485" w:type="dxa"/>
          </w:tcPr>
          <w:p w:rsidR="00B869BF" w:rsidRPr="00975523" w:rsidRDefault="00B869BF" w:rsidP="00975523">
            <w:r w:rsidRPr="00975523">
              <w:t>Материаловедение.</w:t>
            </w:r>
          </w:p>
        </w:tc>
        <w:tc>
          <w:tcPr>
            <w:tcW w:w="993" w:type="dxa"/>
            <w:shd w:val="clear" w:color="auto" w:fill="auto"/>
            <w:vAlign w:val="center"/>
          </w:tcPr>
          <w:p w:rsidR="00B869BF" w:rsidRPr="00975523" w:rsidRDefault="00AF2993" w:rsidP="00975523">
            <w:pPr>
              <w:widowControl w:val="0"/>
              <w:autoSpaceDE w:val="0"/>
              <w:autoSpaceDN w:val="0"/>
              <w:adjustRightInd w:val="0"/>
              <w:jc w:val="center"/>
            </w:pPr>
            <w:r w:rsidRPr="00975523">
              <w:t>4</w:t>
            </w:r>
          </w:p>
        </w:tc>
        <w:tc>
          <w:tcPr>
            <w:tcW w:w="2204" w:type="dxa"/>
            <w:shd w:val="clear" w:color="auto" w:fill="auto"/>
          </w:tcPr>
          <w:p w:rsidR="00B869BF" w:rsidRPr="00975523" w:rsidRDefault="00B8567A" w:rsidP="00975523">
            <w:r w:rsidRPr="00975523">
              <w:t>Беседа</w:t>
            </w:r>
            <w:r w:rsidR="00B869BF" w:rsidRPr="00975523">
              <w:t>, практикумы, групповая  дискуссия.</w:t>
            </w:r>
          </w:p>
        </w:tc>
        <w:tc>
          <w:tcPr>
            <w:tcW w:w="1774" w:type="dxa"/>
            <w:shd w:val="clear" w:color="auto" w:fill="auto"/>
          </w:tcPr>
          <w:p w:rsidR="00B869BF" w:rsidRPr="00975523" w:rsidRDefault="00B869BF" w:rsidP="00975523">
            <w:pPr>
              <w:jc w:val="both"/>
            </w:pPr>
            <w:r w:rsidRPr="00975523">
              <w:t>Тестирование</w:t>
            </w:r>
          </w:p>
        </w:tc>
      </w:tr>
      <w:tr w:rsidR="00B869BF" w:rsidRPr="00975523" w:rsidTr="007E5158">
        <w:tc>
          <w:tcPr>
            <w:tcW w:w="1497" w:type="dxa"/>
          </w:tcPr>
          <w:p w:rsidR="00B869BF" w:rsidRPr="00975523" w:rsidRDefault="00B869BF" w:rsidP="00975523">
            <w:pPr>
              <w:jc w:val="center"/>
            </w:pPr>
            <w:r w:rsidRPr="00975523">
              <w:t>2</w:t>
            </w:r>
          </w:p>
        </w:tc>
        <w:tc>
          <w:tcPr>
            <w:tcW w:w="1395" w:type="dxa"/>
            <w:vMerge/>
            <w:vAlign w:val="center"/>
          </w:tcPr>
          <w:p w:rsidR="00B869BF" w:rsidRPr="00975523" w:rsidRDefault="00B869BF" w:rsidP="00975523">
            <w:pPr>
              <w:jc w:val="center"/>
            </w:pPr>
          </w:p>
        </w:tc>
        <w:tc>
          <w:tcPr>
            <w:tcW w:w="2485" w:type="dxa"/>
          </w:tcPr>
          <w:p w:rsidR="00B869BF" w:rsidRPr="00975523" w:rsidRDefault="00B869BF" w:rsidP="00975523">
            <w:r w:rsidRPr="00975523">
              <w:t>Основные приемы вязания крючком.</w:t>
            </w:r>
          </w:p>
        </w:tc>
        <w:tc>
          <w:tcPr>
            <w:tcW w:w="993" w:type="dxa"/>
            <w:shd w:val="clear" w:color="auto" w:fill="auto"/>
            <w:vAlign w:val="center"/>
          </w:tcPr>
          <w:p w:rsidR="00B869BF" w:rsidRPr="00975523" w:rsidRDefault="00A6740F" w:rsidP="00975523">
            <w:pPr>
              <w:widowControl w:val="0"/>
              <w:autoSpaceDE w:val="0"/>
              <w:autoSpaceDN w:val="0"/>
              <w:adjustRightInd w:val="0"/>
              <w:jc w:val="center"/>
            </w:pPr>
            <w:r w:rsidRPr="00975523">
              <w:t>14</w:t>
            </w:r>
          </w:p>
        </w:tc>
        <w:tc>
          <w:tcPr>
            <w:tcW w:w="2204" w:type="dxa"/>
            <w:shd w:val="clear" w:color="auto" w:fill="auto"/>
          </w:tcPr>
          <w:p w:rsidR="00B869BF" w:rsidRPr="00975523" w:rsidRDefault="00B869BF" w:rsidP="00975523">
            <w:pPr>
              <w:jc w:val="both"/>
            </w:pPr>
            <w:r w:rsidRPr="00975523">
              <w:t>Индивидуальная работа, самостоятельная работа, групповая дискуссия.</w:t>
            </w:r>
          </w:p>
        </w:tc>
        <w:tc>
          <w:tcPr>
            <w:tcW w:w="1774" w:type="dxa"/>
            <w:shd w:val="clear" w:color="auto" w:fill="auto"/>
          </w:tcPr>
          <w:p w:rsidR="00B869BF" w:rsidRPr="00975523" w:rsidRDefault="00BF210C" w:rsidP="00975523">
            <w:pPr>
              <w:jc w:val="both"/>
            </w:pPr>
            <w:r w:rsidRPr="00975523">
              <w:t xml:space="preserve">Конкурс-выставка </w:t>
            </w:r>
          </w:p>
        </w:tc>
      </w:tr>
      <w:tr w:rsidR="00B8567A" w:rsidRPr="00975523" w:rsidTr="007E5158">
        <w:trPr>
          <w:trHeight w:val="1240"/>
        </w:trPr>
        <w:tc>
          <w:tcPr>
            <w:tcW w:w="1497" w:type="dxa"/>
            <w:tcBorders>
              <w:bottom w:val="single" w:sz="4" w:space="0" w:color="auto"/>
            </w:tcBorders>
          </w:tcPr>
          <w:p w:rsidR="00B8567A" w:rsidRPr="00975523" w:rsidRDefault="00B8567A" w:rsidP="00975523">
            <w:pPr>
              <w:jc w:val="center"/>
            </w:pPr>
            <w:r w:rsidRPr="00975523">
              <w:t>3</w:t>
            </w:r>
          </w:p>
          <w:p w:rsidR="00B8567A" w:rsidRPr="00975523" w:rsidRDefault="00B8567A" w:rsidP="00975523">
            <w:pPr>
              <w:jc w:val="center"/>
            </w:pPr>
          </w:p>
          <w:p w:rsidR="00B8567A" w:rsidRPr="00975523" w:rsidRDefault="00B8567A" w:rsidP="00975523">
            <w:pPr>
              <w:jc w:val="center"/>
            </w:pPr>
          </w:p>
          <w:p w:rsidR="00B8567A" w:rsidRPr="00975523" w:rsidRDefault="00B8567A" w:rsidP="00975523">
            <w:pPr>
              <w:jc w:val="center"/>
            </w:pPr>
          </w:p>
          <w:p w:rsidR="00B8567A" w:rsidRPr="00975523" w:rsidRDefault="00B8567A" w:rsidP="00975523">
            <w:pPr>
              <w:jc w:val="center"/>
            </w:pPr>
          </w:p>
        </w:tc>
        <w:tc>
          <w:tcPr>
            <w:tcW w:w="1395" w:type="dxa"/>
            <w:vMerge/>
            <w:tcBorders>
              <w:bottom w:val="single" w:sz="4" w:space="0" w:color="auto"/>
            </w:tcBorders>
            <w:vAlign w:val="center"/>
          </w:tcPr>
          <w:p w:rsidR="00B8567A" w:rsidRPr="00975523" w:rsidRDefault="00B8567A" w:rsidP="00975523">
            <w:pPr>
              <w:jc w:val="center"/>
            </w:pPr>
          </w:p>
        </w:tc>
        <w:tc>
          <w:tcPr>
            <w:tcW w:w="2485" w:type="dxa"/>
            <w:tcBorders>
              <w:bottom w:val="single" w:sz="4" w:space="0" w:color="auto"/>
            </w:tcBorders>
          </w:tcPr>
          <w:p w:rsidR="00B8567A" w:rsidRPr="00975523" w:rsidRDefault="00B8567A" w:rsidP="00975523">
            <w:r w:rsidRPr="00975523">
              <w:t>Техника вязания узорного полотна.</w:t>
            </w:r>
          </w:p>
          <w:p w:rsidR="00B8567A" w:rsidRPr="00975523" w:rsidRDefault="00B8567A" w:rsidP="00975523"/>
          <w:p w:rsidR="00B8567A" w:rsidRPr="00975523" w:rsidRDefault="00B8567A" w:rsidP="00975523"/>
          <w:p w:rsidR="00B8567A" w:rsidRPr="00975523" w:rsidRDefault="00B8567A" w:rsidP="00975523"/>
        </w:tc>
        <w:tc>
          <w:tcPr>
            <w:tcW w:w="993" w:type="dxa"/>
            <w:tcBorders>
              <w:bottom w:val="single" w:sz="4" w:space="0" w:color="auto"/>
            </w:tcBorders>
            <w:shd w:val="clear" w:color="auto" w:fill="auto"/>
            <w:vAlign w:val="center"/>
          </w:tcPr>
          <w:p w:rsidR="00B8567A" w:rsidRPr="00975523" w:rsidRDefault="00B8567A" w:rsidP="00975523">
            <w:pPr>
              <w:widowControl w:val="0"/>
              <w:autoSpaceDE w:val="0"/>
              <w:autoSpaceDN w:val="0"/>
              <w:adjustRightInd w:val="0"/>
              <w:jc w:val="center"/>
              <w:rPr>
                <w:iCs/>
              </w:rPr>
            </w:pPr>
            <w:r w:rsidRPr="00975523">
              <w:rPr>
                <w:iCs/>
              </w:rPr>
              <w:t>24</w:t>
            </w:r>
          </w:p>
          <w:p w:rsidR="00B8567A" w:rsidRPr="00975523" w:rsidRDefault="00B8567A" w:rsidP="00975523">
            <w:pPr>
              <w:widowControl w:val="0"/>
              <w:autoSpaceDE w:val="0"/>
              <w:autoSpaceDN w:val="0"/>
              <w:adjustRightInd w:val="0"/>
              <w:jc w:val="center"/>
              <w:rPr>
                <w:iCs/>
              </w:rPr>
            </w:pPr>
          </w:p>
          <w:p w:rsidR="00B8567A" w:rsidRPr="00975523" w:rsidRDefault="00B8567A" w:rsidP="00975523">
            <w:pPr>
              <w:widowControl w:val="0"/>
              <w:autoSpaceDE w:val="0"/>
              <w:autoSpaceDN w:val="0"/>
              <w:adjustRightInd w:val="0"/>
              <w:jc w:val="center"/>
              <w:rPr>
                <w:iCs/>
              </w:rPr>
            </w:pPr>
          </w:p>
          <w:p w:rsidR="00B8567A" w:rsidRPr="00975523" w:rsidRDefault="00B8567A" w:rsidP="00975523">
            <w:pPr>
              <w:widowControl w:val="0"/>
              <w:autoSpaceDE w:val="0"/>
              <w:autoSpaceDN w:val="0"/>
              <w:adjustRightInd w:val="0"/>
              <w:jc w:val="center"/>
              <w:rPr>
                <w:iCs/>
              </w:rPr>
            </w:pPr>
          </w:p>
          <w:p w:rsidR="00B8567A" w:rsidRPr="00975523" w:rsidRDefault="00B8567A" w:rsidP="00975523">
            <w:pPr>
              <w:widowControl w:val="0"/>
              <w:autoSpaceDE w:val="0"/>
              <w:autoSpaceDN w:val="0"/>
              <w:adjustRightInd w:val="0"/>
              <w:jc w:val="center"/>
              <w:rPr>
                <w:iCs/>
              </w:rPr>
            </w:pPr>
          </w:p>
        </w:tc>
        <w:tc>
          <w:tcPr>
            <w:tcW w:w="2204" w:type="dxa"/>
            <w:tcBorders>
              <w:bottom w:val="single" w:sz="4" w:space="0" w:color="auto"/>
            </w:tcBorders>
            <w:shd w:val="clear" w:color="auto" w:fill="auto"/>
          </w:tcPr>
          <w:p w:rsidR="00B8567A" w:rsidRPr="00975523" w:rsidRDefault="00B8567A" w:rsidP="00975523">
            <w:pPr>
              <w:jc w:val="both"/>
            </w:pPr>
            <w:r w:rsidRPr="00975523">
              <w:t>Индивидуальная работа, самостоятельная работа, групповая  дискуссия.</w:t>
            </w:r>
          </w:p>
        </w:tc>
        <w:tc>
          <w:tcPr>
            <w:tcW w:w="1774" w:type="dxa"/>
            <w:tcBorders>
              <w:bottom w:val="single" w:sz="4" w:space="0" w:color="auto"/>
            </w:tcBorders>
            <w:shd w:val="clear" w:color="auto" w:fill="auto"/>
          </w:tcPr>
          <w:p w:rsidR="00B8567A" w:rsidRPr="00975523" w:rsidRDefault="00B8567A" w:rsidP="00975523">
            <w:pPr>
              <w:jc w:val="both"/>
            </w:pPr>
            <w:r w:rsidRPr="00975523">
              <w:t>Презентация творческих работ «Мое первое изделие».</w:t>
            </w:r>
          </w:p>
        </w:tc>
      </w:tr>
      <w:tr w:rsidR="00B8567A" w:rsidRPr="00975523" w:rsidTr="007E5158">
        <w:trPr>
          <w:trHeight w:val="1607"/>
        </w:trPr>
        <w:tc>
          <w:tcPr>
            <w:tcW w:w="1497" w:type="dxa"/>
            <w:tcBorders>
              <w:top w:val="single" w:sz="4" w:space="0" w:color="auto"/>
              <w:bottom w:val="single" w:sz="4" w:space="0" w:color="auto"/>
            </w:tcBorders>
          </w:tcPr>
          <w:p w:rsidR="00B8567A" w:rsidRPr="00975523" w:rsidRDefault="00B8567A" w:rsidP="00975523">
            <w:pPr>
              <w:jc w:val="center"/>
            </w:pPr>
          </w:p>
          <w:p w:rsidR="00B8567A" w:rsidRPr="00975523" w:rsidRDefault="00B8567A" w:rsidP="00975523">
            <w:pPr>
              <w:jc w:val="center"/>
            </w:pPr>
            <w:r w:rsidRPr="00975523">
              <w:t>4</w:t>
            </w:r>
          </w:p>
        </w:tc>
        <w:tc>
          <w:tcPr>
            <w:tcW w:w="1395" w:type="dxa"/>
            <w:tcBorders>
              <w:top w:val="single" w:sz="4" w:space="0" w:color="auto"/>
              <w:bottom w:val="single" w:sz="4" w:space="0" w:color="auto"/>
            </w:tcBorders>
            <w:shd w:val="clear" w:color="auto" w:fill="F2F2F2" w:themeFill="background1" w:themeFillShade="F2"/>
            <w:vAlign w:val="center"/>
          </w:tcPr>
          <w:p w:rsidR="00B8567A" w:rsidRPr="00975523" w:rsidRDefault="00B8567A" w:rsidP="00975523"/>
        </w:tc>
        <w:tc>
          <w:tcPr>
            <w:tcW w:w="2485" w:type="dxa"/>
            <w:tcBorders>
              <w:top w:val="single" w:sz="4" w:space="0" w:color="auto"/>
              <w:bottom w:val="single" w:sz="4" w:space="0" w:color="auto"/>
            </w:tcBorders>
          </w:tcPr>
          <w:p w:rsidR="00B8567A" w:rsidRPr="00975523" w:rsidRDefault="00B8567A" w:rsidP="00975523"/>
          <w:p w:rsidR="00B8567A" w:rsidRPr="00975523" w:rsidRDefault="00B8567A" w:rsidP="00975523">
            <w:r w:rsidRPr="00975523">
              <w:t>Вязание мелких изделий.</w:t>
            </w:r>
          </w:p>
        </w:tc>
        <w:tc>
          <w:tcPr>
            <w:tcW w:w="993" w:type="dxa"/>
            <w:tcBorders>
              <w:top w:val="single" w:sz="4" w:space="0" w:color="auto"/>
              <w:bottom w:val="single" w:sz="4" w:space="0" w:color="auto"/>
            </w:tcBorders>
            <w:shd w:val="clear" w:color="auto" w:fill="auto"/>
            <w:vAlign w:val="center"/>
          </w:tcPr>
          <w:p w:rsidR="00B8567A" w:rsidRPr="00975523" w:rsidRDefault="00B8567A" w:rsidP="00975523">
            <w:pPr>
              <w:widowControl w:val="0"/>
              <w:autoSpaceDE w:val="0"/>
              <w:autoSpaceDN w:val="0"/>
              <w:adjustRightInd w:val="0"/>
              <w:jc w:val="center"/>
              <w:rPr>
                <w:iCs/>
              </w:rPr>
            </w:pPr>
          </w:p>
          <w:p w:rsidR="00B8567A" w:rsidRPr="00975523" w:rsidRDefault="00B8567A" w:rsidP="00975523">
            <w:pPr>
              <w:widowControl w:val="0"/>
              <w:autoSpaceDE w:val="0"/>
              <w:autoSpaceDN w:val="0"/>
              <w:adjustRightInd w:val="0"/>
              <w:jc w:val="center"/>
              <w:rPr>
                <w:iCs/>
              </w:rPr>
            </w:pPr>
            <w:r w:rsidRPr="00975523">
              <w:rPr>
                <w:iCs/>
              </w:rPr>
              <w:t>26</w:t>
            </w:r>
          </w:p>
        </w:tc>
        <w:tc>
          <w:tcPr>
            <w:tcW w:w="2204" w:type="dxa"/>
            <w:tcBorders>
              <w:top w:val="single" w:sz="4" w:space="0" w:color="auto"/>
              <w:bottom w:val="single" w:sz="4" w:space="0" w:color="auto"/>
            </w:tcBorders>
            <w:shd w:val="clear" w:color="auto" w:fill="auto"/>
          </w:tcPr>
          <w:p w:rsidR="00B8567A" w:rsidRPr="00975523" w:rsidRDefault="00B8567A" w:rsidP="00975523">
            <w:pPr>
              <w:jc w:val="both"/>
            </w:pPr>
            <w:r w:rsidRPr="00975523">
              <w:t>Индивидуальная работа, самостоятельная работа, групповая  дискуссия.</w:t>
            </w:r>
          </w:p>
        </w:tc>
        <w:tc>
          <w:tcPr>
            <w:tcW w:w="1774" w:type="dxa"/>
            <w:tcBorders>
              <w:top w:val="single" w:sz="4" w:space="0" w:color="auto"/>
              <w:bottom w:val="single" w:sz="4" w:space="0" w:color="auto"/>
            </w:tcBorders>
            <w:shd w:val="clear" w:color="auto" w:fill="auto"/>
          </w:tcPr>
          <w:p w:rsidR="00B8567A" w:rsidRPr="00975523" w:rsidRDefault="00B8567A" w:rsidP="00975523">
            <w:pPr>
              <w:jc w:val="both"/>
            </w:pPr>
            <w:r w:rsidRPr="00975523">
              <w:t>Выставка</w:t>
            </w:r>
          </w:p>
          <w:p w:rsidR="00B8567A" w:rsidRPr="00975523" w:rsidRDefault="00B8567A" w:rsidP="00975523">
            <w:pPr>
              <w:jc w:val="both"/>
            </w:pPr>
          </w:p>
          <w:p w:rsidR="00B8567A" w:rsidRPr="00975523" w:rsidRDefault="00B8567A" w:rsidP="00975523">
            <w:pPr>
              <w:jc w:val="both"/>
            </w:pPr>
          </w:p>
        </w:tc>
      </w:tr>
      <w:tr w:rsidR="00B869BF" w:rsidRPr="00975523" w:rsidTr="007E5158">
        <w:tc>
          <w:tcPr>
            <w:tcW w:w="1497" w:type="dxa"/>
            <w:shd w:val="clear" w:color="auto" w:fill="F2F2F2"/>
          </w:tcPr>
          <w:p w:rsidR="00B869BF" w:rsidRPr="00975523" w:rsidRDefault="00B869BF" w:rsidP="00975523">
            <w:pPr>
              <w:jc w:val="both"/>
              <w:rPr>
                <w:b/>
              </w:rPr>
            </w:pPr>
            <w:r w:rsidRPr="00975523">
              <w:rPr>
                <w:b/>
                <w:bCs/>
                <w:i/>
              </w:rPr>
              <w:t xml:space="preserve">     2 модуль</w:t>
            </w:r>
          </w:p>
        </w:tc>
        <w:tc>
          <w:tcPr>
            <w:tcW w:w="1395" w:type="dxa"/>
            <w:vMerge w:val="restart"/>
            <w:shd w:val="clear" w:color="auto" w:fill="F2F2F2"/>
            <w:vAlign w:val="center"/>
          </w:tcPr>
          <w:p w:rsidR="00B869BF" w:rsidRPr="00975523" w:rsidRDefault="00B869BF" w:rsidP="00975523">
            <w:pPr>
              <w:jc w:val="center"/>
              <w:rPr>
                <w:b/>
              </w:rPr>
            </w:pPr>
            <w:r w:rsidRPr="00975523">
              <w:rPr>
                <w:b/>
              </w:rPr>
              <w:t>09.01.2020-29.06.2020</w:t>
            </w:r>
          </w:p>
        </w:tc>
        <w:tc>
          <w:tcPr>
            <w:tcW w:w="2485" w:type="dxa"/>
            <w:shd w:val="clear" w:color="auto" w:fill="F2F2F2"/>
          </w:tcPr>
          <w:p w:rsidR="00B869BF" w:rsidRPr="00975523" w:rsidRDefault="00A6740F" w:rsidP="00975523">
            <w:pPr>
              <w:jc w:val="both"/>
              <w:rPr>
                <w:b/>
              </w:rPr>
            </w:pPr>
            <w:r w:rsidRPr="00975523">
              <w:rPr>
                <w:b/>
              </w:rPr>
              <w:t>«Творческая мастерская»</w:t>
            </w:r>
          </w:p>
        </w:tc>
        <w:tc>
          <w:tcPr>
            <w:tcW w:w="993" w:type="dxa"/>
            <w:shd w:val="clear" w:color="auto" w:fill="F2F2F2" w:themeFill="background1" w:themeFillShade="F2"/>
          </w:tcPr>
          <w:p w:rsidR="00B869BF" w:rsidRPr="00975523" w:rsidRDefault="00B869BF" w:rsidP="00975523">
            <w:pPr>
              <w:jc w:val="both"/>
              <w:rPr>
                <w:b/>
              </w:rPr>
            </w:pPr>
            <w:r w:rsidRPr="00975523">
              <w:rPr>
                <w:b/>
              </w:rPr>
              <w:t xml:space="preserve">   100</w:t>
            </w:r>
          </w:p>
        </w:tc>
        <w:tc>
          <w:tcPr>
            <w:tcW w:w="2204" w:type="dxa"/>
            <w:shd w:val="clear" w:color="auto" w:fill="F2F2F2" w:themeFill="background1" w:themeFillShade="F2"/>
          </w:tcPr>
          <w:p w:rsidR="00B869BF" w:rsidRPr="00975523" w:rsidRDefault="00B869BF" w:rsidP="00975523">
            <w:pPr>
              <w:jc w:val="both"/>
            </w:pPr>
          </w:p>
        </w:tc>
        <w:tc>
          <w:tcPr>
            <w:tcW w:w="1774" w:type="dxa"/>
            <w:shd w:val="clear" w:color="auto" w:fill="F2F2F2" w:themeFill="background1" w:themeFillShade="F2"/>
          </w:tcPr>
          <w:p w:rsidR="00B869BF" w:rsidRPr="00975523" w:rsidRDefault="00B869BF" w:rsidP="00975523">
            <w:pPr>
              <w:jc w:val="both"/>
            </w:pPr>
          </w:p>
        </w:tc>
      </w:tr>
      <w:tr w:rsidR="00B869BF" w:rsidRPr="00975523" w:rsidTr="007E5158">
        <w:tc>
          <w:tcPr>
            <w:tcW w:w="1497" w:type="dxa"/>
          </w:tcPr>
          <w:p w:rsidR="00B869BF" w:rsidRPr="00975523" w:rsidRDefault="00B869BF" w:rsidP="00975523">
            <w:pPr>
              <w:jc w:val="center"/>
            </w:pPr>
            <w:r w:rsidRPr="00975523">
              <w:t>1</w:t>
            </w:r>
          </w:p>
        </w:tc>
        <w:tc>
          <w:tcPr>
            <w:tcW w:w="1395" w:type="dxa"/>
            <w:vMerge/>
          </w:tcPr>
          <w:p w:rsidR="00B869BF" w:rsidRPr="00975523" w:rsidRDefault="00B869BF" w:rsidP="00975523">
            <w:pPr>
              <w:jc w:val="center"/>
            </w:pPr>
          </w:p>
        </w:tc>
        <w:tc>
          <w:tcPr>
            <w:tcW w:w="2485" w:type="dxa"/>
          </w:tcPr>
          <w:p w:rsidR="00B869BF" w:rsidRPr="00975523" w:rsidRDefault="00A6740F" w:rsidP="00975523">
            <w:pPr>
              <w:rPr>
                <w:bCs/>
              </w:rPr>
            </w:pPr>
            <w:r w:rsidRPr="00975523">
              <w:rPr>
                <w:bCs/>
              </w:rPr>
              <w:t>Оформление края полотна.</w:t>
            </w:r>
          </w:p>
        </w:tc>
        <w:tc>
          <w:tcPr>
            <w:tcW w:w="993" w:type="dxa"/>
            <w:shd w:val="clear" w:color="auto" w:fill="auto"/>
            <w:vAlign w:val="center"/>
          </w:tcPr>
          <w:p w:rsidR="00B869BF" w:rsidRPr="00975523" w:rsidRDefault="00A6740F" w:rsidP="00975523">
            <w:pPr>
              <w:jc w:val="center"/>
              <w:rPr>
                <w:bCs/>
              </w:rPr>
            </w:pPr>
            <w:r w:rsidRPr="00975523">
              <w:rPr>
                <w:bCs/>
              </w:rPr>
              <w:t>18</w:t>
            </w:r>
          </w:p>
        </w:tc>
        <w:tc>
          <w:tcPr>
            <w:tcW w:w="2204" w:type="dxa"/>
            <w:shd w:val="clear" w:color="auto" w:fill="auto"/>
          </w:tcPr>
          <w:p w:rsidR="00B869BF" w:rsidRPr="00975523" w:rsidRDefault="00B869BF" w:rsidP="00975523">
            <w:pPr>
              <w:jc w:val="both"/>
              <w:rPr>
                <w:color w:val="000000" w:themeColor="text1"/>
              </w:rPr>
            </w:pPr>
            <w:r w:rsidRPr="00975523">
              <w:rPr>
                <w:color w:val="000000" w:themeColor="text1"/>
              </w:rPr>
              <w:t>Лекция, пр</w:t>
            </w:r>
            <w:r w:rsidR="00B8567A" w:rsidRPr="00975523">
              <w:rPr>
                <w:color w:val="000000" w:themeColor="text1"/>
              </w:rPr>
              <w:t>актикумы, групповая  дискуссия.</w:t>
            </w:r>
          </w:p>
        </w:tc>
        <w:tc>
          <w:tcPr>
            <w:tcW w:w="1774" w:type="dxa"/>
            <w:shd w:val="clear" w:color="auto" w:fill="auto"/>
          </w:tcPr>
          <w:p w:rsidR="00B869BF" w:rsidRPr="00975523" w:rsidRDefault="00B8567A" w:rsidP="00975523">
            <w:pPr>
              <w:jc w:val="both"/>
              <w:rPr>
                <w:color w:val="000000" w:themeColor="text1"/>
              </w:rPr>
            </w:pPr>
            <w:r w:rsidRPr="00975523">
              <w:rPr>
                <w:color w:val="000000" w:themeColor="text1"/>
              </w:rPr>
              <w:t>Выставка</w:t>
            </w:r>
          </w:p>
        </w:tc>
      </w:tr>
      <w:tr w:rsidR="00B869BF" w:rsidRPr="00975523" w:rsidTr="007E5158">
        <w:tc>
          <w:tcPr>
            <w:tcW w:w="1497" w:type="dxa"/>
          </w:tcPr>
          <w:p w:rsidR="00B869BF" w:rsidRPr="00975523" w:rsidRDefault="00B869BF" w:rsidP="00975523">
            <w:pPr>
              <w:jc w:val="center"/>
            </w:pPr>
            <w:r w:rsidRPr="00975523">
              <w:t>2</w:t>
            </w:r>
          </w:p>
        </w:tc>
        <w:tc>
          <w:tcPr>
            <w:tcW w:w="1395" w:type="dxa"/>
            <w:vMerge/>
          </w:tcPr>
          <w:p w:rsidR="00B869BF" w:rsidRPr="00975523" w:rsidRDefault="00B869BF" w:rsidP="00975523">
            <w:pPr>
              <w:jc w:val="center"/>
            </w:pPr>
          </w:p>
        </w:tc>
        <w:tc>
          <w:tcPr>
            <w:tcW w:w="2485" w:type="dxa"/>
          </w:tcPr>
          <w:p w:rsidR="00B869BF" w:rsidRPr="00975523" w:rsidRDefault="00A6740F" w:rsidP="00975523">
            <w:pPr>
              <w:rPr>
                <w:bCs/>
              </w:rPr>
            </w:pPr>
            <w:r w:rsidRPr="00975523">
              <w:rPr>
                <w:bCs/>
              </w:rPr>
              <w:t>Кружева.</w:t>
            </w:r>
          </w:p>
        </w:tc>
        <w:tc>
          <w:tcPr>
            <w:tcW w:w="993" w:type="dxa"/>
            <w:shd w:val="clear" w:color="auto" w:fill="auto"/>
            <w:vAlign w:val="center"/>
          </w:tcPr>
          <w:p w:rsidR="00B869BF" w:rsidRPr="00975523" w:rsidRDefault="00A6740F" w:rsidP="00975523">
            <w:pPr>
              <w:jc w:val="center"/>
              <w:rPr>
                <w:bCs/>
              </w:rPr>
            </w:pPr>
            <w:r w:rsidRPr="00975523">
              <w:rPr>
                <w:bCs/>
              </w:rPr>
              <w:t>24</w:t>
            </w:r>
          </w:p>
        </w:tc>
        <w:tc>
          <w:tcPr>
            <w:tcW w:w="2204" w:type="dxa"/>
            <w:shd w:val="clear" w:color="auto" w:fill="auto"/>
          </w:tcPr>
          <w:p w:rsidR="00B869BF" w:rsidRPr="00975523" w:rsidRDefault="00B869BF" w:rsidP="00975523">
            <w:pPr>
              <w:jc w:val="both"/>
              <w:rPr>
                <w:color w:val="000000" w:themeColor="text1"/>
              </w:rPr>
            </w:pPr>
            <w:r w:rsidRPr="00975523">
              <w:rPr>
                <w:color w:val="000000" w:themeColor="text1"/>
              </w:rPr>
              <w:t>Самостоятельная работа, практикумы, групповая дискуссия.</w:t>
            </w:r>
          </w:p>
        </w:tc>
        <w:tc>
          <w:tcPr>
            <w:tcW w:w="1774" w:type="dxa"/>
            <w:shd w:val="clear" w:color="auto" w:fill="auto"/>
          </w:tcPr>
          <w:p w:rsidR="00B869BF" w:rsidRPr="00975523" w:rsidRDefault="00B869BF" w:rsidP="00975523">
            <w:pPr>
              <w:jc w:val="both"/>
              <w:rPr>
                <w:color w:val="000000" w:themeColor="text1"/>
              </w:rPr>
            </w:pPr>
            <w:r w:rsidRPr="00975523">
              <w:rPr>
                <w:color w:val="000000" w:themeColor="text1"/>
              </w:rPr>
              <w:t xml:space="preserve">Презентация </w:t>
            </w:r>
            <w:r w:rsidR="00B8567A" w:rsidRPr="00975523">
              <w:rPr>
                <w:color w:val="000000" w:themeColor="text1"/>
              </w:rPr>
              <w:t>«История кружев».</w:t>
            </w:r>
          </w:p>
        </w:tc>
      </w:tr>
      <w:tr w:rsidR="00B869BF" w:rsidRPr="00975523" w:rsidTr="007E5158">
        <w:trPr>
          <w:trHeight w:val="1322"/>
        </w:trPr>
        <w:tc>
          <w:tcPr>
            <w:tcW w:w="1497" w:type="dxa"/>
            <w:tcBorders>
              <w:bottom w:val="single" w:sz="4" w:space="0" w:color="auto"/>
            </w:tcBorders>
          </w:tcPr>
          <w:p w:rsidR="00B869BF" w:rsidRPr="00975523" w:rsidRDefault="00B869BF" w:rsidP="00975523">
            <w:pPr>
              <w:jc w:val="center"/>
            </w:pPr>
            <w:r w:rsidRPr="00975523">
              <w:t>3</w:t>
            </w:r>
          </w:p>
        </w:tc>
        <w:tc>
          <w:tcPr>
            <w:tcW w:w="1395" w:type="dxa"/>
            <w:vMerge/>
            <w:tcBorders>
              <w:bottom w:val="single" w:sz="4" w:space="0" w:color="auto"/>
            </w:tcBorders>
          </w:tcPr>
          <w:p w:rsidR="00B869BF" w:rsidRPr="00975523" w:rsidRDefault="00B869BF" w:rsidP="00975523">
            <w:pPr>
              <w:jc w:val="center"/>
            </w:pPr>
          </w:p>
        </w:tc>
        <w:tc>
          <w:tcPr>
            <w:tcW w:w="2485" w:type="dxa"/>
            <w:tcBorders>
              <w:bottom w:val="single" w:sz="4" w:space="0" w:color="auto"/>
            </w:tcBorders>
          </w:tcPr>
          <w:p w:rsidR="00B869BF" w:rsidRPr="00975523" w:rsidRDefault="00A6740F" w:rsidP="00975523">
            <w:pPr>
              <w:rPr>
                <w:bCs/>
              </w:rPr>
            </w:pPr>
            <w:r w:rsidRPr="00975523">
              <w:rPr>
                <w:bCs/>
              </w:rPr>
              <w:t>Сувениры.</w:t>
            </w:r>
          </w:p>
        </w:tc>
        <w:tc>
          <w:tcPr>
            <w:tcW w:w="993" w:type="dxa"/>
            <w:tcBorders>
              <w:bottom w:val="single" w:sz="4" w:space="0" w:color="auto"/>
            </w:tcBorders>
            <w:shd w:val="clear" w:color="auto" w:fill="auto"/>
            <w:vAlign w:val="center"/>
          </w:tcPr>
          <w:p w:rsidR="00B869BF" w:rsidRPr="00975523" w:rsidRDefault="00A6740F" w:rsidP="00975523">
            <w:pPr>
              <w:jc w:val="center"/>
              <w:rPr>
                <w:bCs/>
              </w:rPr>
            </w:pPr>
            <w:r w:rsidRPr="00975523">
              <w:rPr>
                <w:bCs/>
              </w:rPr>
              <w:t>28</w:t>
            </w:r>
          </w:p>
        </w:tc>
        <w:tc>
          <w:tcPr>
            <w:tcW w:w="2204" w:type="dxa"/>
            <w:tcBorders>
              <w:bottom w:val="single" w:sz="4" w:space="0" w:color="auto"/>
            </w:tcBorders>
            <w:shd w:val="clear" w:color="auto" w:fill="auto"/>
          </w:tcPr>
          <w:p w:rsidR="00B869BF" w:rsidRPr="00975523" w:rsidRDefault="00B869BF" w:rsidP="00975523">
            <w:pPr>
              <w:jc w:val="both"/>
              <w:rPr>
                <w:color w:val="000000" w:themeColor="text1"/>
              </w:rPr>
            </w:pPr>
            <w:r w:rsidRPr="00975523">
              <w:rPr>
                <w:color w:val="000000" w:themeColor="text1"/>
              </w:rPr>
              <w:t>Самостоятельная работа, практикумы, групповая дискуссия.</w:t>
            </w:r>
          </w:p>
        </w:tc>
        <w:tc>
          <w:tcPr>
            <w:tcW w:w="1774" w:type="dxa"/>
            <w:tcBorders>
              <w:bottom w:val="single" w:sz="4" w:space="0" w:color="auto"/>
            </w:tcBorders>
            <w:shd w:val="clear" w:color="auto" w:fill="auto"/>
          </w:tcPr>
          <w:p w:rsidR="00B869BF" w:rsidRPr="00975523" w:rsidRDefault="00B8567A" w:rsidP="00975523">
            <w:pPr>
              <w:jc w:val="both"/>
              <w:rPr>
                <w:color w:val="000000" w:themeColor="text1"/>
              </w:rPr>
            </w:pPr>
            <w:r w:rsidRPr="00975523">
              <w:rPr>
                <w:color w:val="000000" w:themeColor="text1"/>
              </w:rPr>
              <w:t>Выставка творческих работ.</w:t>
            </w:r>
          </w:p>
        </w:tc>
      </w:tr>
      <w:tr w:rsidR="00A6740F" w:rsidRPr="00975523" w:rsidTr="007E5158">
        <w:trPr>
          <w:trHeight w:val="151"/>
        </w:trPr>
        <w:tc>
          <w:tcPr>
            <w:tcW w:w="1497" w:type="dxa"/>
            <w:tcBorders>
              <w:top w:val="single" w:sz="4" w:space="0" w:color="auto"/>
            </w:tcBorders>
          </w:tcPr>
          <w:p w:rsidR="00A6740F" w:rsidRPr="00975523" w:rsidRDefault="00A6740F" w:rsidP="00975523">
            <w:pPr>
              <w:jc w:val="center"/>
            </w:pPr>
            <w:r w:rsidRPr="00975523">
              <w:t>4</w:t>
            </w:r>
          </w:p>
        </w:tc>
        <w:tc>
          <w:tcPr>
            <w:tcW w:w="1395" w:type="dxa"/>
            <w:tcBorders>
              <w:top w:val="single" w:sz="4" w:space="0" w:color="auto"/>
            </w:tcBorders>
            <w:shd w:val="clear" w:color="auto" w:fill="F2F2F2" w:themeFill="background1" w:themeFillShade="F2"/>
          </w:tcPr>
          <w:p w:rsidR="00A6740F" w:rsidRPr="00975523" w:rsidRDefault="00A6740F" w:rsidP="00975523">
            <w:pPr>
              <w:jc w:val="center"/>
            </w:pPr>
          </w:p>
        </w:tc>
        <w:tc>
          <w:tcPr>
            <w:tcW w:w="2485" w:type="dxa"/>
            <w:tcBorders>
              <w:top w:val="single" w:sz="4" w:space="0" w:color="auto"/>
            </w:tcBorders>
          </w:tcPr>
          <w:p w:rsidR="00A6740F" w:rsidRPr="00975523" w:rsidRDefault="00A6740F" w:rsidP="00975523">
            <w:pPr>
              <w:rPr>
                <w:bCs/>
              </w:rPr>
            </w:pPr>
            <w:r w:rsidRPr="00975523">
              <w:rPr>
                <w:bCs/>
              </w:rPr>
              <w:t>Игрушки-сувениры</w:t>
            </w:r>
          </w:p>
        </w:tc>
        <w:tc>
          <w:tcPr>
            <w:tcW w:w="993" w:type="dxa"/>
            <w:tcBorders>
              <w:top w:val="single" w:sz="4" w:space="0" w:color="auto"/>
            </w:tcBorders>
            <w:shd w:val="clear" w:color="auto" w:fill="auto"/>
            <w:vAlign w:val="center"/>
          </w:tcPr>
          <w:p w:rsidR="00A6740F" w:rsidRPr="00975523" w:rsidRDefault="00A6740F" w:rsidP="00975523">
            <w:pPr>
              <w:jc w:val="center"/>
              <w:rPr>
                <w:bCs/>
              </w:rPr>
            </w:pPr>
            <w:r w:rsidRPr="00975523">
              <w:rPr>
                <w:bCs/>
              </w:rPr>
              <w:t>30</w:t>
            </w:r>
          </w:p>
        </w:tc>
        <w:tc>
          <w:tcPr>
            <w:tcW w:w="2204" w:type="dxa"/>
            <w:tcBorders>
              <w:top w:val="single" w:sz="4" w:space="0" w:color="auto"/>
            </w:tcBorders>
            <w:shd w:val="clear" w:color="auto" w:fill="auto"/>
          </w:tcPr>
          <w:p w:rsidR="00A6740F" w:rsidRPr="00975523" w:rsidRDefault="00A6740F" w:rsidP="00975523">
            <w:pPr>
              <w:jc w:val="both"/>
            </w:pPr>
            <w:r w:rsidRPr="00975523">
              <w:t>Проектирование работы. Самостоятельная работа. Проблемно поисковые методы.</w:t>
            </w:r>
          </w:p>
        </w:tc>
        <w:tc>
          <w:tcPr>
            <w:tcW w:w="1774" w:type="dxa"/>
            <w:tcBorders>
              <w:top w:val="single" w:sz="4" w:space="0" w:color="auto"/>
            </w:tcBorders>
            <w:shd w:val="clear" w:color="auto" w:fill="auto"/>
          </w:tcPr>
          <w:p w:rsidR="00A6740F" w:rsidRPr="00975523" w:rsidRDefault="00A6740F" w:rsidP="00975523">
            <w:pPr>
              <w:jc w:val="both"/>
            </w:pPr>
            <w:r w:rsidRPr="00975523">
              <w:t>Выставка творческих работ</w:t>
            </w:r>
          </w:p>
        </w:tc>
      </w:tr>
    </w:tbl>
    <w:p w:rsidR="00B869BF" w:rsidRPr="00975523" w:rsidRDefault="00B869BF" w:rsidP="00975523">
      <w:pPr>
        <w:pStyle w:val="c0"/>
        <w:spacing w:before="0" w:beforeAutospacing="0" w:after="0" w:afterAutospacing="0"/>
        <w:rPr>
          <w:b/>
        </w:rPr>
      </w:pPr>
    </w:p>
    <w:p w:rsidR="00B869BF" w:rsidRPr="00975523" w:rsidRDefault="00B869BF" w:rsidP="00975523">
      <w:pPr>
        <w:pStyle w:val="c0"/>
        <w:spacing w:before="0" w:beforeAutospacing="0" w:after="0" w:afterAutospacing="0"/>
        <w:jc w:val="center"/>
        <w:rPr>
          <w:b/>
        </w:rPr>
      </w:pPr>
    </w:p>
    <w:p w:rsidR="00D37088" w:rsidRDefault="00D37088" w:rsidP="00975523">
      <w:pPr>
        <w:pStyle w:val="c0"/>
        <w:spacing w:before="0" w:beforeAutospacing="0" w:after="0" w:afterAutospacing="0"/>
        <w:jc w:val="center"/>
        <w:rPr>
          <w:b/>
        </w:rPr>
      </w:pPr>
    </w:p>
    <w:p w:rsidR="008F00BD" w:rsidRPr="00975523" w:rsidRDefault="00D37088" w:rsidP="00975523">
      <w:pPr>
        <w:pStyle w:val="c0"/>
        <w:spacing w:before="0" w:beforeAutospacing="0" w:after="0" w:afterAutospacing="0"/>
        <w:jc w:val="center"/>
        <w:rPr>
          <w:b/>
        </w:rPr>
      </w:pPr>
      <w:r w:rsidRPr="00975523">
        <w:rPr>
          <w:b/>
        </w:rPr>
        <w:t>СОДЕРЖАНИЕ ИЗУЧАЕМОГО КУРСА</w:t>
      </w:r>
    </w:p>
    <w:p w:rsidR="00714D49" w:rsidRPr="00975523" w:rsidRDefault="00D95C54" w:rsidP="00975523">
      <w:pPr>
        <w:pStyle w:val="c0"/>
        <w:spacing w:before="0" w:beforeAutospacing="0" w:after="0" w:afterAutospacing="0"/>
        <w:jc w:val="center"/>
        <w:rPr>
          <w:b/>
        </w:rPr>
      </w:pPr>
      <w:r w:rsidRPr="00975523">
        <w:rPr>
          <w:b/>
        </w:rPr>
        <w:t>1 модуль «Азбука вязания»</w:t>
      </w:r>
    </w:p>
    <w:p w:rsidR="00501F0E" w:rsidRPr="00975523" w:rsidRDefault="00501F0E" w:rsidP="00975523">
      <w:pPr>
        <w:jc w:val="both"/>
      </w:pPr>
      <w:r w:rsidRPr="00975523">
        <w:rPr>
          <w:b/>
          <w:bCs/>
        </w:rPr>
        <w:t xml:space="preserve">Цель: </w:t>
      </w:r>
      <w:r w:rsidRPr="00975523">
        <w:t>знакомство с основными приемами вязания крючком.</w:t>
      </w:r>
    </w:p>
    <w:p w:rsidR="00501F0E" w:rsidRPr="00975523" w:rsidRDefault="00501F0E" w:rsidP="00975523">
      <w:pPr>
        <w:shd w:val="clear" w:color="auto" w:fill="FFFFFF"/>
        <w:jc w:val="both"/>
        <w:rPr>
          <w:b/>
          <w:bCs/>
          <w:spacing w:val="-1"/>
        </w:rPr>
      </w:pPr>
      <w:r w:rsidRPr="00975523">
        <w:rPr>
          <w:b/>
          <w:bCs/>
          <w:spacing w:val="-1"/>
        </w:rPr>
        <w:t>Задачи:</w:t>
      </w:r>
    </w:p>
    <w:p w:rsidR="00501F0E" w:rsidRPr="00975523" w:rsidRDefault="00501F0E" w:rsidP="00975523">
      <w:pPr>
        <w:jc w:val="both"/>
      </w:pPr>
      <w:r w:rsidRPr="00975523">
        <w:lastRenderedPageBreak/>
        <w:t xml:space="preserve">- научить обучающихся основным приемам вязания крючком в процессе практических упражнений и выполнения изделий; </w:t>
      </w:r>
    </w:p>
    <w:p w:rsidR="00501F0E" w:rsidRPr="00975523" w:rsidRDefault="00501F0E" w:rsidP="00975523">
      <w:pPr>
        <w:jc w:val="both"/>
      </w:pPr>
      <w:r w:rsidRPr="00975523">
        <w:t>- познакомить  с историей развития художественного вязания крючком;</w:t>
      </w:r>
    </w:p>
    <w:p w:rsidR="00501F0E" w:rsidRPr="00975523" w:rsidRDefault="00501F0E" w:rsidP="00975523">
      <w:pPr>
        <w:jc w:val="both"/>
      </w:pPr>
      <w:r w:rsidRPr="00975523">
        <w:t xml:space="preserve">- развивать смекалку, изобретательность, фантазию, эстетический вкус; </w:t>
      </w:r>
    </w:p>
    <w:p w:rsidR="00501F0E" w:rsidRPr="00975523" w:rsidRDefault="00501F0E" w:rsidP="00975523">
      <w:pPr>
        <w:jc w:val="both"/>
      </w:pPr>
      <w:r w:rsidRPr="00975523">
        <w:t>- создавать условия для раскрытия всех способностей обучающихся  к творчеству;</w:t>
      </w:r>
    </w:p>
    <w:p w:rsidR="00501F0E" w:rsidRPr="00975523" w:rsidRDefault="00501F0E" w:rsidP="00975523">
      <w:pPr>
        <w:jc w:val="both"/>
      </w:pPr>
      <w:r w:rsidRPr="00975523">
        <w:t>- воспитать умение работать в коллективе, помогать и принимать помощь от других.</w:t>
      </w:r>
    </w:p>
    <w:p w:rsidR="00501F0E" w:rsidRPr="00975523" w:rsidRDefault="00501F0E" w:rsidP="00975523">
      <w:pPr>
        <w:jc w:val="both"/>
      </w:pPr>
      <w:r w:rsidRPr="00975523">
        <w:rPr>
          <w:rStyle w:val="apple-style-span"/>
          <w:b/>
        </w:rPr>
        <w:t>Планируемый результат:</w:t>
      </w:r>
      <w:r w:rsidRPr="00975523">
        <w:t xml:space="preserve"> знать основные приемы вязания крючком; технологию вывязывания узорного полотна (круг, квадрат, треугольник, многоугольник); составлять и разбирать условные обозначения в схемах узоров.</w:t>
      </w:r>
    </w:p>
    <w:p w:rsidR="008F00BD" w:rsidRPr="00975523" w:rsidRDefault="007E5158" w:rsidP="00975523">
      <w:pPr>
        <w:jc w:val="both"/>
        <w:rPr>
          <w:b/>
        </w:rPr>
      </w:pPr>
      <w:r w:rsidRPr="00975523">
        <w:rPr>
          <w:b/>
        </w:rPr>
        <w:t xml:space="preserve"> 1</w:t>
      </w:r>
      <w:r w:rsidR="008F00BD" w:rsidRPr="00975523">
        <w:rPr>
          <w:b/>
        </w:rPr>
        <w:t>. Материаловедение.</w:t>
      </w:r>
    </w:p>
    <w:p w:rsidR="00D95C54" w:rsidRPr="00975523" w:rsidRDefault="00D95C54" w:rsidP="00975523">
      <w:pPr>
        <w:ind w:firstLine="567"/>
        <w:jc w:val="both"/>
      </w:pPr>
      <w:r w:rsidRPr="00975523">
        <w:rPr>
          <w:u w:val="single"/>
        </w:rPr>
        <w:t>Теория:</w:t>
      </w:r>
      <w:r w:rsidR="008F00BD" w:rsidRPr="00975523">
        <w:t xml:space="preserve"> </w:t>
      </w:r>
      <w:r w:rsidRPr="00975523">
        <w:t>Знакомство с программой и правилами поведения в объединении. Режим работы. Показ вязаных изделий, наглядных пособий. Инструменты и материалы для вязания.</w:t>
      </w:r>
    </w:p>
    <w:p w:rsidR="00714D49" w:rsidRPr="00975523" w:rsidRDefault="00D95C54" w:rsidP="00975523">
      <w:pPr>
        <w:ind w:firstLine="567"/>
        <w:jc w:val="both"/>
      </w:pPr>
      <w:r w:rsidRPr="00975523">
        <w:rPr>
          <w:u w:val="single"/>
        </w:rPr>
        <w:t>Практика:</w:t>
      </w:r>
      <w:r w:rsidRPr="00975523">
        <w:t xml:space="preserve"> </w:t>
      </w:r>
      <w:r w:rsidR="008F00BD" w:rsidRPr="00975523">
        <w:t>Знакомство со свойствами пряжи. Способы окрашивания пряжи. Расход пряжи для изделия. Как отпаривать вязаные вещи.</w:t>
      </w:r>
    </w:p>
    <w:p w:rsidR="008F00BD" w:rsidRPr="00975523" w:rsidRDefault="007E5158" w:rsidP="00975523">
      <w:pPr>
        <w:jc w:val="both"/>
        <w:rPr>
          <w:b/>
        </w:rPr>
      </w:pPr>
      <w:r w:rsidRPr="00975523">
        <w:rPr>
          <w:b/>
        </w:rPr>
        <w:t>2</w:t>
      </w:r>
      <w:r w:rsidR="008F00BD" w:rsidRPr="00975523">
        <w:rPr>
          <w:b/>
        </w:rPr>
        <w:t>. Основные приемы вязания крючком.</w:t>
      </w:r>
    </w:p>
    <w:p w:rsidR="008F00BD" w:rsidRPr="00975523" w:rsidRDefault="007E5158" w:rsidP="00975523">
      <w:pPr>
        <w:ind w:firstLine="567"/>
        <w:jc w:val="both"/>
      </w:pPr>
      <w:r w:rsidRPr="00975523">
        <w:rPr>
          <w:u w:val="single"/>
        </w:rPr>
        <w:t>Теория:</w:t>
      </w:r>
      <w:r w:rsidRPr="00975523">
        <w:t xml:space="preserve"> </w:t>
      </w:r>
      <w:r w:rsidR="008F00BD" w:rsidRPr="00975523">
        <w:t xml:space="preserve">История вязания крючком. Подготовка пряжи к работе. </w:t>
      </w:r>
    </w:p>
    <w:p w:rsidR="007E5158" w:rsidRPr="00975523" w:rsidRDefault="008F00BD" w:rsidP="00975523">
      <w:pPr>
        <w:jc w:val="both"/>
      </w:pPr>
      <w:r w:rsidRPr="00975523">
        <w:t xml:space="preserve">Зарисовка условных обозначений столбиков. </w:t>
      </w:r>
    </w:p>
    <w:p w:rsidR="00714D49" w:rsidRPr="00975523" w:rsidRDefault="007E5158" w:rsidP="00975523">
      <w:pPr>
        <w:ind w:firstLine="567"/>
        <w:jc w:val="both"/>
      </w:pPr>
      <w:r w:rsidRPr="00975523">
        <w:rPr>
          <w:u w:val="single"/>
        </w:rPr>
        <w:t>Практика:</w:t>
      </w:r>
      <w:r w:rsidRPr="00975523">
        <w:t xml:space="preserve"> </w:t>
      </w:r>
      <w:r w:rsidR="008F00BD" w:rsidRPr="00975523">
        <w:t xml:space="preserve">Воздушная петля. Вывязывание воздушной петли, столбиков без </w:t>
      </w:r>
      <w:proofErr w:type="spellStart"/>
      <w:r w:rsidR="008F00BD" w:rsidRPr="00975523">
        <w:t>накида</w:t>
      </w:r>
      <w:proofErr w:type="spellEnd"/>
      <w:r w:rsidR="008F00BD" w:rsidRPr="00975523">
        <w:t xml:space="preserve">, столбиков с 1-м, 2-мя, 3-мя </w:t>
      </w:r>
      <w:proofErr w:type="spellStart"/>
      <w:r w:rsidR="008F00BD" w:rsidRPr="00975523">
        <w:t>накидами</w:t>
      </w:r>
      <w:proofErr w:type="spellEnd"/>
      <w:r w:rsidR="008F00BD" w:rsidRPr="00975523">
        <w:t xml:space="preserve">. Вывязывание цепочки. Изготовление панно из цепочки.  Изготовление закладки для книги. Вывязывание образцов с 1-м, 2-мя, 3-мя  </w:t>
      </w:r>
      <w:proofErr w:type="spellStart"/>
      <w:r w:rsidR="008F00BD" w:rsidRPr="00975523">
        <w:t>накидами</w:t>
      </w:r>
      <w:proofErr w:type="spellEnd"/>
      <w:r w:rsidR="008F00BD" w:rsidRPr="00975523">
        <w:t>. Оформление образцов в альбом.</w:t>
      </w:r>
    </w:p>
    <w:p w:rsidR="008F00BD" w:rsidRPr="00975523" w:rsidRDefault="007E5158" w:rsidP="00975523">
      <w:pPr>
        <w:jc w:val="both"/>
        <w:rPr>
          <w:b/>
        </w:rPr>
      </w:pPr>
      <w:r w:rsidRPr="00975523">
        <w:rPr>
          <w:b/>
        </w:rPr>
        <w:t>3</w:t>
      </w:r>
      <w:r w:rsidR="008F00BD" w:rsidRPr="00975523">
        <w:rPr>
          <w:b/>
        </w:rPr>
        <w:t>. Техника вязания узорного полотна.</w:t>
      </w:r>
    </w:p>
    <w:p w:rsidR="008F00BD" w:rsidRPr="00975523" w:rsidRDefault="007E5158" w:rsidP="00975523">
      <w:pPr>
        <w:ind w:firstLine="567"/>
        <w:jc w:val="both"/>
      </w:pPr>
      <w:r w:rsidRPr="00975523">
        <w:rPr>
          <w:u w:val="single"/>
        </w:rPr>
        <w:t>Теория:</w:t>
      </w:r>
      <w:r w:rsidRPr="00975523">
        <w:t xml:space="preserve"> </w:t>
      </w:r>
      <w:r w:rsidR="008F00BD" w:rsidRPr="00975523">
        <w:t>Изменение фактуры вязаного полотна в зависимости от изменения способа вывязывания одних и тех же элементов. Правила вывязывания круга, квадрата, пятигранника. Прибавление и убавление петель.</w:t>
      </w:r>
    </w:p>
    <w:p w:rsidR="00714D49" w:rsidRPr="00975523" w:rsidRDefault="007E5158" w:rsidP="00975523">
      <w:pPr>
        <w:ind w:firstLine="567"/>
        <w:jc w:val="both"/>
      </w:pPr>
      <w:r w:rsidRPr="00975523">
        <w:rPr>
          <w:u w:val="single"/>
        </w:rPr>
        <w:t>Практика:</w:t>
      </w:r>
      <w:r w:rsidRPr="00975523">
        <w:t xml:space="preserve"> </w:t>
      </w:r>
      <w:r w:rsidR="008F00BD" w:rsidRPr="00975523">
        <w:t>Зарисовка схем вывязывания круга, квадрата, пятигранника. Расчет петель. Вывязывание образца круга от центра, квадрата по диагонали и от центра, пятигранника. Оформление в альбом. Изготовление на основе образцов круглой прихватки, салфетки-подставки, прихватки на основе пятигранника.</w:t>
      </w:r>
    </w:p>
    <w:p w:rsidR="008F00BD" w:rsidRPr="00975523" w:rsidRDefault="007E5158" w:rsidP="00975523">
      <w:pPr>
        <w:jc w:val="both"/>
        <w:rPr>
          <w:b/>
        </w:rPr>
      </w:pPr>
      <w:r w:rsidRPr="00975523">
        <w:rPr>
          <w:b/>
        </w:rPr>
        <w:t>4</w:t>
      </w:r>
      <w:r w:rsidR="008F00BD" w:rsidRPr="00975523">
        <w:rPr>
          <w:b/>
        </w:rPr>
        <w:t>. Вязание мелких изделий.</w:t>
      </w:r>
    </w:p>
    <w:p w:rsidR="007E5158" w:rsidRPr="00975523" w:rsidRDefault="007E5158" w:rsidP="00975523">
      <w:pPr>
        <w:ind w:firstLine="567"/>
        <w:jc w:val="both"/>
      </w:pPr>
      <w:r w:rsidRPr="00975523">
        <w:rPr>
          <w:u w:val="single"/>
        </w:rPr>
        <w:t>Теория:</w:t>
      </w:r>
      <w:r w:rsidRPr="00975523">
        <w:t xml:space="preserve"> </w:t>
      </w:r>
      <w:r w:rsidR="008F00BD" w:rsidRPr="00975523">
        <w:t xml:space="preserve">Способы вывязывания  шарфа. Подбор пряжи и узора. Зарисовка схем выполнения узора. Орнамент в изделии. Понятие о раппорте. </w:t>
      </w:r>
    </w:p>
    <w:p w:rsidR="00D534C2" w:rsidRPr="00975523" w:rsidRDefault="007E5158" w:rsidP="00975523">
      <w:pPr>
        <w:ind w:firstLine="567"/>
        <w:jc w:val="both"/>
      </w:pPr>
      <w:r w:rsidRPr="00975523">
        <w:rPr>
          <w:u w:val="single"/>
        </w:rPr>
        <w:t>Практика:</w:t>
      </w:r>
      <w:r w:rsidRPr="00975523">
        <w:t xml:space="preserve"> </w:t>
      </w:r>
      <w:r w:rsidR="008F00BD" w:rsidRPr="00975523">
        <w:t>Вывязывание шарфа. Отделка края шарфа бахромой. Виды шапочек. Способы вывязывания шапочек. Построение чертежей для вывязывания изделия. Выбор узора.</w:t>
      </w:r>
    </w:p>
    <w:p w:rsidR="008F00BD" w:rsidRPr="00975523" w:rsidRDefault="008F00BD" w:rsidP="00975523">
      <w:pPr>
        <w:ind w:firstLine="567"/>
        <w:jc w:val="both"/>
      </w:pPr>
      <w:r w:rsidRPr="00975523">
        <w:t>Убавление и прибавление петель. Вывязывание шапочки. Способы вязания манжеты варежки. Зарисовка схем выполнения узоров. Основные мерки для определения размера  варежек. Построение чертежа варежки. Вывязывание варежки. Оформление варежки вышивкой.</w:t>
      </w:r>
    </w:p>
    <w:p w:rsidR="008F00BD" w:rsidRPr="00975523" w:rsidRDefault="008F00BD" w:rsidP="00D37088">
      <w:pPr>
        <w:ind w:firstLine="567"/>
        <w:jc w:val="both"/>
      </w:pPr>
      <w:r w:rsidRPr="00975523">
        <w:t xml:space="preserve">Аттестация </w:t>
      </w:r>
      <w:proofErr w:type="gramStart"/>
      <w:r w:rsidRPr="00975523">
        <w:t>обучающихся</w:t>
      </w:r>
      <w:proofErr w:type="gramEnd"/>
      <w:r w:rsidRPr="00975523">
        <w:t>.</w:t>
      </w:r>
    </w:p>
    <w:p w:rsidR="007E5158" w:rsidRPr="00975523" w:rsidRDefault="007E5158" w:rsidP="00975523">
      <w:pPr>
        <w:jc w:val="both"/>
      </w:pPr>
      <w:r w:rsidRPr="00975523">
        <w:rPr>
          <w:u w:val="single"/>
        </w:rPr>
        <w:t>Теория:</w:t>
      </w:r>
      <w:r w:rsidRPr="00975523">
        <w:t xml:space="preserve"> Выявление уровня теоретических знаний.</w:t>
      </w:r>
    </w:p>
    <w:p w:rsidR="00714D49" w:rsidRPr="00975523" w:rsidRDefault="007E5158" w:rsidP="00975523">
      <w:pPr>
        <w:jc w:val="both"/>
      </w:pPr>
      <w:r w:rsidRPr="00975523">
        <w:rPr>
          <w:u w:val="single"/>
        </w:rPr>
        <w:t>Практика:</w:t>
      </w:r>
      <w:r w:rsidRPr="00975523">
        <w:t xml:space="preserve"> Выявления уровня умений пользоваться ЗУН при выполнении вязаных изделий.</w:t>
      </w:r>
    </w:p>
    <w:p w:rsidR="005A1978" w:rsidRPr="00975523" w:rsidRDefault="005A1978" w:rsidP="00975523">
      <w:pPr>
        <w:jc w:val="center"/>
        <w:rPr>
          <w:rStyle w:val="apple-converted-space"/>
          <w:b/>
          <w:shd w:val="clear" w:color="auto" w:fill="FFFFFF"/>
        </w:rPr>
      </w:pPr>
    </w:p>
    <w:p w:rsidR="00501F0E" w:rsidRPr="00975523" w:rsidRDefault="001A170F" w:rsidP="00975523">
      <w:pPr>
        <w:jc w:val="center"/>
        <w:rPr>
          <w:rStyle w:val="apple-converted-space"/>
          <w:b/>
          <w:shd w:val="clear" w:color="auto" w:fill="FFFFFF"/>
        </w:rPr>
      </w:pPr>
      <w:r w:rsidRPr="00975523">
        <w:rPr>
          <w:rStyle w:val="apple-converted-space"/>
          <w:b/>
          <w:shd w:val="clear" w:color="auto" w:fill="FFFFFF"/>
        </w:rPr>
        <w:t>УЧЕБНО-ТЕМАТИЧЕСКИЙ ПЛАН</w:t>
      </w:r>
    </w:p>
    <w:p w:rsidR="00936C1D" w:rsidRPr="00975523" w:rsidRDefault="00936C1D" w:rsidP="00975523">
      <w:pPr>
        <w:jc w:val="center"/>
        <w:rPr>
          <w:rStyle w:val="apple-converted-space"/>
          <w:b/>
          <w:shd w:val="clear" w:color="auto" w:fill="FFFFFF"/>
        </w:rPr>
      </w:pPr>
      <w:r w:rsidRPr="00975523">
        <w:rPr>
          <w:rStyle w:val="apple-converted-space"/>
          <w:b/>
          <w:shd w:val="clear" w:color="auto" w:fill="FFFFFF"/>
        </w:rPr>
        <w:t>Модуль 1</w:t>
      </w:r>
    </w:p>
    <w:p w:rsidR="00501F0E" w:rsidRPr="00975523" w:rsidRDefault="00501F0E" w:rsidP="00975523">
      <w:pPr>
        <w:pStyle w:val="a3"/>
        <w:rPr>
          <w:rFonts w:ascii="Times New Roman" w:hAnsi="Times New Roman"/>
          <w:b/>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5906"/>
        <w:gridCol w:w="1261"/>
        <w:gridCol w:w="1293"/>
        <w:gridCol w:w="1523"/>
      </w:tblGrid>
      <w:tr w:rsidR="00501F0E" w:rsidRPr="00975523" w:rsidTr="00936C1D">
        <w:trPr>
          <w:trHeight w:val="255"/>
        </w:trPr>
        <w:tc>
          <w:tcPr>
            <w:tcW w:w="791" w:type="dxa"/>
            <w:vMerge w:val="restart"/>
          </w:tcPr>
          <w:p w:rsidR="00501F0E" w:rsidRPr="00975523" w:rsidRDefault="00501F0E" w:rsidP="00975523">
            <w:pPr>
              <w:pStyle w:val="a3"/>
              <w:jc w:val="center"/>
              <w:rPr>
                <w:rFonts w:ascii="Times New Roman" w:hAnsi="Times New Roman"/>
                <w:b/>
                <w:sz w:val="24"/>
                <w:szCs w:val="24"/>
              </w:rPr>
            </w:pPr>
            <w:r w:rsidRPr="00975523">
              <w:rPr>
                <w:rFonts w:ascii="Times New Roman" w:hAnsi="Times New Roman"/>
                <w:b/>
                <w:sz w:val="24"/>
                <w:szCs w:val="24"/>
              </w:rPr>
              <w:t xml:space="preserve">№ </w:t>
            </w:r>
          </w:p>
          <w:p w:rsidR="00501F0E" w:rsidRPr="00975523" w:rsidRDefault="00501F0E" w:rsidP="00975523">
            <w:pPr>
              <w:pStyle w:val="a3"/>
              <w:rPr>
                <w:rFonts w:ascii="Times New Roman" w:hAnsi="Times New Roman"/>
                <w:b/>
                <w:sz w:val="24"/>
                <w:szCs w:val="24"/>
              </w:rPr>
            </w:pPr>
          </w:p>
        </w:tc>
        <w:tc>
          <w:tcPr>
            <w:tcW w:w="5906" w:type="dxa"/>
            <w:vMerge w:val="restart"/>
          </w:tcPr>
          <w:p w:rsidR="00501F0E" w:rsidRPr="00975523" w:rsidRDefault="00501F0E" w:rsidP="00975523">
            <w:pPr>
              <w:pStyle w:val="a3"/>
              <w:jc w:val="center"/>
              <w:rPr>
                <w:rFonts w:ascii="Times New Roman" w:hAnsi="Times New Roman"/>
                <w:b/>
                <w:sz w:val="24"/>
                <w:szCs w:val="24"/>
              </w:rPr>
            </w:pPr>
            <w:r w:rsidRPr="00975523">
              <w:rPr>
                <w:rFonts w:ascii="Times New Roman" w:hAnsi="Times New Roman"/>
                <w:b/>
                <w:sz w:val="24"/>
                <w:szCs w:val="24"/>
              </w:rPr>
              <w:t>Название раздела, темы</w:t>
            </w:r>
          </w:p>
        </w:tc>
        <w:tc>
          <w:tcPr>
            <w:tcW w:w="4077" w:type="dxa"/>
            <w:gridSpan w:val="3"/>
          </w:tcPr>
          <w:p w:rsidR="00501F0E" w:rsidRPr="00975523" w:rsidRDefault="00501F0E" w:rsidP="00975523">
            <w:pPr>
              <w:pStyle w:val="a3"/>
              <w:jc w:val="center"/>
              <w:rPr>
                <w:rFonts w:ascii="Times New Roman" w:hAnsi="Times New Roman"/>
                <w:b/>
                <w:sz w:val="24"/>
                <w:szCs w:val="24"/>
              </w:rPr>
            </w:pPr>
            <w:r w:rsidRPr="00975523">
              <w:rPr>
                <w:rFonts w:ascii="Times New Roman" w:hAnsi="Times New Roman"/>
                <w:b/>
                <w:sz w:val="24"/>
                <w:szCs w:val="24"/>
              </w:rPr>
              <w:t>Количество часов</w:t>
            </w:r>
          </w:p>
        </w:tc>
      </w:tr>
      <w:tr w:rsidR="00501F0E" w:rsidRPr="00975523" w:rsidTr="00936C1D">
        <w:trPr>
          <w:trHeight w:val="390"/>
        </w:trPr>
        <w:tc>
          <w:tcPr>
            <w:tcW w:w="791" w:type="dxa"/>
            <w:vMerge/>
          </w:tcPr>
          <w:p w:rsidR="00501F0E" w:rsidRPr="00975523" w:rsidRDefault="00501F0E" w:rsidP="00975523">
            <w:pPr>
              <w:pStyle w:val="a3"/>
              <w:jc w:val="center"/>
              <w:rPr>
                <w:rFonts w:ascii="Times New Roman" w:hAnsi="Times New Roman"/>
                <w:b/>
                <w:sz w:val="24"/>
                <w:szCs w:val="24"/>
              </w:rPr>
            </w:pPr>
          </w:p>
        </w:tc>
        <w:tc>
          <w:tcPr>
            <w:tcW w:w="5906" w:type="dxa"/>
            <w:vMerge/>
          </w:tcPr>
          <w:p w:rsidR="00501F0E" w:rsidRPr="00975523" w:rsidRDefault="00501F0E" w:rsidP="00975523">
            <w:pPr>
              <w:pStyle w:val="a3"/>
              <w:jc w:val="center"/>
              <w:rPr>
                <w:rFonts w:ascii="Times New Roman" w:hAnsi="Times New Roman"/>
                <w:b/>
                <w:sz w:val="24"/>
                <w:szCs w:val="24"/>
              </w:rPr>
            </w:pPr>
          </w:p>
        </w:tc>
        <w:tc>
          <w:tcPr>
            <w:tcW w:w="1261" w:type="dxa"/>
          </w:tcPr>
          <w:p w:rsidR="00501F0E" w:rsidRPr="00975523" w:rsidRDefault="00501F0E" w:rsidP="00975523">
            <w:pPr>
              <w:pStyle w:val="a3"/>
              <w:jc w:val="center"/>
              <w:rPr>
                <w:rFonts w:ascii="Times New Roman" w:hAnsi="Times New Roman"/>
                <w:b/>
                <w:sz w:val="24"/>
                <w:szCs w:val="24"/>
              </w:rPr>
            </w:pPr>
            <w:r w:rsidRPr="00975523">
              <w:rPr>
                <w:rFonts w:ascii="Times New Roman" w:hAnsi="Times New Roman"/>
                <w:b/>
                <w:sz w:val="24"/>
                <w:szCs w:val="24"/>
              </w:rPr>
              <w:t>Всего</w:t>
            </w:r>
          </w:p>
        </w:tc>
        <w:tc>
          <w:tcPr>
            <w:tcW w:w="1293" w:type="dxa"/>
          </w:tcPr>
          <w:p w:rsidR="00501F0E" w:rsidRPr="00975523" w:rsidRDefault="00501F0E" w:rsidP="00975523">
            <w:pPr>
              <w:pStyle w:val="a3"/>
              <w:jc w:val="center"/>
              <w:rPr>
                <w:rFonts w:ascii="Times New Roman" w:hAnsi="Times New Roman"/>
                <w:b/>
                <w:sz w:val="24"/>
                <w:szCs w:val="24"/>
              </w:rPr>
            </w:pPr>
            <w:r w:rsidRPr="00975523">
              <w:rPr>
                <w:rFonts w:ascii="Times New Roman" w:hAnsi="Times New Roman"/>
                <w:b/>
                <w:sz w:val="24"/>
                <w:szCs w:val="24"/>
              </w:rPr>
              <w:t>Теория</w:t>
            </w:r>
          </w:p>
        </w:tc>
        <w:tc>
          <w:tcPr>
            <w:tcW w:w="1523" w:type="dxa"/>
          </w:tcPr>
          <w:p w:rsidR="00501F0E" w:rsidRPr="00975523" w:rsidRDefault="00501F0E" w:rsidP="00975523">
            <w:pPr>
              <w:pStyle w:val="a3"/>
              <w:jc w:val="center"/>
              <w:rPr>
                <w:rFonts w:ascii="Times New Roman" w:hAnsi="Times New Roman"/>
                <w:b/>
                <w:sz w:val="24"/>
                <w:szCs w:val="24"/>
              </w:rPr>
            </w:pPr>
            <w:r w:rsidRPr="00975523">
              <w:rPr>
                <w:rFonts w:ascii="Times New Roman" w:hAnsi="Times New Roman"/>
                <w:b/>
                <w:sz w:val="24"/>
                <w:szCs w:val="24"/>
              </w:rPr>
              <w:t>Практика</w:t>
            </w:r>
          </w:p>
        </w:tc>
      </w:tr>
      <w:tr w:rsidR="00936C1D" w:rsidRPr="00975523" w:rsidTr="00936C1D">
        <w:trPr>
          <w:trHeight w:val="605"/>
        </w:trPr>
        <w:tc>
          <w:tcPr>
            <w:tcW w:w="791"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1.</w:t>
            </w:r>
          </w:p>
        </w:tc>
        <w:tc>
          <w:tcPr>
            <w:tcW w:w="5906" w:type="dxa"/>
          </w:tcPr>
          <w:p w:rsidR="00936C1D" w:rsidRPr="00975523" w:rsidRDefault="00936C1D" w:rsidP="00975523">
            <w:pPr>
              <w:pStyle w:val="a3"/>
              <w:rPr>
                <w:rFonts w:ascii="Times New Roman" w:hAnsi="Times New Roman"/>
                <w:b/>
                <w:sz w:val="24"/>
                <w:szCs w:val="24"/>
              </w:rPr>
            </w:pPr>
            <w:r w:rsidRPr="00975523">
              <w:rPr>
                <w:rFonts w:ascii="Times New Roman" w:hAnsi="Times New Roman"/>
                <w:b/>
                <w:sz w:val="24"/>
                <w:szCs w:val="24"/>
              </w:rPr>
              <w:t>Материаловедение.</w:t>
            </w:r>
          </w:p>
        </w:tc>
        <w:tc>
          <w:tcPr>
            <w:tcW w:w="1261"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1293"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2</w:t>
            </w:r>
          </w:p>
        </w:tc>
        <w:tc>
          <w:tcPr>
            <w:tcW w:w="1523"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2</w:t>
            </w:r>
          </w:p>
        </w:tc>
      </w:tr>
      <w:tr w:rsidR="00936C1D" w:rsidRPr="00975523" w:rsidTr="00936C1D">
        <w:trPr>
          <w:trHeight w:val="415"/>
        </w:trPr>
        <w:tc>
          <w:tcPr>
            <w:tcW w:w="791"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2.</w:t>
            </w:r>
          </w:p>
        </w:tc>
        <w:tc>
          <w:tcPr>
            <w:tcW w:w="5906" w:type="dxa"/>
          </w:tcPr>
          <w:p w:rsidR="00936C1D" w:rsidRPr="00975523" w:rsidRDefault="00936C1D" w:rsidP="001A170F">
            <w:pPr>
              <w:pStyle w:val="a3"/>
              <w:rPr>
                <w:rFonts w:ascii="Times New Roman" w:hAnsi="Times New Roman"/>
                <w:b/>
                <w:sz w:val="24"/>
                <w:szCs w:val="24"/>
              </w:rPr>
            </w:pPr>
            <w:r w:rsidRPr="00975523">
              <w:rPr>
                <w:rFonts w:ascii="Times New Roman" w:hAnsi="Times New Roman"/>
                <w:b/>
                <w:sz w:val="24"/>
                <w:szCs w:val="24"/>
              </w:rPr>
              <w:t xml:space="preserve"> Основные приемы вязания крючком. </w:t>
            </w:r>
          </w:p>
        </w:tc>
        <w:tc>
          <w:tcPr>
            <w:tcW w:w="1261"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14</w:t>
            </w:r>
          </w:p>
        </w:tc>
        <w:tc>
          <w:tcPr>
            <w:tcW w:w="1293"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6</w:t>
            </w:r>
          </w:p>
        </w:tc>
        <w:tc>
          <w:tcPr>
            <w:tcW w:w="1523"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8</w:t>
            </w:r>
          </w:p>
        </w:tc>
      </w:tr>
      <w:tr w:rsidR="00936C1D" w:rsidRPr="00975523" w:rsidTr="00936C1D">
        <w:tc>
          <w:tcPr>
            <w:tcW w:w="791" w:type="dxa"/>
            <w:vMerge w:val="restart"/>
          </w:tcPr>
          <w:p w:rsidR="00936C1D" w:rsidRPr="00975523" w:rsidRDefault="00936C1D" w:rsidP="00975523">
            <w:pPr>
              <w:pStyle w:val="a3"/>
              <w:jc w:val="center"/>
              <w:rPr>
                <w:rFonts w:ascii="Times New Roman" w:hAnsi="Times New Roman"/>
                <w:sz w:val="24"/>
                <w:szCs w:val="24"/>
              </w:rPr>
            </w:pPr>
          </w:p>
        </w:tc>
        <w:tc>
          <w:tcPr>
            <w:tcW w:w="5906" w:type="dxa"/>
          </w:tcPr>
          <w:p w:rsidR="00936C1D" w:rsidRPr="00975523" w:rsidRDefault="00936C1D" w:rsidP="001A170F">
            <w:pPr>
              <w:pStyle w:val="a3"/>
              <w:rPr>
                <w:rFonts w:ascii="Times New Roman" w:hAnsi="Times New Roman"/>
                <w:sz w:val="24"/>
                <w:szCs w:val="24"/>
              </w:rPr>
            </w:pPr>
            <w:r w:rsidRPr="00975523">
              <w:rPr>
                <w:rFonts w:ascii="Times New Roman" w:hAnsi="Times New Roman"/>
                <w:sz w:val="24"/>
                <w:szCs w:val="24"/>
              </w:rPr>
              <w:t>2.1. Воздушная петля. Изготовление панно из цепочки.</w:t>
            </w:r>
          </w:p>
        </w:tc>
        <w:tc>
          <w:tcPr>
            <w:tcW w:w="1261"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w:t>
            </w:r>
          </w:p>
        </w:tc>
        <w:tc>
          <w:tcPr>
            <w:tcW w:w="129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2</w:t>
            </w:r>
          </w:p>
        </w:tc>
      </w:tr>
      <w:tr w:rsidR="00936C1D" w:rsidRPr="00975523" w:rsidTr="00936C1D">
        <w:tc>
          <w:tcPr>
            <w:tcW w:w="791" w:type="dxa"/>
            <w:vMerge/>
          </w:tcPr>
          <w:p w:rsidR="00936C1D" w:rsidRPr="00975523" w:rsidRDefault="00936C1D" w:rsidP="00975523">
            <w:pPr>
              <w:pStyle w:val="a3"/>
              <w:jc w:val="center"/>
              <w:rPr>
                <w:rFonts w:ascii="Times New Roman" w:hAnsi="Times New Roman"/>
                <w:sz w:val="24"/>
                <w:szCs w:val="24"/>
              </w:rPr>
            </w:pPr>
          </w:p>
        </w:tc>
        <w:tc>
          <w:tcPr>
            <w:tcW w:w="5906" w:type="dxa"/>
          </w:tcPr>
          <w:p w:rsidR="00936C1D" w:rsidRPr="00975523" w:rsidRDefault="001A170F" w:rsidP="001A170F">
            <w:pPr>
              <w:pStyle w:val="a3"/>
              <w:rPr>
                <w:rFonts w:ascii="Times New Roman" w:hAnsi="Times New Roman"/>
                <w:sz w:val="24"/>
                <w:szCs w:val="24"/>
              </w:rPr>
            </w:pPr>
            <w:r>
              <w:rPr>
                <w:rFonts w:ascii="Times New Roman" w:hAnsi="Times New Roman"/>
                <w:sz w:val="24"/>
                <w:szCs w:val="24"/>
              </w:rPr>
              <w:t xml:space="preserve">2.2. </w:t>
            </w:r>
            <w:r w:rsidR="00936C1D" w:rsidRPr="00975523">
              <w:rPr>
                <w:rFonts w:ascii="Times New Roman" w:hAnsi="Times New Roman"/>
                <w:sz w:val="24"/>
                <w:szCs w:val="24"/>
              </w:rPr>
              <w:t xml:space="preserve">Столбик без </w:t>
            </w:r>
            <w:proofErr w:type="spellStart"/>
            <w:r w:rsidR="00936C1D" w:rsidRPr="00975523">
              <w:rPr>
                <w:rFonts w:ascii="Times New Roman" w:hAnsi="Times New Roman"/>
                <w:sz w:val="24"/>
                <w:szCs w:val="24"/>
              </w:rPr>
              <w:t>накида</w:t>
            </w:r>
            <w:proofErr w:type="spellEnd"/>
            <w:r w:rsidR="00936C1D" w:rsidRPr="00975523">
              <w:rPr>
                <w:rFonts w:ascii="Times New Roman" w:hAnsi="Times New Roman"/>
                <w:sz w:val="24"/>
                <w:szCs w:val="24"/>
              </w:rPr>
              <w:t xml:space="preserve">. Вывязывание закладки для </w:t>
            </w:r>
            <w:r w:rsidR="00936C1D" w:rsidRPr="00975523">
              <w:rPr>
                <w:rFonts w:ascii="Times New Roman" w:hAnsi="Times New Roman"/>
                <w:sz w:val="24"/>
                <w:szCs w:val="24"/>
              </w:rPr>
              <w:lastRenderedPageBreak/>
              <w:t>книги.</w:t>
            </w:r>
          </w:p>
        </w:tc>
        <w:tc>
          <w:tcPr>
            <w:tcW w:w="1261"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lastRenderedPageBreak/>
              <w:t>-</w:t>
            </w:r>
          </w:p>
        </w:tc>
        <w:tc>
          <w:tcPr>
            <w:tcW w:w="129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2</w:t>
            </w:r>
          </w:p>
        </w:tc>
      </w:tr>
      <w:tr w:rsidR="00936C1D" w:rsidRPr="00975523" w:rsidTr="00936C1D">
        <w:tc>
          <w:tcPr>
            <w:tcW w:w="791" w:type="dxa"/>
            <w:vMerge/>
          </w:tcPr>
          <w:p w:rsidR="00936C1D" w:rsidRPr="00975523" w:rsidRDefault="00936C1D" w:rsidP="00975523">
            <w:pPr>
              <w:pStyle w:val="a3"/>
              <w:jc w:val="center"/>
              <w:rPr>
                <w:rFonts w:ascii="Times New Roman" w:hAnsi="Times New Roman"/>
                <w:sz w:val="24"/>
                <w:szCs w:val="24"/>
              </w:rPr>
            </w:pPr>
          </w:p>
        </w:tc>
        <w:tc>
          <w:tcPr>
            <w:tcW w:w="5906" w:type="dxa"/>
          </w:tcPr>
          <w:p w:rsidR="00936C1D" w:rsidRPr="00975523" w:rsidRDefault="00936C1D" w:rsidP="001A170F">
            <w:pPr>
              <w:pStyle w:val="a3"/>
              <w:rPr>
                <w:rFonts w:ascii="Times New Roman" w:hAnsi="Times New Roman"/>
                <w:sz w:val="24"/>
                <w:szCs w:val="24"/>
              </w:rPr>
            </w:pPr>
            <w:r w:rsidRPr="00975523">
              <w:rPr>
                <w:rFonts w:ascii="Times New Roman" w:hAnsi="Times New Roman"/>
                <w:sz w:val="24"/>
                <w:szCs w:val="24"/>
              </w:rPr>
              <w:t xml:space="preserve">2.3. Столбики с 1-м, 2-мя, 3-мя </w:t>
            </w:r>
            <w:proofErr w:type="spellStart"/>
            <w:r w:rsidRPr="00975523">
              <w:rPr>
                <w:rFonts w:ascii="Times New Roman" w:hAnsi="Times New Roman"/>
                <w:sz w:val="24"/>
                <w:szCs w:val="24"/>
              </w:rPr>
              <w:t>накидами</w:t>
            </w:r>
            <w:proofErr w:type="spellEnd"/>
            <w:r w:rsidRPr="00975523">
              <w:rPr>
                <w:rFonts w:ascii="Times New Roman" w:hAnsi="Times New Roman"/>
                <w:sz w:val="24"/>
                <w:szCs w:val="24"/>
              </w:rPr>
              <w:t>. Вывязывание образцов.</w:t>
            </w:r>
          </w:p>
        </w:tc>
        <w:tc>
          <w:tcPr>
            <w:tcW w:w="1261"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w:t>
            </w:r>
          </w:p>
        </w:tc>
        <w:tc>
          <w:tcPr>
            <w:tcW w:w="129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936C1D" w:rsidRPr="00975523" w:rsidTr="00936C1D">
        <w:tc>
          <w:tcPr>
            <w:tcW w:w="791" w:type="dxa"/>
            <w:vMerge w:val="restart"/>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3.</w:t>
            </w:r>
          </w:p>
        </w:tc>
        <w:tc>
          <w:tcPr>
            <w:tcW w:w="5906" w:type="dxa"/>
          </w:tcPr>
          <w:p w:rsidR="00936C1D" w:rsidRPr="00975523" w:rsidRDefault="00936C1D" w:rsidP="00975523">
            <w:pPr>
              <w:pStyle w:val="a3"/>
              <w:rPr>
                <w:rFonts w:ascii="Times New Roman" w:hAnsi="Times New Roman"/>
                <w:b/>
                <w:sz w:val="24"/>
                <w:szCs w:val="24"/>
              </w:rPr>
            </w:pPr>
            <w:r w:rsidRPr="00975523">
              <w:rPr>
                <w:rFonts w:ascii="Times New Roman" w:hAnsi="Times New Roman"/>
                <w:b/>
                <w:sz w:val="24"/>
                <w:szCs w:val="24"/>
              </w:rPr>
              <w:t>Техника вязания узорного полотна.</w:t>
            </w:r>
          </w:p>
        </w:tc>
        <w:tc>
          <w:tcPr>
            <w:tcW w:w="1261"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24</w:t>
            </w:r>
          </w:p>
        </w:tc>
        <w:tc>
          <w:tcPr>
            <w:tcW w:w="1293"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6</w:t>
            </w:r>
          </w:p>
        </w:tc>
        <w:tc>
          <w:tcPr>
            <w:tcW w:w="1523"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18</w:t>
            </w:r>
          </w:p>
        </w:tc>
      </w:tr>
      <w:tr w:rsidR="00936C1D" w:rsidRPr="00975523" w:rsidTr="00936C1D">
        <w:tc>
          <w:tcPr>
            <w:tcW w:w="791" w:type="dxa"/>
            <w:vMerge/>
          </w:tcPr>
          <w:p w:rsidR="00936C1D" w:rsidRPr="00975523" w:rsidRDefault="00936C1D" w:rsidP="00975523">
            <w:pPr>
              <w:pStyle w:val="a3"/>
              <w:jc w:val="center"/>
              <w:rPr>
                <w:rFonts w:ascii="Times New Roman" w:hAnsi="Times New Roman"/>
                <w:sz w:val="24"/>
                <w:szCs w:val="24"/>
              </w:rPr>
            </w:pPr>
          </w:p>
        </w:tc>
        <w:tc>
          <w:tcPr>
            <w:tcW w:w="5906" w:type="dxa"/>
          </w:tcPr>
          <w:p w:rsidR="00936C1D" w:rsidRPr="00975523" w:rsidRDefault="00936C1D" w:rsidP="001A170F">
            <w:pPr>
              <w:pStyle w:val="a3"/>
              <w:rPr>
                <w:rFonts w:ascii="Times New Roman" w:hAnsi="Times New Roman"/>
                <w:sz w:val="24"/>
                <w:szCs w:val="24"/>
              </w:rPr>
            </w:pPr>
            <w:r w:rsidRPr="00975523">
              <w:rPr>
                <w:rFonts w:ascii="Times New Roman" w:hAnsi="Times New Roman"/>
                <w:sz w:val="24"/>
                <w:szCs w:val="24"/>
              </w:rPr>
              <w:t>3.1. Правила вывязывания круга. Вывязывание круглой салфетки.</w:t>
            </w:r>
          </w:p>
        </w:tc>
        <w:tc>
          <w:tcPr>
            <w:tcW w:w="1261" w:type="dxa"/>
          </w:tcPr>
          <w:p w:rsidR="00936C1D" w:rsidRPr="00975523" w:rsidRDefault="00936C1D" w:rsidP="00975523">
            <w:pPr>
              <w:pStyle w:val="a3"/>
              <w:jc w:val="center"/>
              <w:rPr>
                <w:rFonts w:ascii="Times New Roman" w:hAnsi="Times New Roman"/>
                <w:sz w:val="24"/>
                <w:szCs w:val="24"/>
              </w:rPr>
            </w:pPr>
          </w:p>
        </w:tc>
        <w:tc>
          <w:tcPr>
            <w:tcW w:w="129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936C1D" w:rsidRPr="00975523" w:rsidTr="00936C1D">
        <w:tc>
          <w:tcPr>
            <w:tcW w:w="791" w:type="dxa"/>
            <w:vMerge/>
          </w:tcPr>
          <w:p w:rsidR="00936C1D" w:rsidRPr="00975523" w:rsidRDefault="00936C1D" w:rsidP="00975523">
            <w:pPr>
              <w:pStyle w:val="a3"/>
              <w:jc w:val="center"/>
              <w:rPr>
                <w:rFonts w:ascii="Times New Roman" w:hAnsi="Times New Roman"/>
                <w:sz w:val="24"/>
                <w:szCs w:val="24"/>
              </w:rPr>
            </w:pPr>
          </w:p>
        </w:tc>
        <w:tc>
          <w:tcPr>
            <w:tcW w:w="5906" w:type="dxa"/>
          </w:tcPr>
          <w:p w:rsidR="00936C1D" w:rsidRPr="00975523" w:rsidRDefault="00936C1D" w:rsidP="001A170F">
            <w:pPr>
              <w:pStyle w:val="a3"/>
              <w:rPr>
                <w:rFonts w:ascii="Times New Roman" w:hAnsi="Times New Roman"/>
                <w:sz w:val="24"/>
                <w:szCs w:val="24"/>
              </w:rPr>
            </w:pPr>
            <w:r w:rsidRPr="00975523">
              <w:rPr>
                <w:rFonts w:ascii="Times New Roman" w:hAnsi="Times New Roman"/>
                <w:sz w:val="24"/>
                <w:szCs w:val="24"/>
              </w:rPr>
              <w:t>3.2.  Правила вывязывания квадрата. Вывязывание салфетки-подставки.</w:t>
            </w:r>
          </w:p>
        </w:tc>
        <w:tc>
          <w:tcPr>
            <w:tcW w:w="1261" w:type="dxa"/>
          </w:tcPr>
          <w:p w:rsidR="00936C1D" w:rsidRPr="00975523" w:rsidRDefault="00936C1D" w:rsidP="00975523">
            <w:pPr>
              <w:pStyle w:val="a3"/>
              <w:jc w:val="center"/>
              <w:rPr>
                <w:rFonts w:ascii="Times New Roman" w:hAnsi="Times New Roman"/>
                <w:sz w:val="24"/>
                <w:szCs w:val="24"/>
              </w:rPr>
            </w:pPr>
          </w:p>
        </w:tc>
        <w:tc>
          <w:tcPr>
            <w:tcW w:w="129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936C1D" w:rsidRPr="00975523" w:rsidTr="00936C1D">
        <w:tc>
          <w:tcPr>
            <w:tcW w:w="791" w:type="dxa"/>
            <w:vMerge/>
          </w:tcPr>
          <w:p w:rsidR="00936C1D" w:rsidRPr="00975523" w:rsidRDefault="00936C1D" w:rsidP="00975523">
            <w:pPr>
              <w:pStyle w:val="a3"/>
              <w:jc w:val="center"/>
              <w:rPr>
                <w:rFonts w:ascii="Times New Roman" w:hAnsi="Times New Roman"/>
                <w:sz w:val="24"/>
                <w:szCs w:val="24"/>
              </w:rPr>
            </w:pPr>
          </w:p>
        </w:tc>
        <w:tc>
          <w:tcPr>
            <w:tcW w:w="5906" w:type="dxa"/>
          </w:tcPr>
          <w:p w:rsidR="00936C1D" w:rsidRPr="00975523" w:rsidRDefault="00936C1D" w:rsidP="001A170F">
            <w:pPr>
              <w:pStyle w:val="a3"/>
              <w:rPr>
                <w:rFonts w:ascii="Times New Roman" w:hAnsi="Times New Roman"/>
                <w:sz w:val="24"/>
                <w:szCs w:val="24"/>
              </w:rPr>
            </w:pPr>
            <w:r w:rsidRPr="00975523">
              <w:rPr>
                <w:rFonts w:ascii="Times New Roman" w:hAnsi="Times New Roman"/>
                <w:sz w:val="24"/>
                <w:szCs w:val="24"/>
              </w:rPr>
              <w:t>3.3. Правила вывязывания пятигранника. Вывязывание прихватки.</w:t>
            </w:r>
          </w:p>
        </w:tc>
        <w:tc>
          <w:tcPr>
            <w:tcW w:w="1261" w:type="dxa"/>
          </w:tcPr>
          <w:p w:rsidR="00936C1D" w:rsidRPr="00975523" w:rsidRDefault="00936C1D" w:rsidP="00975523">
            <w:pPr>
              <w:pStyle w:val="a3"/>
              <w:jc w:val="center"/>
              <w:rPr>
                <w:rFonts w:ascii="Times New Roman" w:hAnsi="Times New Roman"/>
                <w:sz w:val="24"/>
                <w:szCs w:val="24"/>
              </w:rPr>
            </w:pPr>
          </w:p>
        </w:tc>
        <w:tc>
          <w:tcPr>
            <w:tcW w:w="129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936C1D" w:rsidRPr="00975523" w:rsidTr="00936C1D">
        <w:tc>
          <w:tcPr>
            <w:tcW w:w="791" w:type="dxa"/>
            <w:vMerge w:val="restart"/>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5906" w:type="dxa"/>
          </w:tcPr>
          <w:p w:rsidR="00936C1D" w:rsidRPr="00975523" w:rsidRDefault="00936C1D" w:rsidP="00975523">
            <w:pPr>
              <w:pStyle w:val="a3"/>
              <w:rPr>
                <w:rFonts w:ascii="Times New Roman" w:hAnsi="Times New Roman"/>
                <w:b/>
                <w:sz w:val="24"/>
                <w:szCs w:val="24"/>
              </w:rPr>
            </w:pPr>
            <w:r w:rsidRPr="00975523">
              <w:rPr>
                <w:rFonts w:ascii="Times New Roman" w:hAnsi="Times New Roman"/>
                <w:b/>
                <w:sz w:val="24"/>
                <w:szCs w:val="24"/>
              </w:rPr>
              <w:t>Вязание мелких изделий.</w:t>
            </w:r>
          </w:p>
        </w:tc>
        <w:tc>
          <w:tcPr>
            <w:tcW w:w="1261"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26</w:t>
            </w:r>
          </w:p>
        </w:tc>
        <w:tc>
          <w:tcPr>
            <w:tcW w:w="1293"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6</w:t>
            </w:r>
          </w:p>
        </w:tc>
        <w:tc>
          <w:tcPr>
            <w:tcW w:w="1523"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20</w:t>
            </w:r>
          </w:p>
        </w:tc>
      </w:tr>
      <w:tr w:rsidR="00936C1D" w:rsidRPr="00975523" w:rsidTr="00936C1D">
        <w:tc>
          <w:tcPr>
            <w:tcW w:w="791" w:type="dxa"/>
            <w:vMerge/>
          </w:tcPr>
          <w:p w:rsidR="00936C1D" w:rsidRPr="00975523" w:rsidRDefault="00936C1D" w:rsidP="00975523">
            <w:pPr>
              <w:pStyle w:val="a3"/>
              <w:jc w:val="center"/>
              <w:rPr>
                <w:rFonts w:ascii="Times New Roman" w:hAnsi="Times New Roman"/>
                <w:sz w:val="24"/>
                <w:szCs w:val="24"/>
              </w:rPr>
            </w:pPr>
          </w:p>
        </w:tc>
        <w:tc>
          <w:tcPr>
            <w:tcW w:w="5906" w:type="dxa"/>
          </w:tcPr>
          <w:p w:rsidR="00936C1D" w:rsidRPr="00975523" w:rsidRDefault="00936C1D" w:rsidP="001A170F">
            <w:pPr>
              <w:pStyle w:val="a3"/>
              <w:rPr>
                <w:rFonts w:ascii="Times New Roman" w:hAnsi="Times New Roman"/>
                <w:sz w:val="24"/>
                <w:szCs w:val="24"/>
              </w:rPr>
            </w:pPr>
            <w:r w:rsidRPr="00975523">
              <w:rPr>
                <w:rFonts w:ascii="Times New Roman" w:hAnsi="Times New Roman"/>
                <w:sz w:val="24"/>
                <w:szCs w:val="24"/>
              </w:rPr>
              <w:t>4.1. Шарф (масштабная модель).</w:t>
            </w:r>
          </w:p>
        </w:tc>
        <w:tc>
          <w:tcPr>
            <w:tcW w:w="1261" w:type="dxa"/>
          </w:tcPr>
          <w:p w:rsidR="00936C1D" w:rsidRPr="00975523" w:rsidRDefault="00936C1D" w:rsidP="00975523">
            <w:pPr>
              <w:pStyle w:val="a3"/>
              <w:jc w:val="center"/>
              <w:rPr>
                <w:rFonts w:ascii="Times New Roman" w:hAnsi="Times New Roman"/>
                <w:sz w:val="24"/>
                <w:szCs w:val="24"/>
              </w:rPr>
            </w:pPr>
          </w:p>
        </w:tc>
        <w:tc>
          <w:tcPr>
            <w:tcW w:w="129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936C1D" w:rsidRPr="00975523" w:rsidTr="00936C1D">
        <w:tc>
          <w:tcPr>
            <w:tcW w:w="791" w:type="dxa"/>
            <w:vMerge/>
          </w:tcPr>
          <w:p w:rsidR="00936C1D" w:rsidRPr="00975523" w:rsidRDefault="00936C1D" w:rsidP="00975523">
            <w:pPr>
              <w:pStyle w:val="a3"/>
              <w:jc w:val="center"/>
              <w:rPr>
                <w:rFonts w:ascii="Times New Roman" w:hAnsi="Times New Roman"/>
                <w:sz w:val="24"/>
                <w:szCs w:val="24"/>
              </w:rPr>
            </w:pPr>
          </w:p>
        </w:tc>
        <w:tc>
          <w:tcPr>
            <w:tcW w:w="5906" w:type="dxa"/>
          </w:tcPr>
          <w:p w:rsidR="00936C1D" w:rsidRPr="00975523" w:rsidRDefault="00936C1D" w:rsidP="001A170F">
            <w:pPr>
              <w:pStyle w:val="a3"/>
              <w:rPr>
                <w:rFonts w:ascii="Times New Roman" w:hAnsi="Times New Roman"/>
                <w:sz w:val="24"/>
                <w:szCs w:val="24"/>
              </w:rPr>
            </w:pPr>
            <w:r w:rsidRPr="00975523">
              <w:rPr>
                <w:rFonts w:ascii="Times New Roman" w:hAnsi="Times New Roman"/>
                <w:sz w:val="24"/>
                <w:szCs w:val="24"/>
              </w:rPr>
              <w:t>4.2. Виды шапочек. Шапочка с отворотом (масштабная модель).</w:t>
            </w:r>
          </w:p>
        </w:tc>
        <w:tc>
          <w:tcPr>
            <w:tcW w:w="1261" w:type="dxa"/>
          </w:tcPr>
          <w:p w:rsidR="00936C1D" w:rsidRPr="00975523" w:rsidRDefault="00936C1D" w:rsidP="00975523">
            <w:pPr>
              <w:pStyle w:val="a3"/>
              <w:jc w:val="center"/>
              <w:rPr>
                <w:rFonts w:ascii="Times New Roman" w:hAnsi="Times New Roman"/>
                <w:sz w:val="24"/>
                <w:szCs w:val="24"/>
              </w:rPr>
            </w:pPr>
          </w:p>
        </w:tc>
        <w:tc>
          <w:tcPr>
            <w:tcW w:w="129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936C1D" w:rsidRPr="00975523" w:rsidTr="00936C1D">
        <w:trPr>
          <w:trHeight w:val="240"/>
        </w:trPr>
        <w:tc>
          <w:tcPr>
            <w:tcW w:w="791" w:type="dxa"/>
            <w:vMerge/>
          </w:tcPr>
          <w:p w:rsidR="00936C1D" w:rsidRPr="00975523" w:rsidRDefault="00936C1D" w:rsidP="00975523">
            <w:pPr>
              <w:pStyle w:val="a3"/>
              <w:jc w:val="center"/>
              <w:rPr>
                <w:rFonts w:ascii="Times New Roman" w:hAnsi="Times New Roman"/>
                <w:sz w:val="24"/>
                <w:szCs w:val="24"/>
              </w:rPr>
            </w:pPr>
          </w:p>
        </w:tc>
        <w:tc>
          <w:tcPr>
            <w:tcW w:w="5906" w:type="dxa"/>
          </w:tcPr>
          <w:p w:rsidR="00936C1D" w:rsidRPr="00975523" w:rsidRDefault="00936C1D" w:rsidP="001A170F">
            <w:pPr>
              <w:pStyle w:val="a3"/>
              <w:rPr>
                <w:rFonts w:ascii="Times New Roman" w:hAnsi="Times New Roman"/>
                <w:sz w:val="24"/>
                <w:szCs w:val="24"/>
              </w:rPr>
            </w:pPr>
            <w:r w:rsidRPr="00975523">
              <w:rPr>
                <w:rFonts w:ascii="Times New Roman" w:hAnsi="Times New Roman"/>
                <w:sz w:val="24"/>
                <w:szCs w:val="24"/>
              </w:rPr>
              <w:t>4.3.Варежки с пальчиком.</w:t>
            </w:r>
          </w:p>
        </w:tc>
        <w:tc>
          <w:tcPr>
            <w:tcW w:w="1261" w:type="dxa"/>
          </w:tcPr>
          <w:p w:rsidR="00936C1D" w:rsidRPr="00975523" w:rsidRDefault="00936C1D" w:rsidP="00975523">
            <w:pPr>
              <w:pStyle w:val="a3"/>
              <w:jc w:val="center"/>
              <w:rPr>
                <w:rFonts w:ascii="Times New Roman" w:hAnsi="Times New Roman"/>
                <w:sz w:val="24"/>
                <w:szCs w:val="24"/>
              </w:rPr>
            </w:pPr>
          </w:p>
        </w:tc>
        <w:tc>
          <w:tcPr>
            <w:tcW w:w="1293" w:type="dxa"/>
          </w:tcPr>
          <w:p w:rsidR="00936C1D" w:rsidRPr="00975523" w:rsidRDefault="00936C1D"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936C1D" w:rsidRPr="00975523" w:rsidRDefault="00FE6FB5"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936C1D" w:rsidRPr="00975523" w:rsidTr="00936C1D">
        <w:tc>
          <w:tcPr>
            <w:tcW w:w="791" w:type="dxa"/>
          </w:tcPr>
          <w:p w:rsidR="00936C1D" w:rsidRPr="00975523" w:rsidRDefault="00936C1D" w:rsidP="00975523">
            <w:pPr>
              <w:pStyle w:val="a3"/>
              <w:rPr>
                <w:rFonts w:ascii="Times New Roman" w:hAnsi="Times New Roman"/>
                <w:sz w:val="24"/>
                <w:szCs w:val="24"/>
              </w:rPr>
            </w:pPr>
          </w:p>
        </w:tc>
        <w:tc>
          <w:tcPr>
            <w:tcW w:w="5906" w:type="dxa"/>
          </w:tcPr>
          <w:p w:rsidR="00936C1D" w:rsidRPr="00975523" w:rsidRDefault="00936C1D" w:rsidP="00975523">
            <w:pPr>
              <w:pStyle w:val="a3"/>
              <w:rPr>
                <w:rFonts w:ascii="Times New Roman" w:hAnsi="Times New Roman"/>
                <w:color w:val="FF0000"/>
                <w:sz w:val="24"/>
                <w:szCs w:val="24"/>
              </w:rPr>
            </w:pPr>
            <w:r w:rsidRPr="00975523">
              <w:rPr>
                <w:rStyle w:val="apple-converted-space"/>
                <w:rFonts w:ascii="Times New Roman" w:hAnsi="Times New Roman"/>
                <w:b/>
                <w:sz w:val="24"/>
                <w:szCs w:val="24"/>
              </w:rPr>
              <w:t>Всего:</w:t>
            </w:r>
          </w:p>
        </w:tc>
        <w:tc>
          <w:tcPr>
            <w:tcW w:w="1261"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68</w:t>
            </w:r>
          </w:p>
        </w:tc>
        <w:tc>
          <w:tcPr>
            <w:tcW w:w="1293"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20</w:t>
            </w:r>
          </w:p>
        </w:tc>
        <w:tc>
          <w:tcPr>
            <w:tcW w:w="1523" w:type="dxa"/>
          </w:tcPr>
          <w:p w:rsidR="00936C1D" w:rsidRPr="00975523" w:rsidRDefault="00936C1D" w:rsidP="00975523">
            <w:pPr>
              <w:pStyle w:val="a3"/>
              <w:jc w:val="center"/>
              <w:rPr>
                <w:rFonts w:ascii="Times New Roman" w:hAnsi="Times New Roman"/>
                <w:b/>
                <w:sz w:val="24"/>
                <w:szCs w:val="24"/>
              </w:rPr>
            </w:pPr>
            <w:r w:rsidRPr="00975523">
              <w:rPr>
                <w:rFonts w:ascii="Times New Roman" w:hAnsi="Times New Roman"/>
                <w:b/>
                <w:sz w:val="24"/>
                <w:szCs w:val="24"/>
              </w:rPr>
              <w:t>48</w:t>
            </w:r>
          </w:p>
        </w:tc>
      </w:tr>
    </w:tbl>
    <w:p w:rsidR="008F00BD" w:rsidRPr="00975523" w:rsidRDefault="008F00BD" w:rsidP="00975523">
      <w:pPr>
        <w:jc w:val="both"/>
        <w:rPr>
          <w:b/>
        </w:rPr>
      </w:pPr>
    </w:p>
    <w:p w:rsidR="004649D9" w:rsidRPr="00975523" w:rsidRDefault="007E5158" w:rsidP="00975523">
      <w:pPr>
        <w:jc w:val="center"/>
        <w:rPr>
          <w:b/>
        </w:rPr>
      </w:pPr>
      <w:r w:rsidRPr="00975523">
        <w:rPr>
          <w:b/>
        </w:rPr>
        <w:t>2 модуль «Творческая мастерская»</w:t>
      </w:r>
    </w:p>
    <w:p w:rsidR="00501F0E" w:rsidRPr="00975523" w:rsidRDefault="00501F0E" w:rsidP="00975523">
      <w:pPr>
        <w:jc w:val="both"/>
      </w:pPr>
      <w:r w:rsidRPr="00975523">
        <w:rPr>
          <w:b/>
          <w:bCs/>
        </w:rPr>
        <w:t xml:space="preserve">Цель: </w:t>
      </w:r>
      <w:r w:rsidRPr="00975523">
        <w:rPr>
          <w:bCs/>
        </w:rPr>
        <w:t xml:space="preserve">знакомство с технологией </w:t>
      </w:r>
      <w:r w:rsidRPr="00975523">
        <w:t xml:space="preserve">вязание несложных декоративных изделий в быту и составлением творческих проектов. </w:t>
      </w:r>
    </w:p>
    <w:p w:rsidR="00501F0E" w:rsidRPr="00975523" w:rsidRDefault="00501F0E" w:rsidP="00975523">
      <w:pPr>
        <w:rPr>
          <w:rStyle w:val="apple-converted-space"/>
        </w:rPr>
      </w:pPr>
      <w:r w:rsidRPr="00975523">
        <w:rPr>
          <w:b/>
          <w:bCs/>
          <w:spacing w:val="-1"/>
        </w:rPr>
        <w:t>Задачи:</w:t>
      </w:r>
      <w:r w:rsidRPr="00975523">
        <w:t xml:space="preserve"> </w:t>
      </w:r>
    </w:p>
    <w:p w:rsidR="00501F0E" w:rsidRPr="00975523" w:rsidRDefault="00501F0E" w:rsidP="00975523">
      <w:pPr>
        <w:jc w:val="both"/>
      </w:pPr>
      <w:r w:rsidRPr="00975523">
        <w:rPr>
          <w:rStyle w:val="apple-converted-space"/>
          <w:shd w:val="clear" w:color="auto" w:fill="FFFFFF"/>
        </w:rPr>
        <w:t>- в</w:t>
      </w:r>
      <w:r w:rsidRPr="00975523">
        <w:t>ывязывание несложных декоративных изделий в быту;</w:t>
      </w:r>
    </w:p>
    <w:p w:rsidR="00501F0E" w:rsidRPr="00975523" w:rsidRDefault="00501F0E" w:rsidP="00975523">
      <w:pPr>
        <w:jc w:val="both"/>
      </w:pPr>
      <w:r w:rsidRPr="00975523">
        <w:t>- совершенствовать практические навыки вязания, ориентировать работу обучающихся на качество изготовления и отделки вязаных изделий;</w:t>
      </w:r>
    </w:p>
    <w:p w:rsidR="00501F0E" w:rsidRPr="00975523" w:rsidRDefault="00501F0E" w:rsidP="00975523">
      <w:pPr>
        <w:jc w:val="both"/>
      </w:pPr>
      <w:r w:rsidRPr="00975523">
        <w:t>- способствовать развитию стремления к углублению знаний в области декоративно-прикладного творчества.</w:t>
      </w:r>
    </w:p>
    <w:p w:rsidR="007E5158" w:rsidRPr="00975523" w:rsidRDefault="00501F0E" w:rsidP="00975523">
      <w:pPr>
        <w:jc w:val="both"/>
      </w:pPr>
      <w:r w:rsidRPr="00975523">
        <w:rPr>
          <w:rStyle w:val="apple-style-span"/>
          <w:b/>
        </w:rPr>
        <w:t>Планируемый результат:</w:t>
      </w:r>
      <w:r w:rsidRPr="00975523">
        <w:t xml:space="preserve"> уметь  вязать кружевные салфетки; оформлять изделия, вязать и оформлять игрушки-сувениры, составлять творческие проекты.</w:t>
      </w:r>
    </w:p>
    <w:p w:rsidR="007E5158" w:rsidRPr="00975523" w:rsidRDefault="00675830" w:rsidP="00975523">
      <w:pPr>
        <w:jc w:val="both"/>
        <w:rPr>
          <w:b/>
        </w:rPr>
      </w:pPr>
      <w:r w:rsidRPr="00975523">
        <w:rPr>
          <w:b/>
        </w:rPr>
        <w:t>1</w:t>
      </w:r>
      <w:r w:rsidR="007E5158" w:rsidRPr="00975523">
        <w:rPr>
          <w:b/>
        </w:rPr>
        <w:t>. Оформление края полотна.</w:t>
      </w:r>
    </w:p>
    <w:p w:rsidR="007E5158" w:rsidRPr="00975523" w:rsidRDefault="00675830" w:rsidP="00975523">
      <w:pPr>
        <w:ind w:firstLine="567"/>
        <w:jc w:val="both"/>
      </w:pPr>
      <w:r w:rsidRPr="00975523">
        <w:rPr>
          <w:u w:val="single"/>
        </w:rPr>
        <w:t>Теория:</w:t>
      </w:r>
      <w:r w:rsidRPr="00975523">
        <w:t xml:space="preserve"> </w:t>
      </w:r>
      <w:r w:rsidR="007E5158" w:rsidRPr="00975523">
        <w:t xml:space="preserve">Способы оформления полотна: бахрома, помпоны и кисти, Подготовка ниток, картонных кружков. Запись выполнения «бахромы», узора «веера». </w:t>
      </w:r>
    </w:p>
    <w:p w:rsidR="007E5158" w:rsidRPr="00975523" w:rsidRDefault="00675830" w:rsidP="00975523">
      <w:pPr>
        <w:ind w:firstLine="567"/>
        <w:jc w:val="both"/>
      </w:pPr>
      <w:r w:rsidRPr="00975523">
        <w:rPr>
          <w:u w:val="single"/>
        </w:rPr>
        <w:t>Практика:</w:t>
      </w:r>
      <w:r w:rsidRPr="00975523">
        <w:t xml:space="preserve"> </w:t>
      </w:r>
      <w:r w:rsidR="007E5158" w:rsidRPr="00975523">
        <w:t>Зарисовка схем узора. Изготовление бахромы, помпонов и кистей. Вывязывание узора «веера». Оформление в альбом.</w:t>
      </w:r>
    </w:p>
    <w:p w:rsidR="007E5158" w:rsidRPr="00975523" w:rsidRDefault="00675830" w:rsidP="00975523">
      <w:pPr>
        <w:jc w:val="both"/>
        <w:rPr>
          <w:b/>
        </w:rPr>
      </w:pPr>
      <w:r w:rsidRPr="00975523">
        <w:rPr>
          <w:b/>
        </w:rPr>
        <w:t>2</w:t>
      </w:r>
      <w:r w:rsidR="007E5158" w:rsidRPr="00975523">
        <w:rPr>
          <w:b/>
        </w:rPr>
        <w:t>. Кружева.</w:t>
      </w:r>
    </w:p>
    <w:p w:rsidR="007E5158" w:rsidRPr="00975523" w:rsidRDefault="00675830" w:rsidP="00975523">
      <w:pPr>
        <w:ind w:firstLine="567"/>
        <w:jc w:val="both"/>
        <w:rPr>
          <w:b/>
        </w:rPr>
      </w:pPr>
      <w:r w:rsidRPr="00975523">
        <w:rPr>
          <w:u w:val="single"/>
        </w:rPr>
        <w:t>Теория:</w:t>
      </w:r>
      <w:r w:rsidRPr="00975523">
        <w:t xml:space="preserve"> </w:t>
      </w:r>
      <w:r w:rsidR="007E5158" w:rsidRPr="00975523">
        <w:t>Подбор ниток и крючка для вязания кружев. Просмотр наглядных пособий.</w:t>
      </w:r>
    </w:p>
    <w:p w:rsidR="007E5158" w:rsidRPr="00975523" w:rsidRDefault="00675830" w:rsidP="00975523">
      <w:pPr>
        <w:ind w:firstLine="567"/>
        <w:jc w:val="both"/>
      </w:pPr>
      <w:r w:rsidRPr="00975523">
        <w:rPr>
          <w:u w:val="single"/>
        </w:rPr>
        <w:t>Практика:</w:t>
      </w:r>
      <w:r w:rsidR="007E5158" w:rsidRPr="00975523">
        <w:rPr>
          <w:b/>
        </w:rPr>
        <w:t xml:space="preserve"> </w:t>
      </w:r>
      <w:r w:rsidR="007E5158" w:rsidRPr="00975523">
        <w:t>Запись условных обозначений и зарисовка схем. Вывязывание салфетки в традиционной технике.</w:t>
      </w:r>
    </w:p>
    <w:p w:rsidR="001A170F" w:rsidRDefault="00675830" w:rsidP="00975523">
      <w:pPr>
        <w:jc w:val="both"/>
        <w:rPr>
          <w:b/>
        </w:rPr>
      </w:pPr>
      <w:r w:rsidRPr="00975523">
        <w:rPr>
          <w:b/>
        </w:rPr>
        <w:t>3</w:t>
      </w:r>
      <w:r w:rsidR="007E5158" w:rsidRPr="00975523">
        <w:rPr>
          <w:b/>
        </w:rPr>
        <w:t xml:space="preserve">. </w:t>
      </w:r>
      <w:r w:rsidR="001A170F">
        <w:rPr>
          <w:b/>
        </w:rPr>
        <w:t>Сувениры.</w:t>
      </w:r>
    </w:p>
    <w:p w:rsidR="007E5158" w:rsidRPr="001A170F" w:rsidRDefault="00675830" w:rsidP="001A170F">
      <w:pPr>
        <w:ind w:firstLine="567"/>
        <w:jc w:val="both"/>
        <w:rPr>
          <w:b/>
        </w:rPr>
      </w:pPr>
      <w:r w:rsidRPr="00975523">
        <w:rPr>
          <w:u w:val="single"/>
        </w:rPr>
        <w:t>Теория:</w:t>
      </w:r>
      <w:r w:rsidRPr="00975523">
        <w:t xml:space="preserve"> </w:t>
      </w:r>
      <w:r w:rsidR="007E5158" w:rsidRPr="00975523">
        <w:t>Вязание декоративных изделий в быту. Подбор ниток.</w:t>
      </w:r>
    </w:p>
    <w:p w:rsidR="007E5158" w:rsidRPr="00975523" w:rsidRDefault="00675830" w:rsidP="001A170F">
      <w:pPr>
        <w:ind w:firstLine="567"/>
        <w:jc w:val="both"/>
      </w:pPr>
      <w:r w:rsidRPr="00975523">
        <w:rPr>
          <w:u w:val="single"/>
        </w:rPr>
        <w:t>Практика:</w:t>
      </w:r>
      <w:r w:rsidRPr="00975523">
        <w:rPr>
          <w:b/>
        </w:rPr>
        <w:t xml:space="preserve"> </w:t>
      </w:r>
      <w:r w:rsidR="007E5158" w:rsidRPr="00975523">
        <w:t xml:space="preserve">Зарисовка схем узора. Вывязывание игольницы и карандашницы в виде «собачки». Сшивание деталей изделий. Художественное оформление сувениров игольницы и </w:t>
      </w:r>
      <w:proofErr w:type="spellStart"/>
      <w:r w:rsidR="007E5158" w:rsidRPr="00975523">
        <w:t>карандашницы</w:t>
      </w:r>
      <w:proofErr w:type="spellEnd"/>
      <w:r w:rsidR="007E5158" w:rsidRPr="00975523">
        <w:t>.</w:t>
      </w:r>
    </w:p>
    <w:p w:rsidR="007E5158" w:rsidRPr="00975523" w:rsidRDefault="00675830" w:rsidP="00975523">
      <w:pPr>
        <w:jc w:val="both"/>
        <w:rPr>
          <w:b/>
        </w:rPr>
      </w:pPr>
      <w:r w:rsidRPr="00975523">
        <w:rPr>
          <w:b/>
        </w:rPr>
        <w:t>4</w:t>
      </w:r>
      <w:r w:rsidR="007E5158" w:rsidRPr="00975523">
        <w:rPr>
          <w:b/>
        </w:rPr>
        <w:t>.  Игрушки-сувениры.</w:t>
      </w:r>
    </w:p>
    <w:p w:rsidR="007E5158" w:rsidRPr="00975523" w:rsidRDefault="00675830" w:rsidP="00975523">
      <w:pPr>
        <w:ind w:firstLine="567"/>
        <w:jc w:val="both"/>
      </w:pPr>
      <w:r w:rsidRPr="00975523">
        <w:rPr>
          <w:u w:val="single"/>
        </w:rPr>
        <w:t>Теория:</w:t>
      </w:r>
      <w:r w:rsidRPr="00975523">
        <w:t xml:space="preserve"> </w:t>
      </w:r>
      <w:r w:rsidR="007E5158" w:rsidRPr="00975523">
        <w:t>Просмотр готовых изделий. Подбор пряжи. Расчет петель. Запись выполнения игрушки.</w:t>
      </w:r>
    </w:p>
    <w:p w:rsidR="00675830" w:rsidRPr="00975523" w:rsidRDefault="00675830" w:rsidP="00975523">
      <w:pPr>
        <w:ind w:firstLine="567"/>
        <w:jc w:val="both"/>
      </w:pPr>
      <w:r w:rsidRPr="00975523">
        <w:rPr>
          <w:u w:val="single"/>
        </w:rPr>
        <w:t xml:space="preserve">Практика: </w:t>
      </w:r>
      <w:r w:rsidR="007E5158" w:rsidRPr="00975523">
        <w:t>Вывязывание игрушки «мышка». Способы прибавление и убавление петель. Сшивание всех деталей изделия. Художественное оформление игрушки.</w:t>
      </w:r>
    </w:p>
    <w:p w:rsidR="00675830" w:rsidRPr="00975523" w:rsidRDefault="007E5158" w:rsidP="00975523">
      <w:r w:rsidRPr="00975523">
        <w:t xml:space="preserve">Аттестация </w:t>
      </w:r>
      <w:proofErr w:type="gramStart"/>
      <w:r w:rsidRPr="00975523">
        <w:t>обучающихся</w:t>
      </w:r>
      <w:proofErr w:type="gramEnd"/>
      <w:r w:rsidRPr="00975523">
        <w:t>.</w:t>
      </w:r>
      <w:r w:rsidR="00675830" w:rsidRPr="00975523">
        <w:t xml:space="preserve"> </w:t>
      </w:r>
    </w:p>
    <w:p w:rsidR="00675830" w:rsidRPr="00975523" w:rsidRDefault="00675830" w:rsidP="00975523">
      <w:r w:rsidRPr="00975523">
        <w:rPr>
          <w:u w:val="single"/>
        </w:rPr>
        <w:t>Теория:</w:t>
      </w:r>
      <w:r w:rsidRPr="00975523">
        <w:t xml:space="preserve"> Знание теоретических сведений, необходимых на занятиях.</w:t>
      </w:r>
    </w:p>
    <w:p w:rsidR="00814C3E" w:rsidRPr="00975523" w:rsidRDefault="00675830" w:rsidP="00975523">
      <w:r w:rsidRPr="00975523">
        <w:rPr>
          <w:u w:val="single"/>
        </w:rPr>
        <w:t xml:space="preserve">Практика: </w:t>
      </w:r>
      <w:r w:rsidRPr="00975523">
        <w:t>Умение пользоваться ЗУН при выполнении вязаных изделий.</w:t>
      </w:r>
    </w:p>
    <w:p w:rsidR="00BC650E" w:rsidRDefault="00BC650E" w:rsidP="00975523">
      <w:pPr>
        <w:shd w:val="clear" w:color="auto" w:fill="FFFFFF"/>
        <w:jc w:val="center"/>
        <w:rPr>
          <w:b/>
        </w:rPr>
      </w:pPr>
    </w:p>
    <w:p w:rsidR="008F00BD" w:rsidRPr="00975523" w:rsidRDefault="00BC650E" w:rsidP="00975523">
      <w:pPr>
        <w:shd w:val="clear" w:color="auto" w:fill="FFFFFF"/>
        <w:jc w:val="center"/>
        <w:rPr>
          <w:b/>
        </w:rPr>
      </w:pPr>
      <w:r w:rsidRPr="00975523">
        <w:rPr>
          <w:b/>
        </w:rPr>
        <w:t>УЧЕБНО-ТЕМАТИЧЕСКИЙ ПЛАН</w:t>
      </w:r>
    </w:p>
    <w:p w:rsidR="008F00BD" w:rsidRPr="00975523" w:rsidRDefault="004A61A5" w:rsidP="00975523">
      <w:pPr>
        <w:shd w:val="clear" w:color="auto" w:fill="FFFFFF"/>
        <w:jc w:val="center"/>
        <w:rPr>
          <w:rStyle w:val="apple-converted-space"/>
          <w:b/>
        </w:rPr>
      </w:pPr>
      <w:r w:rsidRPr="00975523">
        <w:rPr>
          <w:b/>
        </w:rPr>
        <w:t>Модуль 2</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5906"/>
        <w:gridCol w:w="1261"/>
        <w:gridCol w:w="1293"/>
        <w:gridCol w:w="1523"/>
      </w:tblGrid>
      <w:tr w:rsidR="008F00BD" w:rsidRPr="00975523" w:rsidTr="008F00BD">
        <w:trPr>
          <w:trHeight w:val="300"/>
        </w:trPr>
        <w:tc>
          <w:tcPr>
            <w:tcW w:w="791" w:type="dxa"/>
            <w:vMerge w:val="restart"/>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 xml:space="preserve">№ </w:t>
            </w:r>
          </w:p>
          <w:p w:rsidR="008F00BD" w:rsidRPr="00975523" w:rsidRDefault="008F00BD" w:rsidP="00975523">
            <w:pPr>
              <w:pStyle w:val="a3"/>
              <w:rPr>
                <w:rFonts w:ascii="Times New Roman" w:hAnsi="Times New Roman"/>
                <w:b/>
                <w:sz w:val="24"/>
                <w:szCs w:val="24"/>
              </w:rPr>
            </w:pPr>
          </w:p>
        </w:tc>
        <w:tc>
          <w:tcPr>
            <w:tcW w:w="5906" w:type="dxa"/>
            <w:vMerge w:val="restart"/>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lastRenderedPageBreak/>
              <w:t>Название раздела, темы</w:t>
            </w:r>
          </w:p>
        </w:tc>
        <w:tc>
          <w:tcPr>
            <w:tcW w:w="4077" w:type="dxa"/>
            <w:gridSpan w:val="3"/>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Количество часов</w:t>
            </w:r>
          </w:p>
        </w:tc>
      </w:tr>
      <w:tr w:rsidR="008F00BD" w:rsidRPr="00975523" w:rsidTr="008F00BD">
        <w:trPr>
          <w:trHeight w:val="330"/>
        </w:trPr>
        <w:tc>
          <w:tcPr>
            <w:tcW w:w="791" w:type="dxa"/>
            <w:vMerge/>
          </w:tcPr>
          <w:p w:rsidR="008F00BD" w:rsidRPr="00975523" w:rsidRDefault="008F00BD" w:rsidP="00975523">
            <w:pPr>
              <w:pStyle w:val="a3"/>
              <w:jc w:val="center"/>
              <w:rPr>
                <w:rFonts w:ascii="Times New Roman" w:hAnsi="Times New Roman"/>
                <w:b/>
                <w:sz w:val="24"/>
                <w:szCs w:val="24"/>
              </w:rPr>
            </w:pPr>
          </w:p>
        </w:tc>
        <w:tc>
          <w:tcPr>
            <w:tcW w:w="5906" w:type="dxa"/>
            <w:vMerge/>
          </w:tcPr>
          <w:p w:rsidR="008F00BD" w:rsidRPr="00975523" w:rsidRDefault="008F00BD" w:rsidP="00975523">
            <w:pPr>
              <w:pStyle w:val="a3"/>
              <w:jc w:val="center"/>
              <w:rPr>
                <w:rFonts w:ascii="Times New Roman" w:hAnsi="Times New Roman"/>
                <w:b/>
                <w:sz w:val="24"/>
                <w:szCs w:val="24"/>
              </w:rPr>
            </w:pPr>
          </w:p>
        </w:tc>
        <w:tc>
          <w:tcPr>
            <w:tcW w:w="1261" w:type="dxa"/>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Всего</w:t>
            </w:r>
          </w:p>
        </w:tc>
        <w:tc>
          <w:tcPr>
            <w:tcW w:w="1293" w:type="dxa"/>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Теория</w:t>
            </w:r>
          </w:p>
        </w:tc>
        <w:tc>
          <w:tcPr>
            <w:tcW w:w="1523" w:type="dxa"/>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Практика</w:t>
            </w:r>
          </w:p>
        </w:tc>
      </w:tr>
      <w:tr w:rsidR="008F00BD" w:rsidRPr="00975523" w:rsidTr="008F00BD">
        <w:trPr>
          <w:trHeight w:val="415"/>
        </w:trPr>
        <w:tc>
          <w:tcPr>
            <w:tcW w:w="791" w:type="dxa"/>
          </w:tcPr>
          <w:p w:rsidR="008F00BD" w:rsidRPr="00975523" w:rsidRDefault="00FE6FB5" w:rsidP="00975523">
            <w:pPr>
              <w:pStyle w:val="a3"/>
              <w:jc w:val="center"/>
              <w:rPr>
                <w:rFonts w:ascii="Times New Roman" w:hAnsi="Times New Roman"/>
                <w:b/>
                <w:sz w:val="24"/>
                <w:szCs w:val="24"/>
              </w:rPr>
            </w:pPr>
            <w:r w:rsidRPr="00975523">
              <w:rPr>
                <w:rFonts w:ascii="Times New Roman" w:hAnsi="Times New Roman"/>
                <w:b/>
                <w:sz w:val="24"/>
                <w:szCs w:val="24"/>
              </w:rPr>
              <w:lastRenderedPageBreak/>
              <w:t>1</w:t>
            </w:r>
            <w:r w:rsidR="008F00BD" w:rsidRPr="00975523">
              <w:rPr>
                <w:rFonts w:ascii="Times New Roman" w:hAnsi="Times New Roman"/>
                <w:b/>
                <w:sz w:val="24"/>
                <w:szCs w:val="24"/>
              </w:rPr>
              <w:t>.</w:t>
            </w:r>
          </w:p>
        </w:tc>
        <w:tc>
          <w:tcPr>
            <w:tcW w:w="5906" w:type="dxa"/>
          </w:tcPr>
          <w:p w:rsidR="008F00BD" w:rsidRPr="00975523" w:rsidRDefault="008F00BD" w:rsidP="00975523">
            <w:pPr>
              <w:pStyle w:val="a3"/>
              <w:rPr>
                <w:rFonts w:ascii="Times New Roman" w:hAnsi="Times New Roman"/>
                <w:b/>
                <w:sz w:val="24"/>
                <w:szCs w:val="24"/>
              </w:rPr>
            </w:pPr>
            <w:r w:rsidRPr="00975523">
              <w:rPr>
                <w:rFonts w:ascii="Times New Roman" w:hAnsi="Times New Roman"/>
                <w:b/>
                <w:sz w:val="24"/>
                <w:szCs w:val="24"/>
              </w:rPr>
              <w:t>Тема № 1. Оформление края полотна.</w:t>
            </w:r>
          </w:p>
        </w:tc>
        <w:tc>
          <w:tcPr>
            <w:tcW w:w="1261" w:type="dxa"/>
          </w:tcPr>
          <w:p w:rsidR="008F00BD" w:rsidRPr="00975523" w:rsidRDefault="003A1770" w:rsidP="00975523">
            <w:pPr>
              <w:pStyle w:val="a3"/>
              <w:jc w:val="center"/>
              <w:rPr>
                <w:rFonts w:ascii="Times New Roman" w:hAnsi="Times New Roman"/>
                <w:b/>
                <w:sz w:val="24"/>
                <w:szCs w:val="24"/>
              </w:rPr>
            </w:pPr>
            <w:r w:rsidRPr="00975523">
              <w:rPr>
                <w:rFonts w:ascii="Times New Roman" w:hAnsi="Times New Roman"/>
                <w:b/>
                <w:sz w:val="24"/>
                <w:szCs w:val="24"/>
              </w:rPr>
              <w:t>18</w:t>
            </w:r>
          </w:p>
        </w:tc>
        <w:tc>
          <w:tcPr>
            <w:tcW w:w="1293" w:type="dxa"/>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2</w:t>
            </w:r>
          </w:p>
        </w:tc>
        <w:tc>
          <w:tcPr>
            <w:tcW w:w="1523" w:type="dxa"/>
          </w:tcPr>
          <w:p w:rsidR="008F00BD" w:rsidRPr="00975523" w:rsidRDefault="003A1770" w:rsidP="00975523">
            <w:pPr>
              <w:pStyle w:val="a3"/>
              <w:jc w:val="center"/>
              <w:rPr>
                <w:rFonts w:ascii="Times New Roman" w:hAnsi="Times New Roman"/>
                <w:b/>
                <w:sz w:val="24"/>
                <w:szCs w:val="24"/>
              </w:rPr>
            </w:pPr>
            <w:r w:rsidRPr="00975523">
              <w:rPr>
                <w:rFonts w:ascii="Times New Roman" w:hAnsi="Times New Roman"/>
                <w:b/>
                <w:sz w:val="24"/>
                <w:szCs w:val="24"/>
              </w:rPr>
              <w:t>16</w:t>
            </w:r>
          </w:p>
        </w:tc>
      </w:tr>
      <w:tr w:rsidR="008F00BD" w:rsidRPr="00975523" w:rsidTr="008F00BD">
        <w:tc>
          <w:tcPr>
            <w:tcW w:w="791" w:type="dxa"/>
            <w:vMerge w:val="restart"/>
          </w:tcPr>
          <w:p w:rsidR="008F00BD" w:rsidRPr="00975523" w:rsidRDefault="008F00BD" w:rsidP="00975523">
            <w:pPr>
              <w:pStyle w:val="a3"/>
              <w:jc w:val="center"/>
              <w:rPr>
                <w:rFonts w:ascii="Times New Roman" w:hAnsi="Times New Roman"/>
                <w:sz w:val="24"/>
                <w:szCs w:val="24"/>
              </w:rPr>
            </w:pPr>
          </w:p>
        </w:tc>
        <w:tc>
          <w:tcPr>
            <w:tcW w:w="5906" w:type="dxa"/>
          </w:tcPr>
          <w:p w:rsidR="008F00BD" w:rsidRPr="00975523" w:rsidRDefault="008F00BD" w:rsidP="001A170F">
            <w:pPr>
              <w:pStyle w:val="a3"/>
              <w:rPr>
                <w:rFonts w:ascii="Times New Roman" w:hAnsi="Times New Roman"/>
                <w:sz w:val="24"/>
                <w:szCs w:val="24"/>
              </w:rPr>
            </w:pPr>
            <w:r w:rsidRPr="00975523">
              <w:rPr>
                <w:rFonts w:ascii="Times New Roman" w:hAnsi="Times New Roman"/>
                <w:sz w:val="24"/>
                <w:szCs w:val="24"/>
              </w:rPr>
              <w:t>1.1 Бахрома.</w:t>
            </w:r>
          </w:p>
        </w:tc>
        <w:tc>
          <w:tcPr>
            <w:tcW w:w="1261" w:type="dxa"/>
          </w:tcPr>
          <w:p w:rsidR="008F00BD" w:rsidRPr="00975523" w:rsidRDefault="008F00BD" w:rsidP="00975523">
            <w:pPr>
              <w:pStyle w:val="a3"/>
              <w:jc w:val="center"/>
              <w:rPr>
                <w:rFonts w:ascii="Times New Roman" w:hAnsi="Times New Roman"/>
                <w:sz w:val="24"/>
                <w:szCs w:val="24"/>
              </w:rPr>
            </w:pPr>
            <w:r w:rsidRPr="00975523">
              <w:rPr>
                <w:rFonts w:ascii="Times New Roman" w:hAnsi="Times New Roman"/>
                <w:sz w:val="24"/>
                <w:szCs w:val="24"/>
              </w:rPr>
              <w:t>-</w:t>
            </w:r>
          </w:p>
        </w:tc>
        <w:tc>
          <w:tcPr>
            <w:tcW w:w="1293" w:type="dxa"/>
          </w:tcPr>
          <w:p w:rsidR="008F00BD" w:rsidRPr="00975523" w:rsidRDefault="008F00BD"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8F00BD" w:rsidRPr="00975523" w:rsidRDefault="008F00BD"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8F00BD" w:rsidRPr="00975523" w:rsidTr="008F00BD">
        <w:tc>
          <w:tcPr>
            <w:tcW w:w="791" w:type="dxa"/>
            <w:vMerge/>
          </w:tcPr>
          <w:p w:rsidR="008F00BD" w:rsidRPr="00975523" w:rsidRDefault="008F00BD" w:rsidP="00975523">
            <w:pPr>
              <w:pStyle w:val="a3"/>
              <w:jc w:val="center"/>
              <w:rPr>
                <w:rFonts w:ascii="Times New Roman" w:hAnsi="Times New Roman"/>
                <w:sz w:val="24"/>
                <w:szCs w:val="24"/>
              </w:rPr>
            </w:pPr>
          </w:p>
        </w:tc>
        <w:tc>
          <w:tcPr>
            <w:tcW w:w="5906" w:type="dxa"/>
          </w:tcPr>
          <w:p w:rsidR="008F00BD" w:rsidRPr="00975523" w:rsidRDefault="008F00BD" w:rsidP="001A170F">
            <w:pPr>
              <w:pStyle w:val="a3"/>
              <w:rPr>
                <w:rFonts w:ascii="Times New Roman" w:hAnsi="Times New Roman"/>
                <w:sz w:val="24"/>
                <w:szCs w:val="24"/>
              </w:rPr>
            </w:pPr>
            <w:r w:rsidRPr="00975523">
              <w:rPr>
                <w:rFonts w:ascii="Times New Roman" w:hAnsi="Times New Roman"/>
                <w:sz w:val="24"/>
                <w:szCs w:val="24"/>
              </w:rPr>
              <w:t>1.2. Помпоны и кисти.</w:t>
            </w:r>
          </w:p>
        </w:tc>
        <w:tc>
          <w:tcPr>
            <w:tcW w:w="1261" w:type="dxa"/>
          </w:tcPr>
          <w:p w:rsidR="008F00BD" w:rsidRPr="00975523" w:rsidRDefault="008F00BD" w:rsidP="00975523">
            <w:pPr>
              <w:pStyle w:val="a3"/>
              <w:jc w:val="center"/>
              <w:rPr>
                <w:rFonts w:ascii="Times New Roman" w:hAnsi="Times New Roman"/>
                <w:sz w:val="24"/>
                <w:szCs w:val="24"/>
              </w:rPr>
            </w:pPr>
            <w:r w:rsidRPr="00975523">
              <w:rPr>
                <w:rFonts w:ascii="Times New Roman" w:hAnsi="Times New Roman"/>
                <w:sz w:val="24"/>
                <w:szCs w:val="24"/>
              </w:rPr>
              <w:t>-</w:t>
            </w:r>
          </w:p>
        </w:tc>
        <w:tc>
          <w:tcPr>
            <w:tcW w:w="1293" w:type="dxa"/>
          </w:tcPr>
          <w:p w:rsidR="008F00BD" w:rsidRPr="00975523" w:rsidRDefault="008F00BD"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8F00BD" w:rsidRPr="00975523" w:rsidRDefault="00FE6FB5"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8F00BD" w:rsidRPr="00975523" w:rsidTr="008F00BD">
        <w:tc>
          <w:tcPr>
            <w:tcW w:w="791" w:type="dxa"/>
            <w:vMerge/>
          </w:tcPr>
          <w:p w:rsidR="008F00BD" w:rsidRPr="00975523" w:rsidRDefault="008F00BD" w:rsidP="00975523">
            <w:pPr>
              <w:pStyle w:val="a3"/>
              <w:jc w:val="center"/>
              <w:rPr>
                <w:rFonts w:ascii="Times New Roman" w:hAnsi="Times New Roman"/>
                <w:sz w:val="24"/>
                <w:szCs w:val="24"/>
              </w:rPr>
            </w:pPr>
          </w:p>
        </w:tc>
        <w:tc>
          <w:tcPr>
            <w:tcW w:w="5906" w:type="dxa"/>
          </w:tcPr>
          <w:p w:rsidR="008F00BD" w:rsidRPr="00975523" w:rsidRDefault="008F00BD" w:rsidP="001A170F">
            <w:pPr>
              <w:pStyle w:val="a3"/>
              <w:rPr>
                <w:rFonts w:ascii="Times New Roman" w:hAnsi="Times New Roman"/>
                <w:sz w:val="24"/>
                <w:szCs w:val="24"/>
              </w:rPr>
            </w:pPr>
            <w:r w:rsidRPr="00975523">
              <w:rPr>
                <w:rFonts w:ascii="Times New Roman" w:hAnsi="Times New Roman"/>
                <w:sz w:val="24"/>
                <w:szCs w:val="24"/>
              </w:rPr>
              <w:t>1.3. Веера.</w:t>
            </w:r>
          </w:p>
        </w:tc>
        <w:tc>
          <w:tcPr>
            <w:tcW w:w="1261" w:type="dxa"/>
          </w:tcPr>
          <w:p w:rsidR="008F00BD" w:rsidRPr="00975523" w:rsidRDefault="008F00BD" w:rsidP="00975523">
            <w:pPr>
              <w:pStyle w:val="a3"/>
              <w:jc w:val="center"/>
              <w:rPr>
                <w:rFonts w:ascii="Times New Roman" w:hAnsi="Times New Roman"/>
                <w:sz w:val="24"/>
                <w:szCs w:val="24"/>
              </w:rPr>
            </w:pPr>
            <w:r w:rsidRPr="00975523">
              <w:rPr>
                <w:rFonts w:ascii="Times New Roman" w:hAnsi="Times New Roman"/>
                <w:sz w:val="24"/>
                <w:szCs w:val="24"/>
              </w:rPr>
              <w:t>-</w:t>
            </w:r>
          </w:p>
        </w:tc>
        <w:tc>
          <w:tcPr>
            <w:tcW w:w="1293" w:type="dxa"/>
          </w:tcPr>
          <w:p w:rsidR="008F00BD" w:rsidRPr="00975523" w:rsidRDefault="00FE6FB5" w:rsidP="00975523">
            <w:pPr>
              <w:pStyle w:val="a3"/>
              <w:jc w:val="center"/>
              <w:rPr>
                <w:rFonts w:ascii="Times New Roman" w:hAnsi="Times New Roman"/>
                <w:sz w:val="24"/>
                <w:szCs w:val="24"/>
              </w:rPr>
            </w:pPr>
            <w:r w:rsidRPr="00975523">
              <w:rPr>
                <w:rFonts w:ascii="Times New Roman" w:hAnsi="Times New Roman"/>
                <w:sz w:val="24"/>
                <w:szCs w:val="24"/>
              </w:rPr>
              <w:t>-</w:t>
            </w:r>
          </w:p>
        </w:tc>
        <w:tc>
          <w:tcPr>
            <w:tcW w:w="1523" w:type="dxa"/>
          </w:tcPr>
          <w:p w:rsidR="008F00BD" w:rsidRPr="00975523" w:rsidRDefault="008F00BD"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8F00BD" w:rsidRPr="00975523" w:rsidTr="008F00BD">
        <w:tc>
          <w:tcPr>
            <w:tcW w:w="791" w:type="dxa"/>
          </w:tcPr>
          <w:p w:rsidR="008F00BD" w:rsidRPr="00975523" w:rsidRDefault="00FE6FB5" w:rsidP="00975523">
            <w:pPr>
              <w:pStyle w:val="a3"/>
              <w:jc w:val="center"/>
              <w:rPr>
                <w:rFonts w:ascii="Times New Roman" w:hAnsi="Times New Roman"/>
                <w:b/>
                <w:sz w:val="24"/>
                <w:szCs w:val="24"/>
              </w:rPr>
            </w:pPr>
            <w:r w:rsidRPr="00975523">
              <w:rPr>
                <w:rFonts w:ascii="Times New Roman" w:hAnsi="Times New Roman"/>
                <w:b/>
                <w:sz w:val="24"/>
                <w:szCs w:val="24"/>
              </w:rPr>
              <w:t>2</w:t>
            </w:r>
            <w:r w:rsidR="008F00BD" w:rsidRPr="00975523">
              <w:rPr>
                <w:rFonts w:ascii="Times New Roman" w:hAnsi="Times New Roman"/>
                <w:b/>
                <w:sz w:val="24"/>
                <w:szCs w:val="24"/>
              </w:rPr>
              <w:t>.</w:t>
            </w:r>
          </w:p>
        </w:tc>
        <w:tc>
          <w:tcPr>
            <w:tcW w:w="5906" w:type="dxa"/>
          </w:tcPr>
          <w:p w:rsidR="008F00BD" w:rsidRPr="00975523" w:rsidRDefault="008F00BD" w:rsidP="00975523">
            <w:pPr>
              <w:pStyle w:val="a3"/>
              <w:rPr>
                <w:rFonts w:ascii="Times New Roman" w:hAnsi="Times New Roman"/>
                <w:b/>
                <w:sz w:val="24"/>
                <w:szCs w:val="24"/>
              </w:rPr>
            </w:pPr>
            <w:r w:rsidRPr="00975523">
              <w:rPr>
                <w:rFonts w:ascii="Times New Roman" w:hAnsi="Times New Roman"/>
                <w:b/>
                <w:sz w:val="24"/>
                <w:szCs w:val="24"/>
              </w:rPr>
              <w:t>Тема № 2. Кружева.</w:t>
            </w:r>
          </w:p>
        </w:tc>
        <w:tc>
          <w:tcPr>
            <w:tcW w:w="1261" w:type="dxa"/>
          </w:tcPr>
          <w:p w:rsidR="008F00BD" w:rsidRPr="00975523" w:rsidRDefault="003A1770" w:rsidP="00975523">
            <w:pPr>
              <w:pStyle w:val="a3"/>
              <w:jc w:val="center"/>
              <w:rPr>
                <w:rFonts w:ascii="Times New Roman" w:hAnsi="Times New Roman"/>
                <w:b/>
                <w:sz w:val="24"/>
                <w:szCs w:val="24"/>
              </w:rPr>
            </w:pPr>
            <w:r w:rsidRPr="00975523">
              <w:rPr>
                <w:rFonts w:ascii="Times New Roman" w:hAnsi="Times New Roman"/>
                <w:b/>
                <w:sz w:val="24"/>
                <w:szCs w:val="24"/>
              </w:rPr>
              <w:t>24</w:t>
            </w:r>
          </w:p>
        </w:tc>
        <w:tc>
          <w:tcPr>
            <w:tcW w:w="1293" w:type="dxa"/>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6</w:t>
            </w:r>
          </w:p>
        </w:tc>
        <w:tc>
          <w:tcPr>
            <w:tcW w:w="1523" w:type="dxa"/>
          </w:tcPr>
          <w:p w:rsidR="008F00BD" w:rsidRPr="00975523" w:rsidRDefault="00102A96" w:rsidP="00975523">
            <w:pPr>
              <w:pStyle w:val="a3"/>
              <w:jc w:val="center"/>
              <w:rPr>
                <w:rFonts w:ascii="Times New Roman" w:hAnsi="Times New Roman"/>
                <w:b/>
                <w:sz w:val="24"/>
                <w:szCs w:val="24"/>
              </w:rPr>
            </w:pPr>
            <w:r w:rsidRPr="00975523">
              <w:rPr>
                <w:rFonts w:ascii="Times New Roman" w:hAnsi="Times New Roman"/>
                <w:b/>
                <w:sz w:val="24"/>
                <w:szCs w:val="24"/>
              </w:rPr>
              <w:t>18</w:t>
            </w:r>
          </w:p>
        </w:tc>
      </w:tr>
      <w:tr w:rsidR="008F00BD" w:rsidRPr="00975523" w:rsidTr="008F00BD">
        <w:tc>
          <w:tcPr>
            <w:tcW w:w="791" w:type="dxa"/>
            <w:vMerge w:val="restart"/>
          </w:tcPr>
          <w:p w:rsidR="008F00BD" w:rsidRPr="00975523" w:rsidRDefault="00FE6FB5" w:rsidP="00975523">
            <w:pPr>
              <w:pStyle w:val="a3"/>
              <w:jc w:val="center"/>
              <w:rPr>
                <w:rFonts w:ascii="Times New Roman" w:hAnsi="Times New Roman"/>
                <w:b/>
                <w:sz w:val="24"/>
                <w:szCs w:val="24"/>
              </w:rPr>
            </w:pPr>
            <w:r w:rsidRPr="00975523">
              <w:rPr>
                <w:rFonts w:ascii="Times New Roman" w:hAnsi="Times New Roman"/>
                <w:b/>
                <w:sz w:val="24"/>
                <w:szCs w:val="24"/>
              </w:rPr>
              <w:t>3</w:t>
            </w:r>
            <w:r w:rsidR="008F00BD" w:rsidRPr="00975523">
              <w:rPr>
                <w:rFonts w:ascii="Times New Roman" w:hAnsi="Times New Roman"/>
                <w:b/>
                <w:sz w:val="24"/>
                <w:szCs w:val="24"/>
              </w:rPr>
              <w:t>.</w:t>
            </w:r>
          </w:p>
        </w:tc>
        <w:tc>
          <w:tcPr>
            <w:tcW w:w="5906" w:type="dxa"/>
          </w:tcPr>
          <w:p w:rsidR="008F00BD" w:rsidRPr="00975523" w:rsidRDefault="008F00BD" w:rsidP="00975523">
            <w:pPr>
              <w:pStyle w:val="a3"/>
              <w:rPr>
                <w:rFonts w:ascii="Times New Roman" w:hAnsi="Times New Roman"/>
                <w:b/>
                <w:sz w:val="24"/>
                <w:szCs w:val="24"/>
              </w:rPr>
            </w:pPr>
            <w:r w:rsidRPr="00975523">
              <w:rPr>
                <w:rFonts w:ascii="Times New Roman" w:hAnsi="Times New Roman"/>
                <w:b/>
                <w:sz w:val="24"/>
                <w:szCs w:val="24"/>
              </w:rPr>
              <w:t>Тема № 3. Сувениры.</w:t>
            </w:r>
          </w:p>
        </w:tc>
        <w:tc>
          <w:tcPr>
            <w:tcW w:w="1261" w:type="dxa"/>
          </w:tcPr>
          <w:p w:rsidR="008F00BD" w:rsidRPr="00975523" w:rsidRDefault="003A1770" w:rsidP="00975523">
            <w:pPr>
              <w:pStyle w:val="a3"/>
              <w:jc w:val="center"/>
              <w:rPr>
                <w:rFonts w:ascii="Times New Roman" w:hAnsi="Times New Roman"/>
                <w:b/>
                <w:sz w:val="24"/>
                <w:szCs w:val="24"/>
              </w:rPr>
            </w:pPr>
            <w:r w:rsidRPr="00975523">
              <w:rPr>
                <w:rFonts w:ascii="Times New Roman" w:hAnsi="Times New Roman"/>
                <w:b/>
                <w:sz w:val="24"/>
                <w:szCs w:val="24"/>
              </w:rPr>
              <w:t>28</w:t>
            </w:r>
          </w:p>
        </w:tc>
        <w:tc>
          <w:tcPr>
            <w:tcW w:w="1293" w:type="dxa"/>
          </w:tcPr>
          <w:p w:rsidR="008F00BD" w:rsidRPr="00975523" w:rsidRDefault="00FE6FB5"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1523" w:type="dxa"/>
          </w:tcPr>
          <w:p w:rsidR="008F00BD" w:rsidRPr="00975523" w:rsidRDefault="00FE6FB5" w:rsidP="00975523">
            <w:pPr>
              <w:pStyle w:val="a3"/>
              <w:jc w:val="center"/>
              <w:rPr>
                <w:rFonts w:ascii="Times New Roman" w:hAnsi="Times New Roman"/>
                <w:b/>
                <w:sz w:val="24"/>
                <w:szCs w:val="24"/>
              </w:rPr>
            </w:pPr>
            <w:r w:rsidRPr="00975523">
              <w:rPr>
                <w:rFonts w:ascii="Times New Roman" w:hAnsi="Times New Roman"/>
                <w:b/>
                <w:sz w:val="24"/>
                <w:szCs w:val="24"/>
              </w:rPr>
              <w:t>24</w:t>
            </w:r>
          </w:p>
        </w:tc>
      </w:tr>
      <w:tr w:rsidR="008F00BD" w:rsidRPr="00975523" w:rsidTr="008F00BD">
        <w:tc>
          <w:tcPr>
            <w:tcW w:w="791" w:type="dxa"/>
            <w:vMerge/>
          </w:tcPr>
          <w:p w:rsidR="008F00BD" w:rsidRPr="00975523" w:rsidRDefault="008F00BD" w:rsidP="00975523">
            <w:pPr>
              <w:pStyle w:val="a3"/>
              <w:jc w:val="center"/>
              <w:rPr>
                <w:rFonts w:ascii="Times New Roman" w:hAnsi="Times New Roman"/>
                <w:sz w:val="24"/>
                <w:szCs w:val="24"/>
              </w:rPr>
            </w:pPr>
          </w:p>
        </w:tc>
        <w:tc>
          <w:tcPr>
            <w:tcW w:w="5906" w:type="dxa"/>
          </w:tcPr>
          <w:p w:rsidR="008F00BD" w:rsidRPr="00975523" w:rsidRDefault="00FE6FB5" w:rsidP="001A170F">
            <w:pPr>
              <w:pStyle w:val="a3"/>
              <w:rPr>
                <w:rFonts w:ascii="Times New Roman" w:hAnsi="Times New Roman"/>
                <w:sz w:val="24"/>
                <w:szCs w:val="24"/>
              </w:rPr>
            </w:pPr>
            <w:r w:rsidRPr="00975523">
              <w:rPr>
                <w:rFonts w:ascii="Times New Roman" w:hAnsi="Times New Roman"/>
                <w:sz w:val="24"/>
                <w:szCs w:val="24"/>
              </w:rPr>
              <w:t>3</w:t>
            </w:r>
            <w:r w:rsidR="008F00BD" w:rsidRPr="00975523">
              <w:rPr>
                <w:rFonts w:ascii="Times New Roman" w:hAnsi="Times New Roman"/>
                <w:sz w:val="24"/>
                <w:szCs w:val="24"/>
              </w:rPr>
              <w:t>.1. Игольница.</w:t>
            </w:r>
          </w:p>
        </w:tc>
        <w:tc>
          <w:tcPr>
            <w:tcW w:w="1261" w:type="dxa"/>
          </w:tcPr>
          <w:p w:rsidR="008F00BD" w:rsidRPr="00975523" w:rsidRDefault="008F00BD" w:rsidP="00975523">
            <w:pPr>
              <w:pStyle w:val="a3"/>
              <w:jc w:val="center"/>
              <w:rPr>
                <w:rFonts w:ascii="Times New Roman" w:hAnsi="Times New Roman"/>
                <w:sz w:val="24"/>
                <w:szCs w:val="24"/>
              </w:rPr>
            </w:pPr>
          </w:p>
        </w:tc>
        <w:tc>
          <w:tcPr>
            <w:tcW w:w="1293" w:type="dxa"/>
          </w:tcPr>
          <w:p w:rsidR="008F00BD" w:rsidRPr="00975523" w:rsidRDefault="00FE6FB5"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8F00BD" w:rsidRPr="00975523" w:rsidRDefault="00FE6FB5" w:rsidP="00975523">
            <w:pPr>
              <w:pStyle w:val="a3"/>
              <w:jc w:val="center"/>
              <w:rPr>
                <w:rFonts w:ascii="Times New Roman" w:hAnsi="Times New Roman"/>
                <w:sz w:val="24"/>
                <w:szCs w:val="24"/>
              </w:rPr>
            </w:pPr>
            <w:r w:rsidRPr="00975523">
              <w:rPr>
                <w:rFonts w:ascii="Times New Roman" w:hAnsi="Times New Roman"/>
                <w:sz w:val="24"/>
                <w:szCs w:val="24"/>
              </w:rPr>
              <w:t>12</w:t>
            </w:r>
          </w:p>
        </w:tc>
      </w:tr>
      <w:tr w:rsidR="008F00BD" w:rsidRPr="00975523" w:rsidTr="008F00BD">
        <w:tc>
          <w:tcPr>
            <w:tcW w:w="791" w:type="dxa"/>
            <w:vMerge/>
          </w:tcPr>
          <w:p w:rsidR="008F00BD" w:rsidRPr="00975523" w:rsidRDefault="008F00BD" w:rsidP="00975523">
            <w:pPr>
              <w:pStyle w:val="a3"/>
              <w:jc w:val="center"/>
              <w:rPr>
                <w:rFonts w:ascii="Times New Roman" w:hAnsi="Times New Roman"/>
                <w:sz w:val="24"/>
                <w:szCs w:val="24"/>
              </w:rPr>
            </w:pPr>
          </w:p>
        </w:tc>
        <w:tc>
          <w:tcPr>
            <w:tcW w:w="5906" w:type="dxa"/>
          </w:tcPr>
          <w:p w:rsidR="008F00BD" w:rsidRPr="00975523" w:rsidRDefault="00FE6FB5" w:rsidP="001A170F">
            <w:pPr>
              <w:pStyle w:val="a3"/>
              <w:rPr>
                <w:rFonts w:ascii="Times New Roman" w:hAnsi="Times New Roman"/>
                <w:sz w:val="24"/>
                <w:szCs w:val="24"/>
              </w:rPr>
            </w:pPr>
            <w:r w:rsidRPr="00975523">
              <w:rPr>
                <w:rFonts w:ascii="Times New Roman" w:hAnsi="Times New Roman"/>
                <w:sz w:val="24"/>
                <w:szCs w:val="24"/>
              </w:rPr>
              <w:t>3</w:t>
            </w:r>
            <w:r w:rsidR="008F00BD" w:rsidRPr="00975523">
              <w:rPr>
                <w:rFonts w:ascii="Times New Roman" w:hAnsi="Times New Roman"/>
                <w:sz w:val="24"/>
                <w:szCs w:val="24"/>
              </w:rPr>
              <w:t xml:space="preserve">.2. </w:t>
            </w:r>
            <w:proofErr w:type="spellStart"/>
            <w:r w:rsidR="008F00BD" w:rsidRPr="00975523">
              <w:rPr>
                <w:rFonts w:ascii="Times New Roman" w:hAnsi="Times New Roman"/>
                <w:sz w:val="24"/>
                <w:szCs w:val="24"/>
              </w:rPr>
              <w:t>Карандашница</w:t>
            </w:r>
            <w:proofErr w:type="spellEnd"/>
            <w:r w:rsidR="008F00BD" w:rsidRPr="00975523">
              <w:rPr>
                <w:rFonts w:ascii="Times New Roman" w:hAnsi="Times New Roman"/>
                <w:sz w:val="24"/>
                <w:szCs w:val="24"/>
              </w:rPr>
              <w:t>.</w:t>
            </w:r>
          </w:p>
        </w:tc>
        <w:tc>
          <w:tcPr>
            <w:tcW w:w="1261" w:type="dxa"/>
          </w:tcPr>
          <w:p w:rsidR="008F00BD" w:rsidRPr="00975523" w:rsidRDefault="008F00BD" w:rsidP="00975523">
            <w:pPr>
              <w:pStyle w:val="a3"/>
              <w:jc w:val="center"/>
              <w:rPr>
                <w:rFonts w:ascii="Times New Roman" w:hAnsi="Times New Roman"/>
                <w:sz w:val="24"/>
                <w:szCs w:val="24"/>
              </w:rPr>
            </w:pPr>
          </w:p>
        </w:tc>
        <w:tc>
          <w:tcPr>
            <w:tcW w:w="1293" w:type="dxa"/>
          </w:tcPr>
          <w:p w:rsidR="008F00BD" w:rsidRPr="00975523" w:rsidRDefault="00FE6FB5"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8F00BD" w:rsidRPr="00975523" w:rsidRDefault="00FE6FB5" w:rsidP="00975523">
            <w:pPr>
              <w:pStyle w:val="a3"/>
              <w:jc w:val="center"/>
              <w:rPr>
                <w:rFonts w:ascii="Times New Roman" w:hAnsi="Times New Roman"/>
                <w:sz w:val="24"/>
                <w:szCs w:val="24"/>
              </w:rPr>
            </w:pPr>
            <w:r w:rsidRPr="00975523">
              <w:rPr>
                <w:rFonts w:ascii="Times New Roman" w:hAnsi="Times New Roman"/>
                <w:sz w:val="24"/>
                <w:szCs w:val="24"/>
              </w:rPr>
              <w:t>12</w:t>
            </w:r>
          </w:p>
        </w:tc>
      </w:tr>
      <w:tr w:rsidR="008F00BD" w:rsidRPr="00975523" w:rsidTr="008F00BD">
        <w:tc>
          <w:tcPr>
            <w:tcW w:w="791" w:type="dxa"/>
            <w:vMerge/>
          </w:tcPr>
          <w:p w:rsidR="008F00BD" w:rsidRPr="00975523" w:rsidRDefault="008F00BD" w:rsidP="00975523">
            <w:pPr>
              <w:pStyle w:val="a3"/>
              <w:jc w:val="center"/>
              <w:rPr>
                <w:rFonts w:ascii="Times New Roman" w:hAnsi="Times New Roman"/>
                <w:sz w:val="24"/>
                <w:szCs w:val="24"/>
              </w:rPr>
            </w:pPr>
          </w:p>
        </w:tc>
        <w:tc>
          <w:tcPr>
            <w:tcW w:w="5906" w:type="dxa"/>
          </w:tcPr>
          <w:p w:rsidR="008F00BD" w:rsidRPr="00975523" w:rsidRDefault="008F00BD" w:rsidP="00975523">
            <w:pPr>
              <w:pStyle w:val="a3"/>
              <w:rPr>
                <w:rFonts w:ascii="Times New Roman" w:hAnsi="Times New Roman"/>
                <w:b/>
                <w:sz w:val="24"/>
                <w:szCs w:val="24"/>
              </w:rPr>
            </w:pPr>
            <w:r w:rsidRPr="00975523">
              <w:rPr>
                <w:rFonts w:ascii="Times New Roman" w:hAnsi="Times New Roman"/>
                <w:b/>
                <w:sz w:val="24"/>
                <w:szCs w:val="24"/>
              </w:rPr>
              <w:t>Тема № 4. Игрушки-сувениры.</w:t>
            </w:r>
          </w:p>
        </w:tc>
        <w:tc>
          <w:tcPr>
            <w:tcW w:w="1261" w:type="dxa"/>
          </w:tcPr>
          <w:p w:rsidR="008F00BD" w:rsidRPr="00975523" w:rsidRDefault="003A1770" w:rsidP="00975523">
            <w:pPr>
              <w:pStyle w:val="a3"/>
              <w:jc w:val="center"/>
              <w:rPr>
                <w:rFonts w:ascii="Times New Roman" w:hAnsi="Times New Roman"/>
                <w:b/>
                <w:sz w:val="24"/>
                <w:szCs w:val="24"/>
              </w:rPr>
            </w:pPr>
            <w:r w:rsidRPr="00975523">
              <w:rPr>
                <w:rFonts w:ascii="Times New Roman" w:hAnsi="Times New Roman"/>
                <w:b/>
                <w:sz w:val="24"/>
                <w:szCs w:val="24"/>
              </w:rPr>
              <w:t>30</w:t>
            </w:r>
          </w:p>
        </w:tc>
        <w:tc>
          <w:tcPr>
            <w:tcW w:w="1293" w:type="dxa"/>
          </w:tcPr>
          <w:p w:rsidR="008F00BD" w:rsidRPr="00975523" w:rsidRDefault="004A61A5"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1523" w:type="dxa"/>
          </w:tcPr>
          <w:p w:rsidR="008F00BD" w:rsidRPr="00975523" w:rsidRDefault="004A61A5" w:rsidP="00975523">
            <w:pPr>
              <w:pStyle w:val="a3"/>
              <w:jc w:val="center"/>
              <w:rPr>
                <w:rFonts w:ascii="Times New Roman" w:hAnsi="Times New Roman"/>
                <w:b/>
                <w:sz w:val="24"/>
                <w:szCs w:val="24"/>
              </w:rPr>
            </w:pPr>
            <w:r w:rsidRPr="00975523">
              <w:rPr>
                <w:rFonts w:ascii="Times New Roman" w:hAnsi="Times New Roman"/>
                <w:b/>
                <w:sz w:val="24"/>
                <w:szCs w:val="24"/>
              </w:rPr>
              <w:t>26</w:t>
            </w:r>
          </w:p>
        </w:tc>
      </w:tr>
      <w:tr w:rsidR="008F00BD" w:rsidRPr="00975523" w:rsidTr="008F00BD">
        <w:trPr>
          <w:trHeight w:val="360"/>
        </w:trPr>
        <w:tc>
          <w:tcPr>
            <w:tcW w:w="791" w:type="dxa"/>
            <w:vMerge w:val="restart"/>
          </w:tcPr>
          <w:p w:rsidR="008F00BD" w:rsidRPr="00975523" w:rsidRDefault="00FE6FB5" w:rsidP="00975523">
            <w:pPr>
              <w:pStyle w:val="a3"/>
              <w:jc w:val="center"/>
              <w:rPr>
                <w:rFonts w:ascii="Times New Roman" w:hAnsi="Times New Roman"/>
                <w:b/>
                <w:sz w:val="24"/>
                <w:szCs w:val="24"/>
              </w:rPr>
            </w:pPr>
            <w:r w:rsidRPr="00975523">
              <w:rPr>
                <w:rFonts w:ascii="Times New Roman" w:hAnsi="Times New Roman"/>
                <w:b/>
                <w:sz w:val="24"/>
                <w:szCs w:val="24"/>
              </w:rPr>
              <w:t>4</w:t>
            </w:r>
            <w:r w:rsidR="008F00BD" w:rsidRPr="00975523">
              <w:rPr>
                <w:rFonts w:ascii="Times New Roman" w:hAnsi="Times New Roman"/>
                <w:b/>
                <w:sz w:val="24"/>
                <w:szCs w:val="24"/>
              </w:rPr>
              <w:t>.</w:t>
            </w:r>
          </w:p>
        </w:tc>
        <w:tc>
          <w:tcPr>
            <w:tcW w:w="5906" w:type="dxa"/>
          </w:tcPr>
          <w:p w:rsidR="008F00BD" w:rsidRPr="00975523" w:rsidRDefault="008F00BD" w:rsidP="001A170F">
            <w:pPr>
              <w:pStyle w:val="a3"/>
              <w:rPr>
                <w:rFonts w:ascii="Times New Roman" w:hAnsi="Times New Roman"/>
                <w:sz w:val="24"/>
                <w:szCs w:val="24"/>
              </w:rPr>
            </w:pPr>
            <w:r w:rsidRPr="00975523">
              <w:rPr>
                <w:rFonts w:ascii="Times New Roman" w:hAnsi="Times New Roman"/>
                <w:sz w:val="24"/>
                <w:szCs w:val="24"/>
              </w:rPr>
              <w:t>4.1. Мышка.</w:t>
            </w:r>
          </w:p>
        </w:tc>
        <w:tc>
          <w:tcPr>
            <w:tcW w:w="1261" w:type="dxa"/>
          </w:tcPr>
          <w:p w:rsidR="008F00BD" w:rsidRPr="00975523" w:rsidRDefault="008F00BD" w:rsidP="00975523">
            <w:pPr>
              <w:pStyle w:val="a3"/>
              <w:jc w:val="center"/>
              <w:rPr>
                <w:rFonts w:ascii="Times New Roman" w:hAnsi="Times New Roman"/>
                <w:b/>
                <w:sz w:val="24"/>
                <w:szCs w:val="24"/>
              </w:rPr>
            </w:pPr>
          </w:p>
        </w:tc>
        <w:tc>
          <w:tcPr>
            <w:tcW w:w="1293" w:type="dxa"/>
          </w:tcPr>
          <w:p w:rsidR="008F00BD" w:rsidRPr="00975523" w:rsidRDefault="004A61A5"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8F00BD" w:rsidRPr="00975523" w:rsidRDefault="008F00BD" w:rsidP="00975523">
            <w:pPr>
              <w:pStyle w:val="a3"/>
              <w:jc w:val="center"/>
              <w:rPr>
                <w:rFonts w:ascii="Times New Roman" w:hAnsi="Times New Roman"/>
                <w:sz w:val="24"/>
                <w:szCs w:val="24"/>
              </w:rPr>
            </w:pPr>
            <w:r w:rsidRPr="00975523">
              <w:rPr>
                <w:rFonts w:ascii="Times New Roman" w:hAnsi="Times New Roman"/>
                <w:sz w:val="24"/>
                <w:szCs w:val="24"/>
              </w:rPr>
              <w:t>12</w:t>
            </w:r>
          </w:p>
        </w:tc>
      </w:tr>
      <w:tr w:rsidR="008F00BD" w:rsidRPr="00975523" w:rsidTr="000076AC">
        <w:trPr>
          <w:trHeight w:val="377"/>
        </w:trPr>
        <w:tc>
          <w:tcPr>
            <w:tcW w:w="791" w:type="dxa"/>
            <w:vMerge/>
          </w:tcPr>
          <w:p w:rsidR="008F00BD" w:rsidRPr="00975523" w:rsidRDefault="008F00BD" w:rsidP="00975523">
            <w:pPr>
              <w:pStyle w:val="a3"/>
              <w:jc w:val="center"/>
              <w:rPr>
                <w:rFonts w:ascii="Times New Roman" w:hAnsi="Times New Roman"/>
                <w:b/>
                <w:sz w:val="24"/>
                <w:szCs w:val="24"/>
              </w:rPr>
            </w:pPr>
          </w:p>
        </w:tc>
        <w:tc>
          <w:tcPr>
            <w:tcW w:w="5906" w:type="dxa"/>
          </w:tcPr>
          <w:p w:rsidR="008F00BD" w:rsidRPr="00975523" w:rsidRDefault="008F00BD" w:rsidP="001A170F">
            <w:pPr>
              <w:pStyle w:val="a3"/>
              <w:rPr>
                <w:rFonts w:ascii="Times New Roman" w:hAnsi="Times New Roman"/>
                <w:sz w:val="24"/>
                <w:szCs w:val="24"/>
              </w:rPr>
            </w:pPr>
            <w:r w:rsidRPr="00975523">
              <w:rPr>
                <w:rFonts w:ascii="Times New Roman" w:hAnsi="Times New Roman"/>
                <w:sz w:val="24"/>
                <w:szCs w:val="24"/>
              </w:rPr>
              <w:t>4.2. Медвежонок</w:t>
            </w:r>
            <w:r w:rsidR="00D534C2" w:rsidRPr="00975523">
              <w:rPr>
                <w:rFonts w:ascii="Times New Roman" w:hAnsi="Times New Roman"/>
                <w:sz w:val="24"/>
                <w:szCs w:val="24"/>
              </w:rPr>
              <w:t>.</w:t>
            </w:r>
          </w:p>
        </w:tc>
        <w:tc>
          <w:tcPr>
            <w:tcW w:w="1261" w:type="dxa"/>
          </w:tcPr>
          <w:p w:rsidR="008F00BD" w:rsidRPr="00975523" w:rsidRDefault="008F00BD" w:rsidP="00975523">
            <w:pPr>
              <w:pStyle w:val="a3"/>
              <w:rPr>
                <w:rFonts w:ascii="Times New Roman" w:hAnsi="Times New Roman"/>
                <w:b/>
                <w:sz w:val="24"/>
                <w:szCs w:val="24"/>
              </w:rPr>
            </w:pPr>
          </w:p>
        </w:tc>
        <w:tc>
          <w:tcPr>
            <w:tcW w:w="1293" w:type="dxa"/>
          </w:tcPr>
          <w:p w:rsidR="008F00BD" w:rsidRPr="00975523" w:rsidRDefault="004A61A5"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8F00BD" w:rsidRPr="00975523" w:rsidRDefault="008F00BD" w:rsidP="00975523">
            <w:pPr>
              <w:pStyle w:val="a3"/>
              <w:jc w:val="center"/>
              <w:rPr>
                <w:rFonts w:ascii="Times New Roman" w:hAnsi="Times New Roman"/>
                <w:sz w:val="24"/>
                <w:szCs w:val="24"/>
              </w:rPr>
            </w:pPr>
            <w:r w:rsidRPr="00975523">
              <w:rPr>
                <w:rFonts w:ascii="Times New Roman" w:hAnsi="Times New Roman"/>
                <w:sz w:val="24"/>
                <w:szCs w:val="24"/>
              </w:rPr>
              <w:t>14</w:t>
            </w:r>
          </w:p>
        </w:tc>
      </w:tr>
      <w:tr w:rsidR="008F00BD" w:rsidRPr="00975523" w:rsidTr="008F00BD">
        <w:tc>
          <w:tcPr>
            <w:tcW w:w="791" w:type="dxa"/>
          </w:tcPr>
          <w:p w:rsidR="008F00BD" w:rsidRPr="00975523" w:rsidRDefault="008F00BD" w:rsidP="00975523">
            <w:pPr>
              <w:pStyle w:val="a3"/>
              <w:rPr>
                <w:rFonts w:ascii="Times New Roman" w:hAnsi="Times New Roman"/>
                <w:sz w:val="24"/>
                <w:szCs w:val="24"/>
              </w:rPr>
            </w:pPr>
          </w:p>
        </w:tc>
        <w:tc>
          <w:tcPr>
            <w:tcW w:w="5906" w:type="dxa"/>
          </w:tcPr>
          <w:p w:rsidR="008F00BD" w:rsidRPr="00975523" w:rsidRDefault="008F00BD" w:rsidP="00975523">
            <w:pPr>
              <w:pStyle w:val="a3"/>
              <w:rPr>
                <w:rFonts w:ascii="Times New Roman" w:hAnsi="Times New Roman"/>
                <w:color w:val="FF0000"/>
                <w:sz w:val="24"/>
                <w:szCs w:val="24"/>
              </w:rPr>
            </w:pPr>
            <w:r w:rsidRPr="00975523">
              <w:rPr>
                <w:rStyle w:val="apple-converted-space"/>
                <w:rFonts w:ascii="Times New Roman" w:hAnsi="Times New Roman"/>
                <w:b/>
                <w:sz w:val="24"/>
                <w:szCs w:val="24"/>
              </w:rPr>
              <w:t>Всего:</w:t>
            </w:r>
          </w:p>
        </w:tc>
        <w:tc>
          <w:tcPr>
            <w:tcW w:w="1261" w:type="dxa"/>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100</w:t>
            </w:r>
          </w:p>
        </w:tc>
        <w:tc>
          <w:tcPr>
            <w:tcW w:w="1293" w:type="dxa"/>
          </w:tcPr>
          <w:p w:rsidR="008F00BD" w:rsidRPr="00975523" w:rsidRDefault="004A61A5" w:rsidP="00975523">
            <w:pPr>
              <w:pStyle w:val="a3"/>
              <w:jc w:val="center"/>
              <w:rPr>
                <w:rFonts w:ascii="Times New Roman" w:hAnsi="Times New Roman"/>
                <w:b/>
                <w:sz w:val="24"/>
                <w:szCs w:val="24"/>
              </w:rPr>
            </w:pPr>
            <w:r w:rsidRPr="00975523">
              <w:rPr>
                <w:rFonts w:ascii="Times New Roman" w:hAnsi="Times New Roman"/>
                <w:b/>
                <w:sz w:val="24"/>
                <w:szCs w:val="24"/>
              </w:rPr>
              <w:t>16</w:t>
            </w:r>
          </w:p>
        </w:tc>
        <w:tc>
          <w:tcPr>
            <w:tcW w:w="1523" w:type="dxa"/>
          </w:tcPr>
          <w:p w:rsidR="008F00BD" w:rsidRPr="00975523" w:rsidRDefault="004A61A5" w:rsidP="00975523">
            <w:pPr>
              <w:pStyle w:val="a3"/>
              <w:jc w:val="center"/>
              <w:rPr>
                <w:rFonts w:ascii="Times New Roman" w:hAnsi="Times New Roman"/>
                <w:b/>
                <w:sz w:val="24"/>
                <w:szCs w:val="24"/>
              </w:rPr>
            </w:pPr>
            <w:r w:rsidRPr="00975523">
              <w:rPr>
                <w:rFonts w:ascii="Times New Roman" w:hAnsi="Times New Roman"/>
                <w:b/>
                <w:sz w:val="24"/>
                <w:szCs w:val="24"/>
              </w:rPr>
              <w:t>84</w:t>
            </w:r>
          </w:p>
        </w:tc>
      </w:tr>
    </w:tbl>
    <w:p w:rsidR="00B61444" w:rsidRPr="00975523" w:rsidRDefault="00B61444" w:rsidP="00975523">
      <w:pPr>
        <w:rPr>
          <w:b/>
        </w:rPr>
      </w:pPr>
    </w:p>
    <w:p w:rsidR="00B61444" w:rsidRPr="00975523" w:rsidRDefault="00B61444" w:rsidP="00975523">
      <w:pPr>
        <w:jc w:val="center"/>
        <w:rPr>
          <w:b/>
        </w:rPr>
      </w:pPr>
    </w:p>
    <w:p w:rsidR="00C851BA" w:rsidRPr="00975523" w:rsidRDefault="00C851BA" w:rsidP="00975523">
      <w:pPr>
        <w:jc w:val="center"/>
        <w:rPr>
          <w:b/>
        </w:rPr>
      </w:pPr>
      <w:r w:rsidRPr="00975523">
        <w:rPr>
          <w:b/>
        </w:rPr>
        <w:t>УЧЕБНЫЙ ПЛАН</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61"/>
        <w:gridCol w:w="1061"/>
        <w:gridCol w:w="1208"/>
        <w:gridCol w:w="1299"/>
        <w:gridCol w:w="2052"/>
      </w:tblGrid>
      <w:tr w:rsidR="00C851BA" w:rsidRPr="00975523" w:rsidTr="00B61444">
        <w:trPr>
          <w:trHeight w:val="598"/>
        </w:trPr>
        <w:tc>
          <w:tcPr>
            <w:tcW w:w="993" w:type="dxa"/>
            <w:vMerge w:val="restart"/>
            <w:shd w:val="clear" w:color="auto" w:fill="auto"/>
            <w:vAlign w:val="center"/>
          </w:tcPr>
          <w:p w:rsidR="00C851BA" w:rsidRPr="00975523" w:rsidRDefault="00C851BA" w:rsidP="00975523">
            <w:pPr>
              <w:jc w:val="center"/>
              <w:rPr>
                <w:bCs/>
              </w:rPr>
            </w:pPr>
            <w:r w:rsidRPr="00975523">
              <w:rPr>
                <w:bCs/>
              </w:rPr>
              <w:t xml:space="preserve">№ </w:t>
            </w:r>
            <w:proofErr w:type="gramStart"/>
            <w:r w:rsidRPr="00975523">
              <w:rPr>
                <w:bCs/>
              </w:rPr>
              <w:t>п</w:t>
            </w:r>
            <w:proofErr w:type="gramEnd"/>
            <w:r w:rsidRPr="00975523">
              <w:rPr>
                <w:bCs/>
              </w:rPr>
              <w:t>/п</w:t>
            </w:r>
          </w:p>
        </w:tc>
        <w:tc>
          <w:tcPr>
            <w:tcW w:w="4161" w:type="dxa"/>
            <w:vMerge w:val="restart"/>
            <w:shd w:val="clear" w:color="auto" w:fill="auto"/>
            <w:vAlign w:val="center"/>
          </w:tcPr>
          <w:p w:rsidR="00C851BA" w:rsidRPr="00975523" w:rsidRDefault="00C851BA" w:rsidP="00975523">
            <w:pPr>
              <w:jc w:val="center"/>
              <w:rPr>
                <w:bCs/>
              </w:rPr>
            </w:pPr>
            <w:r w:rsidRPr="00975523">
              <w:rPr>
                <w:bCs/>
              </w:rPr>
              <w:t>Название раздела</w:t>
            </w:r>
          </w:p>
        </w:tc>
        <w:tc>
          <w:tcPr>
            <w:tcW w:w="3568" w:type="dxa"/>
            <w:gridSpan w:val="3"/>
            <w:shd w:val="clear" w:color="auto" w:fill="auto"/>
            <w:vAlign w:val="center"/>
          </w:tcPr>
          <w:p w:rsidR="00C851BA" w:rsidRPr="00975523" w:rsidRDefault="00C851BA" w:rsidP="00975523">
            <w:pPr>
              <w:jc w:val="center"/>
              <w:rPr>
                <w:bCs/>
              </w:rPr>
            </w:pPr>
            <w:r w:rsidRPr="00975523">
              <w:rPr>
                <w:bCs/>
              </w:rPr>
              <w:t>Количество часов</w:t>
            </w:r>
          </w:p>
        </w:tc>
        <w:tc>
          <w:tcPr>
            <w:tcW w:w="2052" w:type="dxa"/>
            <w:vMerge w:val="restart"/>
            <w:shd w:val="clear" w:color="auto" w:fill="auto"/>
          </w:tcPr>
          <w:p w:rsidR="00C851BA" w:rsidRPr="00975523" w:rsidRDefault="00C851BA" w:rsidP="00975523">
            <w:pPr>
              <w:jc w:val="center"/>
              <w:rPr>
                <w:bCs/>
              </w:rPr>
            </w:pPr>
            <w:r w:rsidRPr="00975523">
              <w:rPr>
                <w:bCs/>
              </w:rPr>
              <w:t>Формы аттестации, контроля</w:t>
            </w:r>
          </w:p>
        </w:tc>
      </w:tr>
      <w:tr w:rsidR="00C851BA" w:rsidRPr="00975523" w:rsidTr="00B61444">
        <w:tc>
          <w:tcPr>
            <w:tcW w:w="993" w:type="dxa"/>
            <w:vMerge/>
            <w:shd w:val="clear" w:color="auto" w:fill="auto"/>
          </w:tcPr>
          <w:p w:rsidR="00C851BA" w:rsidRPr="00975523" w:rsidRDefault="00C851BA" w:rsidP="00975523">
            <w:pPr>
              <w:rPr>
                <w:b/>
                <w:bCs/>
              </w:rPr>
            </w:pPr>
          </w:p>
        </w:tc>
        <w:tc>
          <w:tcPr>
            <w:tcW w:w="4161" w:type="dxa"/>
            <w:vMerge/>
            <w:shd w:val="clear" w:color="auto" w:fill="auto"/>
          </w:tcPr>
          <w:p w:rsidR="00C851BA" w:rsidRPr="00975523" w:rsidRDefault="00C851BA" w:rsidP="00975523">
            <w:pPr>
              <w:jc w:val="center"/>
              <w:rPr>
                <w:bCs/>
              </w:rPr>
            </w:pPr>
          </w:p>
        </w:tc>
        <w:tc>
          <w:tcPr>
            <w:tcW w:w="1061" w:type="dxa"/>
            <w:shd w:val="clear" w:color="auto" w:fill="auto"/>
          </w:tcPr>
          <w:p w:rsidR="00C851BA" w:rsidRPr="00975523" w:rsidRDefault="00C851BA" w:rsidP="00975523">
            <w:pPr>
              <w:jc w:val="center"/>
              <w:rPr>
                <w:bCs/>
              </w:rPr>
            </w:pPr>
            <w:r w:rsidRPr="00975523">
              <w:rPr>
                <w:bCs/>
              </w:rPr>
              <w:t>всего</w:t>
            </w:r>
          </w:p>
        </w:tc>
        <w:tc>
          <w:tcPr>
            <w:tcW w:w="1208" w:type="dxa"/>
            <w:shd w:val="clear" w:color="auto" w:fill="auto"/>
          </w:tcPr>
          <w:p w:rsidR="00C851BA" w:rsidRPr="00975523" w:rsidRDefault="00C851BA" w:rsidP="00975523">
            <w:pPr>
              <w:jc w:val="center"/>
              <w:rPr>
                <w:bCs/>
              </w:rPr>
            </w:pPr>
            <w:r w:rsidRPr="00975523">
              <w:rPr>
                <w:bCs/>
              </w:rPr>
              <w:t>теория</w:t>
            </w:r>
          </w:p>
        </w:tc>
        <w:tc>
          <w:tcPr>
            <w:tcW w:w="1299" w:type="dxa"/>
            <w:shd w:val="clear" w:color="auto" w:fill="auto"/>
          </w:tcPr>
          <w:p w:rsidR="00C851BA" w:rsidRPr="00975523" w:rsidRDefault="00C851BA" w:rsidP="00975523">
            <w:pPr>
              <w:jc w:val="center"/>
              <w:rPr>
                <w:bCs/>
              </w:rPr>
            </w:pPr>
            <w:r w:rsidRPr="00975523">
              <w:rPr>
                <w:bCs/>
              </w:rPr>
              <w:t>практика</w:t>
            </w:r>
          </w:p>
        </w:tc>
        <w:tc>
          <w:tcPr>
            <w:tcW w:w="2052" w:type="dxa"/>
            <w:vMerge/>
            <w:shd w:val="clear" w:color="auto" w:fill="auto"/>
          </w:tcPr>
          <w:p w:rsidR="00C851BA" w:rsidRPr="00975523" w:rsidRDefault="00C851BA" w:rsidP="00975523">
            <w:pPr>
              <w:rPr>
                <w:b/>
                <w:bCs/>
              </w:rPr>
            </w:pPr>
          </w:p>
        </w:tc>
      </w:tr>
      <w:tr w:rsidR="00C851BA" w:rsidRPr="00975523" w:rsidTr="00B61444">
        <w:tc>
          <w:tcPr>
            <w:tcW w:w="5154" w:type="dxa"/>
            <w:gridSpan w:val="2"/>
            <w:shd w:val="clear" w:color="auto" w:fill="auto"/>
          </w:tcPr>
          <w:p w:rsidR="00C851BA" w:rsidRPr="00975523" w:rsidRDefault="00C851BA" w:rsidP="00975523">
            <w:pPr>
              <w:rPr>
                <w:bCs/>
                <w:i/>
                <w:color w:val="FF0000"/>
              </w:rPr>
            </w:pPr>
            <w:r w:rsidRPr="00975523">
              <w:rPr>
                <w:b/>
                <w:bCs/>
                <w:i/>
              </w:rPr>
              <w:t>Модуль 3. «Магия кружев</w:t>
            </w:r>
            <w:r w:rsidRPr="00975523">
              <w:rPr>
                <w:bCs/>
                <w:i/>
              </w:rPr>
              <w:t>»</w:t>
            </w:r>
          </w:p>
        </w:tc>
        <w:tc>
          <w:tcPr>
            <w:tcW w:w="1061" w:type="dxa"/>
            <w:shd w:val="clear" w:color="auto" w:fill="auto"/>
            <w:vAlign w:val="center"/>
          </w:tcPr>
          <w:p w:rsidR="00C851BA" w:rsidRPr="00975523" w:rsidRDefault="00C851BA" w:rsidP="00975523">
            <w:pPr>
              <w:jc w:val="center"/>
              <w:rPr>
                <w:b/>
                <w:bCs/>
              </w:rPr>
            </w:pPr>
            <w:r w:rsidRPr="00975523">
              <w:rPr>
                <w:b/>
                <w:bCs/>
              </w:rPr>
              <w:t>68</w:t>
            </w:r>
          </w:p>
        </w:tc>
        <w:tc>
          <w:tcPr>
            <w:tcW w:w="1208" w:type="dxa"/>
            <w:shd w:val="clear" w:color="auto" w:fill="auto"/>
            <w:vAlign w:val="center"/>
          </w:tcPr>
          <w:p w:rsidR="00C851BA" w:rsidRPr="00975523" w:rsidRDefault="00C9615A" w:rsidP="00975523">
            <w:pPr>
              <w:jc w:val="center"/>
              <w:rPr>
                <w:b/>
                <w:bCs/>
              </w:rPr>
            </w:pPr>
            <w:r w:rsidRPr="00975523">
              <w:rPr>
                <w:b/>
                <w:bCs/>
              </w:rPr>
              <w:t>14</w:t>
            </w:r>
          </w:p>
        </w:tc>
        <w:tc>
          <w:tcPr>
            <w:tcW w:w="1299" w:type="dxa"/>
            <w:shd w:val="clear" w:color="auto" w:fill="auto"/>
            <w:vAlign w:val="center"/>
          </w:tcPr>
          <w:p w:rsidR="00C851BA" w:rsidRPr="00975523" w:rsidRDefault="00C9615A" w:rsidP="00975523">
            <w:pPr>
              <w:jc w:val="center"/>
              <w:rPr>
                <w:b/>
                <w:bCs/>
              </w:rPr>
            </w:pPr>
            <w:r w:rsidRPr="00975523">
              <w:rPr>
                <w:b/>
                <w:bCs/>
              </w:rPr>
              <w:t>54</w:t>
            </w:r>
          </w:p>
        </w:tc>
        <w:tc>
          <w:tcPr>
            <w:tcW w:w="2052" w:type="dxa"/>
            <w:vMerge w:val="restart"/>
            <w:shd w:val="clear" w:color="auto" w:fill="auto"/>
            <w:textDirection w:val="btLr"/>
          </w:tcPr>
          <w:p w:rsidR="00C851BA" w:rsidRPr="00975523" w:rsidRDefault="00C851BA" w:rsidP="00975523">
            <w:pPr>
              <w:jc w:val="center"/>
              <w:rPr>
                <w:lang w:eastAsia="en-US"/>
              </w:rPr>
            </w:pPr>
          </w:p>
          <w:p w:rsidR="00C851BA" w:rsidRPr="00975523" w:rsidRDefault="00C851BA" w:rsidP="00975523">
            <w:pPr>
              <w:jc w:val="center"/>
              <w:rPr>
                <w:lang w:eastAsia="en-US"/>
              </w:rPr>
            </w:pPr>
            <w:proofErr w:type="gramStart"/>
            <w:r w:rsidRPr="00975523">
              <w:rPr>
                <w:lang w:eastAsia="en-US"/>
              </w:rPr>
              <w:t>Опрос, наблюдение, открытые и итоговые занятия, тестирование, конкурсы, защита проекта, выставки.</w:t>
            </w:r>
            <w:proofErr w:type="gramEnd"/>
          </w:p>
          <w:p w:rsidR="00C851BA" w:rsidRPr="00975523" w:rsidRDefault="00C851BA" w:rsidP="00975523">
            <w:pPr>
              <w:jc w:val="center"/>
              <w:rPr>
                <w:b/>
                <w:bCs/>
              </w:rPr>
            </w:pPr>
          </w:p>
        </w:tc>
      </w:tr>
      <w:tr w:rsidR="00C851BA" w:rsidRPr="00975523" w:rsidTr="00B61444">
        <w:tc>
          <w:tcPr>
            <w:tcW w:w="993" w:type="dxa"/>
            <w:shd w:val="clear" w:color="auto" w:fill="auto"/>
          </w:tcPr>
          <w:p w:rsidR="00C851BA" w:rsidRPr="00975523" w:rsidRDefault="00B61444" w:rsidP="00975523">
            <w:pPr>
              <w:rPr>
                <w:b/>
                <w:bCs/>
              </w:rPr>
            </w:pPr>
            <w:r w:rsidRPr="00975523">
              <w:rPr>
                <w:b/>
                <w:bCs/>
              </w:rPr>
              <w:t>1.</w:t>
            </w:r>
          </w:p>
        </w:tc>
        <w:tc>
          <w:tcPr>
            <w:tcW w:w="4161" w:type="dxa"/>
            <w:shd w:val="clear" w:color="auto" w:fill="auto"/>
          </w:tcPr>
          <w:p w:rsidR="00C851BA" w:rsidRPr="00975523" w:rsidRDefault="00B61444" w:rsidP="00975523">
            <w:r w:rsidRPr="00975523">
              <w:t>Техника вязания ажурных узоров. Входной контроль.</w:t>
            </w:r>
          </w:p>
        </w:tc>
        <w:tc>
          <w:tcPr>
            <w:tcW w:w="1061" w:type="dxa"/>
            <w:shd w:val="clear" w:color="auto" w:fill="auto"/>
            <w:vAlign w:val="center"/>
          </w:tcPr>
          <w:p w:rsidR="00C851BA" w:rsidRPr="00975523" w:rsidRDefault="00B61444" w:rsidP="00975523">
            <w:pPr>
              <w:jc w:val="center"/>
              <w:rPr>
                <w:bCs/>
              </w:rPr>
            </w:pPr>
            <w:r w:rsidRPr="00975523">
              <w:rPr>
                <w:bCs/>
              </w:rPr>
              <w:t>16</w:t>
            </w:r>
          </w:p>
        </w:tc>
        <w:tc>
          <w:tcPr>
            <w:tcW w:w="1208" w:type="dxa"/>
            <w:shd w:val="clear" w:color="auto" w:fill="auto"/>
            <w:vAlign w:val="center"/>
          </w:tcPr>
          <w:p w:rsidR="00C851BA" w:rsidRPr="00975523" w:rsidRDefault="00C9615A" w:rsidP="00975523">
            <w:pPr>
              <w:jc w:val="center"/>
              <w:rPr>
                <w:bCs/>
              </w:rPr>
            </w:pPr>
            <w:r w:rsidRPr="00975523">
              <w:rPr>
                <w:bCs/>
              </w:rPr>
              <w:t>4</w:t>
            </w:r>
          </w:p>
        </w:tc>
        <w:tc>
          <w:tcPr>
            <w:tcW w:w="1299" w:type="dxa"/>
            <w:shd w:val="clear" w:color="auto" w:fill="auto"/>
            <w:vAlign w:val="center"/>
          </w:tcPr>
          <w:p w:rsidR="00C851BA" w:rsidRPr="00975523" w:rsidRDefault="00C9615A" w:rsidP="00975523">
            <w:pPr>
              <w:jc w:val="center"/>
              <w:rPr>
                <w:bCs/>
              </w:rPr>
            </w:pPr>
            <w:r w:rsidRPr="00975523">
              <w:rPr>
                <w:bCs/>
              </w:rPr>
              <w:t>12</w:t>
            </w:r>
          </w:p>
        </w:tc>
        <w:tc>
          <w:tcPr>
            <w:tcW w:w="2052" w:type="dxa"/>
            <w:vMerge/>
            <w:shd w:val="clear" w:color="auto" w:fill="auto"/>
          </w:tcPr>
          <w:p w:rsidR="00C851BA" w:rsidRPr="00975523" w:rsidRDefault="00C851BA" w:rsidP="00975523">
            <w:pPr>
              <w:jc w:val="center"/>
              <w:rPr>
                <w:bCs/>
              </w:rPr>
            </w:pPr>
          </w:p>
        </w:tc>
      </w:tr>
      <w:tr w:rsidR="00C851BA" w:rsidRPr="00975523" w:rsidTr="00B61444">
        <w:trPr>
          <w:trHeight w:val="530"/>
        </w:trPr>
        <w:tc>
          <w:tcPr>
            <w:tcW w:w="993" w:type="dxa"/>
            <w:shd w:val="clear" w:color="auto" w:fill="auto"/>
          </w:tcPr>
          <w:p w:rsidR="00C851BA" w:rsidRPr="00975523" w:rsidRDefault="00B61444" w:rsidP="00975523">
            <w:pPr>
              <w:rPr>
                <w:b/>
                <w:bCs/>
              </w:rPr>
            </w:pPr>
            <w:r w:rsidRPr="00975523">
              <w:rPr>
                <w:b/>
                <w:bCs/>
              </w:rPr>
              <w:t>2.</w:t>
            </w:r>
          </w:p>
        </w:tc>
        <w:tc>
          <w:tcPr>
            <w:tcW w:w="4161" w:type="dxa"/>
            <w:shd w:val="clear" w:color="auto" w:fill="auto"/>
          </w:tcPr>
          <w:p w:rsidR="00C851BA" w:rsidRPr="00975523" w:rsidRDefault="00B61444" w:rsidP="00975523">
            <w:r w:rsidRPr="00975523">
              <w:t>Кружевные салфетки.</w:t>
            </w:r>
          </w:p>
        </w:tc>
        <w:tc>
          <w:tcPr>
            <w:tcW w:w="1061" w:type="dxa"/>
            <w:shd w:val="clear" w:color="auto" w:fill="auto"/>
            <w:vAlign w:val="center"/>
          </w:tcPr>
          <w:p w:rsidR="00C851BA" w:rsidRPr="00975523" w:rsidRDefault="00B61444" w:rsidP="00975523">
            <w:pPr>
              <w:jc w:val="center"/>
              <w:rPr>
                <w:bCs/>
              </w:rPr>
            </w:pPr>
            <w:r w:rsidRPr="00975523">
              <w:rPr>
                <w:bCs/>
              </w:rPr>
              <w:t>24</w:t>
            </w:r>
          </w:p>
        </w:tc>
        <w:tc>
          <w:tcPr>
            <w:tcW w:w="1208" w:type="dxa"/>
            <w:shd w:val="clear" w:color="auto" w:fill="auto"/>
            <w:vAlign w:val="center"/>
          </w:tcPr>
          <w:p w:rsidR="00C851BA" w:rsidRPr="00975523" w:rsidRDefault="00C9615A" w:rsidP="00975523">
            <w:pPr>
              <w:jc w:val="center"/>
              <w:rPr>
                <w:bCs/>
              </w:rPr>
            </w:pPr>
            <w:r w:rsidRPr="00975523">
              <w:rPr>
                <w:bCs/>
              </w:rPr>
              <w:t>4</w:t>
            </w:r>
          </w:p>
        </w:tc>
        <w:tc>
          <w:tcPr>
            <w:tcW w:w="1299" w:type="dxa"/>
            <w:shd w:val="clear" w:color="auto" w:fill="auto"/>
            <w:vAlign w:val="center"/>
          </w:tcPr>
          <w:p w:rsidR="00C851BA" w:rsidRPr="00975523" w:rsidRDefault="00C9615A" w:rsidP="00975523">
            <w:pPr>
              <w:jc w:val="center"/>
              <w:rPr>
                <w:bCs/>
              </w:rPr>
            </w:pPr>
            <w:r w:rsidRPr="00975523">
              <w:rPr>
                <w:bCs/>
              </w:rPr>
              <w:t>20</w:t>
            </w:r>
          </w:p>
        </w:tc>
        <w:tc>
          <w:tcPr>
            <w:tcW w:w="2052" w:type="dxa"/>
            <w:vMerge/>
            <w:shd w:val="clear" w:color="auto" w:fill="auto"/>
          </w:tcPr>
          <w:p w:rsidR="00C851BA" w:rsidRPr="00975523" w:rsidRDefault="00C851BA" w:rsidP="00975523">
            <w:pPr>
              <w:jc w:val="center"/>
              <w:rPr>
                <w:bCs/>
              </w:rPr>
            </w:pPr>
          </w:p>
        </w:tc>
      </w:tr>
      <w:tr w:rsidR="00C851BA" w:rsidRPr="00975523" w:rsidTr="00B61444">
        <w:trPr>
          <w:trHeight w:val="402"/>
        </w:trPr>
        <w:tc>
          <w:tcPr>
            <w:tcW w:w="993" w:type="dxa"/>
            <w:shd w:val="clear" w:color="auto" w:fill="auto"/>
          </w:tcPr>
          <w:p w:rsidR="00C851BA" w:rsidRPr="00975523" w:rsidRDefault="00B61444" w:rsidP="00975523">
            <w:pPr>
              <w:rPr>
                <w:b/>
                <w:bCs/>
              </w:rPr>
            </w:pPr>
            <w:r w:rsidRPr="00975523">
              <w:rPr>
                <w:b/>
                <w:bCs/>
              </w:rPr>
              <w:t>3.</w:t>
            </w:r>
          </w:p>
        </w:tc>
        <w:tc>
          <w:tcPr>
            <w:tcW w:w="4161" w:type="dxa"/>
            <w:shd w:val="clear" w:color="auto" w:fill="auto"/>
          </w:tcPr>
          <w:p w:rsidR="00C851BA" w:rsidRPr="00975523" w:rsidRDefault="00B61444" w:rsidP="00975523">
            <w:r w:rsidRPr="00975523">
              <w:t>Техника филейного вязания.</w:t>
            </w:r>
          </w:p>
        </w:tc>
        <w:tc>
          <w:tcPr>
            <w:tcW w:w="1061" w:type="dxa"/>
            <w:shd w:val="clear" w:color="auto" w:fill="auto"/>
            <w:vAlign w:val="center"/>
          </w:tcPr>
          <w:p w:rsidR="00C851BA" w:rsidRPr="00975523" w:rsidRDefault="00C9615A" w:rsidP="00975523">
            <w:pPr>
              <w:jc w:val="center"/>
              <w:rPr>
                <w:bCs/>
              </w:rPr>
            </w:pPr>
            <w:r w:rsidRPr="00975523">
              <w:rPr>
                <w:bCs/>
              </w:rPr>
              <w:t>28</w:t>
            </w:r>
          </w:p>
        </w:tc>
        <w:tc>
          <w:tcPr>
            <w:tcW w:w="1208" w:type="dxa"/>
            <w:shd w:val="clear" w:color="auto" w:fill="auto"/>
            <w:vAlign w:val="center"/>
          </w:tcPr>
          <w:p w:rsidR="00C851BA" w:rsidRPr="00975523" w:rsidRDefault="00B61444" w:rsidP="00975523">
            <w:pPr>
              <w:jc w:val="center"/>
              <w:rPr>
                <w:bCs/>
              </w:rPr>
            </w:pPr>
            <w:r w:rsidRPr="00975523">
              <w:rPr>
                <w:bCs/>
              </w:rPr>
              <w:t>6</w:t>
            </w:r>
          </w:p>
        </w:tc>
        <w:tc>
          <w:tcPr>
            <w:tcW w:w="1299" w:type="dxa"/>
            <w:shd w:val="clear" w:color="auto" w:fill="auto"/>
            <w:vAlign w:val="center"/>
          </w:tcPr>
          <w:p w:rsidR="00C851BA" w:rsidRPr="00975523" w:rsidRDefault="00C9615A" w:rsidP="00975523">
            <w:pPr>
              <w:jc w:val="center"/>
              <w:rPr>
                <w:bCs/>
              </w:rPr>
            </w:pPr>
            <w:r w:rsidRPr="00975523">
              <w:rPr>
                <w:bCs/>
              </w:rPr>
              <w:t>22</w:t>
            </w:r>
          </w:p>
          <w:p w:rsidR="00B61444" w:rsidRPr="00975523" w:rsidRDefault="00B61444" w:rsidP="00975523">
            <w:pPr>
              <w:jc w:val="center"/>
              <w:rPr>
                <w:bCs/>
              </w:rPr>
            </w:pPr>
          </w:p>
        </w:tc>
        <w:tc>
          <w:tcPr>
            <w:tcW w:w="2052" w:type="dxa"/>
            <w:vMerge/>
            <w:shd w:val="clear" w:color="auto" w:fill="auto"/>
          </w:tcPr>
          <w:p w:rsidR="00C851BA" w:rsidRPr="00975523" w:rsidRDefault="00C851BA" w:rsidP="00975523">
            <w:pPr>
              <w:jc w:val="center"/>
              <w:rPr>
                <w:bCs/>
              </w:rPr>
            </w:pPr>
          </w:p>
        </w:tc>
      </w:tr>
      <w:tr w:rsidR="00C851BA" w:rsidRPr="00975523" w:rsidTr="00B61444">
        <w:tc>
          <w:tcPr>
            <w:tcW w:w="5154" w:type="dxa"/>
            <w:gridSpan w:val="2"/>
            <w:shd w:val="clear" w:color="auto" w:fill="auto"/>
          </w:tcPr>
          <w:p w:rsidR="00C851BA" w:rsidRPr="00975523" w:rsidRDefault="00B61444" w:rsidP="00975523">
            <w:pPr>
              <w:rPr>
                <w:b/>
                <w:bCs/>
                <w:i/>
              </w:rPr>
            </w:pPr>
            <w:r w:rsidRPr="00975523">
              <w:rPr>
                <w:b/>
                <w:bCs/>
                <w:i/>
              </w:rPr>
              <w:t xml:space="preserve">Модуль 4. </w:t>
            </w:r>
            <w:r w:rsidR="00C851BA" w:rsidRPr="00975523">
              <w:rPr>
                <w:b/>
                <w:bCs/>
                <w:i/>
              </w:rPr>
              <w:t xml:space="preserve"> «</w:t>
            </w:r>
            <w:r w:rsidRPr="00975523">
              <w:rPr>
                <w:b/>
                <w:bCs/>
                <w:i/>
              </w:rPr>
              <w:t>Вязаный декор в интерьере</w:t>
            </w:r>
            <w:r w:rsidR="00C851BA" w:rsidRPr="00975523">
              <w:rPr>
                <w:b/>
                <w:bCs/>
                <w:i/>
              </w:rPr>
              <w:t>»</w:t>
            </w:r>
          </w:p>
        </w:tc>
        <w:tc>
          <w:tcPr>
            <w:tcW w:w="1061" w:type="dxa"/>
            <w:shd w:val="clear" w:color="auto" w:fill="auto"/>
            <w:vAlign w:val="center"/>
          </w:tcPr>
          <w:p w:rsidR="00C851BA" w:rsidRPr="00975523" w:rsidRDefault="00C851BA" w:rsidP="00975523">
            <w:pPr>
              <w:jc w:val="center"/>
              <w:rPr>
                <w:b/>
                <w:bCs/>
              </w:rPr>
            </w:pPr>
            <w:r w:rsidRPr="00975523">
              <w:rPr>
                <w:b/>
                <w:bCs/>
              </w:rPr>
              <w:t>100</w:t>
            </w:r>
          </w:p>
        </w:tc>
        <w:tc>
          <w:tcPr>
            <w:tcW w:w="1208" w:type="dxa"/>
            <w:shd w:val="clear" w:color="auto" w:fill="auto"/>
            <w:vAlign w:val="center"/>
          </w:tcPr>
          <w:p w:rsidR="00C851BA" w:rsidRPr="00975523" w:rsidRDefault="00F64E97" w:rsidP="00975523">
            <w:pPr>
              <w:jc w:val="center"/>
              <w:rPr>
                <w:b/>
                <w:bCs/>
              </w:rPr>
            </w:pPr>
            <w:r w:rsidRPr="00975523">
              <w:rPr>
                <w:b/>
                <w:bCs/>
              </w:rPr>
              <w:t>18</w:t>
            </w:r>
          </w:p>
        </w:tc>
        <w:tc>
          <w:tcPr>
            <w:tcW w:w="1299" w:type="dxa"/>
            <w:shd w:val="clear" w:color="auto" w:fill="auto"/>
            <w:vAlign w:val="center"/>
          </w:tcPr>
          <w:p w:rsidR="00C851BA" w:rsidRPr="00975523" w:rsidRDefault="00F64E97" w:rsidP="00975523">
            <w:pPr>
              <w:jc w:val="center"/>
              <w:rPr>
                <w:b/>
                <w:bCs/>
              </w:rPr>
            </w:pPr>
            <w:r w:rsidRPr="00975523">
              <w:rPr>
                <w:b/>
                <w:bCs/>
              </w:rPr>
              <w:t>82</w:t>
            </w:r>
          </w:p>
        </w:tc>
        <w:tc>
          <w:tcPr>
            <w:tcW w:w="2052" w:type="dxa"/>
            <w:vMerge/>
            <w:shd w:val="clear" w:color="auto" w:fill="auto"/>
          </w:tcPr>
          <w:p w:rsidR="00C851BA" w:rsidRPr="00975523" w:rsidRDefault="00C851BA" w:rsidP="00975523">
            <w:pPr>
              <w:jc w:val="center"/>
              <w:rPr>
                <w:bCs/>
              </w:rPr>
            </w:pPr>
          </w:p>
        </w:tc>
      </w:tr>
      <w:tr w:rsidR="00C851BA" w:rsidRPr="00975523" w:rsidTr="00B61444">
        <w:tc>
          <w:tcPr>
            <w:tcW w:w="993" w:type="dxa"/>
            <w:shd w:val="clear" w:color="auto" w:fill="auto"/>
          </w:tcPr>
          <w:p w:rsidR="00C851BA" w:rsidRPr="00975523" w:rsidRDefault="00C9615A" w:rsidP="00975523">
            <w:pPr>
              <w:rPr>
                <w:b/>
                <w:bCs/>
                <w:i/>
              </w:rPr>
            </w:pPr>
            <w:r w:rsidRPr="00975523">
              <w:rPr>
                <w:b/>
                <w:bCs/>
                <w:i/>
              </w:rPr>
              <w:t>1.</w:t>
            </w:r>
          </w:p>
        </w:tc>
        <w:tc>
          <w:tcPr>
            <w:tcW w:w="4161" w:type="dxa"/>
            <w:shd w:val="clear" w:color="auto" w:fill="auto"/>
          </w:tcPr>
          <w:p w:rsidR="00C851BA" w:rsidRPr="00975523" w:rsidRDefault="00C9615A" w:rsidP="00975523">
            <w:pPr>
              <w:rPr>
                <w:bCs/>
              </w:rPr>
            </w:pPr>
            <w:r w:rsidRPr="00975523">
              <w:rPr>
                <w:bCs/>
              </w:rPr>
              <w:t>Технология вязания объемных декоративных цветов.</w:t>
            </w:r>
          </w:p>
        </w:tc>
        <w:tc>
          <w:tcPr>
            <w:tcW w:w="1061" w:type="dxa"/>
            <w:shd w:val="clear" w:color="auto" w:fill="auto"/>
            <w:vAlign w:val="center"/>
          </w:tcPr>
          <w:p w:rsidR="00C851BA" w:rsidRPr="00975523" w:rsidRDefault="00C9615A" w:rsidP="00975523">
            <w:pPr>
              <w:jc w:val="center"/>
              <w:rPr>
                <w:bCs/>
              </w:rPr>
            </w:pPr>
            <w:r w:rsidRPr="00975523">
              <w:rPr>
                <w:bCs/>
              </w:rPr>
              <w:t>24</w:t>
            </w:r>
          </w:p>
        </w:tc>
        <w:tc>
          <w:tcPr>
            <w:tcW w:w="1208" w:type="dxa"/>
            <w:shd w:val="clear" w:color="auto" w:fill="auto"/>
            <w:vAlign w:val="center"/>
          </w:tcPr>
          <w:p w:rsidR="00C851BA" w:rsidRPr="00975523" w:rsidRDefault="00F64E97" w:rsidP="00975523">
            <w:pPr>
              <w:jc w:val="center"/>
              <w:rPr>
                <w:bCs/>
              </w:rPr>
            </w:pPr>
            <w:r w:rsidRPr="00975523">
              <w:rPr>
                <w:bCs/>
              </w:rPr>
              <w:t>4</w:t>
            </w:r>
          </w:p>
        </w:tc>
        <w:tc>
          <w:tcPr>
            <w:tcW w:w="1299" w:type="dxa"/>
            <w:shd w:val="clear" w:color="auto" w:fill="auto"/>
            <w:vAlign w:val="center"/>
          </w:tcPr>
          <w:p w:rsidR="00C851BA" w:rsidRPr="00975523" w:rsidRDefault="00C851BA" w:rsidP="00975523">
            <w:pPr>
              <w:jc w:val="center"/>
              <w:rPr>
                <w:bCs/>
              </w:rPr>
            </w:pPr>
            <w:r w:rsidRPr="00975523">
              <w:rPr>
                <w:bCs/>
              </w:rPr>
              <w:t>2</w:t>
            </w:r>
            <w:r w:rsidR="00F64E97" w:rsidRPr="00975523">
              <w:rPr>
                <w:bCs/>
              </w:rPr>
              <w:t>0</w:t>
            </w:r>
          </w:p>
        </w:tc>
        <w:tc>
          <w:tcPr>
            <w:tcW w:w="2052" w:type="dxa"/>
            <w:vMerge/>
            <w:shd w:val="clear" w:color="auto" w:fill="auto"/>
          </w:tcPr>
          <w:p w:rsidR="00C851BA" w:rsidRPr="00975523" w:rsidRDefault="00C851BA" w:rsidP="00975523">
            <w:pPr>
              <w:jc w:val="center"/>
              <w:rPr>
                <w:bCs/>
              </w:rPr>
            </w:pPr>
          </w:p>
        </w:tc>
      </w:tr>
      <w:tr w:rsidR="00C851BA" w:rsidRPr="00975523" w:rsidTr="00B61444">
        <w:trPr>
          <w:trHeight w:val="346"/>
        </w:trPr>
        <w:tc>
          <w:tcPr>
            <w:tcW w:w="993" w:type="dxa"/>
            <w:shd w:val="clear" w:color="auto" w:fill="auto"/>
          </w:tcPr>
          <w:p w:rsidR="00C851BA" w:rsidRPr="00975523" w:rsidRDefault="00C9615A" w:rsidP="00975523">
            <w:pPr>
              <w:rPr>
                <w:b/>
                <w:bCs/>
                <w:i/>
              </w:rPr>
            </w:pPr>
            <w:r w:rsidRPr="00975523">
              <w:rPr>
                <w:b/>
                <w:bCs/>
                <w:i/>
              </w:rPr>
              <w:t>2.</w:t>
            </w:r>
          </w:p>
        </w:tc>
        <w:tc>
          <w:tcPr>
            <w:tcW w:w="4161" w:type="dxa"/>
            <w:shd w:val="clear" w:color="auto" w:fill="auto"/>
          </w:tcPr>
          <w:p w:rsidR="00C851BA" w:rsidRPr="00975523" w:rsidRDefault="00C9615A" w:rsidP="00975523">
            <w:pPr>
              <w:rPr>
                <w:bCs/>
              </w:rPr>
            </w:pPr>
            <w:r w:rsidRPr="00975523">
              <w:rPr>
                <w:bCs/>
              </w:rPr>
              <w:t>Модные штучки для кухни.</w:t>
            </w:r>
          </w:p>
        </w:tc>
        <w:tc>
          <w:tcPr>
            <w:tcW w:w="1061" w:type="dxa"/>
            <w:shd w:val="clear" w:color="auto" w:fill="auto"/>
            <w:vAlign w:val="center"/>
          </w:tcPr>
          <w:p w:rsidR="00C851BA" w:rsidRPr="00975523" w:rsidRDefault="00C9615A" w:rsidP="00975523">
            <w:pPr>
              <w:jc w:val="center"/>
              <w:rPr>
                <w:bCs/>
              </w:rPr>
            </w:pPr>
            <w:r w:rsidRPr="00975523">
              <w:rPr>
                <w:bCs/>
              </w:rPr>
              <w:t>26</w:t>
            </w:r>
          </w:p>
        </w:tc>
        <w:tc>
          <w:tcPr>
            <w:tcW w:w="1208" w:type="dxa"/>
            <w:shd w:val="clear" w:color="auto" w:fill="auto"/>
            <w:vAlign w:val="center"/>
          </w:tcPr>
          <w:p w:rsidR="00C851BA" w:rsidRPr="00975523" w:rsidRDefault="00EE28C5" w:rsidP="00975523">
            <w:pPr>
              <w:jc w:val="center"/>
              <w:rPr>
                <w:bCs/>
              </w:rPr>
            </w:pPr>
            <w:r w:rsidRPr="00975523">
              <w:rPr>
                <w:bCs/>
              </w:rPr>
              <w:t>6</w:t>
            </w:r>
          </w:p>
        </w:tc>
        <w:tc>
          <w:tcPr>
            <w:tcW w:w="1299" w:type="dxa"/>
            <w:shd w:val="clear" w:color="auto" w:fill="auto"/>
            <w:vAlign w:val="center"/>
          </w:tcPr>
          <w:p w:rsidR="00C851BA" w:rsidRPr="00975523" w:rsidRDefault="00C851BA" w:rsidP="00975523">
            <w:pPr>
              <w:jc w:val="center"/>
              <w:rPr>
                <w:bCs/>
              </w:rPr>
            </w:pPr>
            <w:r w:rsidRPr="00975523">
              <w:rPr>
                <w:bCs/>
              </w:rPr>
              <w:t>2</w:t>
            </w:r>
            <w:r w:rsidR="00EE28C5" w:rsidRPr="00975523">
              <w:rPr>
                <w:bCs/>
              </w:rPr>
              <w:t>0</w:t>
            </w:r>
          </w:p>
        </w:tc>
        <w:tc>
          <w:tcPr>
            <w:tcW w:w="2052" w:type="dxa"/>
            <w:vMerge/>
            <w:shd w:val="clear" w:color="auto" w:fill="auto"/>
          </w:tcPr>
          <w:p w:rsidR="00C851BA" w:rsidRPr="00975523" w:rsidRDefault="00C851BA" w:rsidP="00975523">
            <w:pPr>
              <w:jc w:val="center"/>
              <w:rPr>
                <w:bCs/>
              </w:rPr>
            </w:pPr>
          </w:p>
        </w:tc>
      </w:tr>
      <w:tr w:rsidR="00C851BA" w:rsidRPr="00975523" w:rsidTr="00EE28C5">
        <w:trPr>
          <w:trHeight w:val="385"/>
        </w:trPr>
        <w:tc>
          <w:tcPr>
            <w:tcW w:w="993" w:type="dxa"/>
            <w:shd w:val="clear" w:color="auto" w:fill="auto"/>
          </w:tcPr>
          <w:p w:rsidR="00C851BA" w:rsidRPr="00975523" w:rsidRDefault="00C9615A" w:rsidP="00975523">
            <w:pPr>
              <w:rPr>
                <w:b/>
                <w:bCs/>
                <w:i/>
              </w:rPr>
            </w:pPr>
            <w:r w:rsidRPr="00975523">
              <w:rPr>
                <w:b/>
                <w:bCs/>
                <w:i/>
              </w:rPr>
              <w:t>3.</w:t>
            </w:r>
          </w:p>
        </w:tc>
        <w:tc>
          <w:tcPr>
            <w:tcW w:w="4161" w:type="dxa"/>
            <w:shd w:val="clear" w:color="auto" w:fill="auto"/>
          </w:tcPr>
          <w:p w:rsidR="00EE28C5" w:rsidRPr="00975523" w:rsidRDefault="00C9615A" w:rsidP="00975523">
            <w:pPr>
              <w:rPr>
                <w:bCs/>
              </w:rPr>
            </w:pPr>
            <w:r w:rsidRPr="00975523">
              <w:rPr>
                <w:bCs/>
              </w:rPr>
              <w:t>Вязаные аксессуары.</w:t>
            </w:r>
          </w:p>
        </w:tc>
        <w:tc>
          <w:tcPr>
            <w:tcW w:w="1061" w:type="dxa"/>
            <w:shd w:val="clear" w:color="auto" w:fill="auto"/>
            <w:vAlign w:val="center"/>
          </w:tcPr>
          <w:p w:rsidR="00C851BA" w:rsidRPr="00975523" w:rsidRDefault="00C851BA" w:rsidP="00975523">
            <w:pPr>
              <w:jc w:val="center"/>
              <w:rPr>
                <w:bCs/>
              </w:rPr>
            </w:pPr>
            <w:r w:rsidRPr="00975523">
              <w:rPr>
                <w:bCs/>
              </w:rPr>
              <w:t>3</w:t>
            </w:r>
            <w:r w:rsidR="00EE28C5" w:rsidRPr="00975523">
              <w:rPr>
                <w:bCs/>
              </w:rPr>
              <w:t>0</w:t>
            </w:r>
          </w:p>
        </w:tc>
        <w:tc>
          <w:tcPr>
            <w:tcW w:w="1208" w:type="dxa"/>
            <w:shd w:val="clear" w:color="auto" w:fill="auto"/>
            <w:vAlign w:val="center"/>
          </w:tcPr>
          <w:p w:rsidR="00C851BA" w:rsidRPr="00975523" w:rsidRDefault="00EE28C5" w:rsidP="00975523">
            <w:pPr>
              <w:jc w:val="center"/>
              <w:rPr>
                <w:bCs/>
              </w:rPr>
            </w:pPr>
            <w:r w:rsidRPr="00975523">
              <w:rPr>
                <w:bCs/>
              </w:rPr>
              <w:t>6</w:t>
            </w:r>
          </w:p>
        </w:tc>
        <w:tc>
          <w:tcPr>
            <w:tcW w:w="1299" w:type="dxa"/>
            <w:shd w:val="clear" w:color="auto" w:fill="auto"/>
            <w:vAlign w:val="center"/>
          </w:tcPr>
          <w:p w:rsidR="00C851BA" w:rsidRPr="00975523" w:rsidRDefault="00C851BA" w:rsidP="00975523">
            <w:pPr>
              <w:jc w:val="center"/>
              <w:rPr>
                <w:bCs/>
              </w:rPr>
            </w:pPr>
            <w:r w:rsidRPr="00975523">
              <w:rPr>
                <w:bCs/>
              </w:rPr>
              <w:t>2</w:t>
            </w:r>
            <w:r w:rsidR="00EE28C5" w:rsidRPr="00975523">
              <w:rPr>
                <w:bCs/>
              </w:rPr>
              <w:t>4</w:t>
            </w:r>
          </w:p>
        </w:tc>
        <w:tc>
          <w:tcPr>
            <w:tcW w:w="2052" w:type="dxa"/>
            <w:vMerge/>
            <w:shd w:val="clear" w:color="auto" w:fill="auto"/>
          </w:tcPr>
          <w:p w:rsidR="00C851BA" w:rsidRPr="00975523" w:rsidRDefault="00C851BA" w:rsidP="00975523">
            <w:pPr>
              <w:jc w:val="center"/>
              <w:rPr>
                <w:bCs/>
              </w:rPr>
            </w:pPr>
          </w:p>
        </w:tc>
      </w:tr>
      <w:tr w:rsidR="00EE28C5" w:rsidRPr="00975523" w:rsidTr="00B61444">
        <w:trPr>
          <w:trHeight w:val="242"/>
        </w:trPr>
        <w:tc>
          <w:tcPr>
            <w:tcW w:w="993" w:type="dxa"/>
            <w:shd w:val="clear" w:color="auto" w:fill="auto"/>
          </w:tcPr>
          <w:p w:rsidR="00EE28C5" w:rsidRPr="00975523" w:rsidRDefault="00EE28C5" w:rsidP="00975523">
            <w:pPr>
              <w:rPr>
                <w:b/>
                <w:bCs/>
                <w:i/>
              </w:rPr>
            </w:pPr>
            <w:r w:rsidRPr="00975523">
              <w:rPr>
                <w:b/>
                <w:bCs/>
                <w:i/>
              </w:rPr>
              <w:t>4.</w:t>
            </w:r>
          </w:p>
        </w:tc>
        <w:tc>
          <w:tcPr>
            <w:tcW w:w="4161" w:type="dxa"/>
            <w:shd w:val="clear" w:color="auto" w:fill="auto"/>
          </w:tcPr>
          <w:p w:rsidR="00EE28C5" w:rsidRPr="00975523" w:rsidRDefault="00EE28C5" w:rsidP="00975523">
            <w:pPr>
              <w:rPr>
                <w:bCs/>
              </w:rPr>
            </w:pPr>
            <w:r w:rsidRPr="00975523">
              <w:rPr>
                <w:bCs/>
              </w:rPr>
              <w:t>Игрушки-сувениры.</w:t>
            </w:r>
          </w:p>
        </w:tc>
        <w:tc>
          <w:tcPr>
            <w:tcW w:w="1061" w:type="dxa"/>
            <w:shd w:val="clear" w:color="auto" w:fill="auto"/>
            <w:vAlign w:val="center"/>
          </w:tcPr>
          <w:p w:rsidR="00EE28C5" w:rsidRPr="00975523" w:rsidRDefault="00EE28C5" w:rsidP="00975523">
            <w:pPr>
              <w:jc w:val="center"/>
              <w:rPr>
                <w:bCs/>
              </w:rPr>
            </w:pPr>
            <w:r w:rsidRPr="00975523">
              <w:rPr>
                <w:bCs/>
              </w:rPr>
              <w:t>20</w:t>
            </w:r>
          </w:p>
        </w:tc>
        <w:tc>
          <w:tcPr>
            <w:tcW w:w="1208" w:type="dxa"/>
            <w:shd w:val="clear" w:color="auto" w:fill="auto"/>
            <w:vAlign w:val="center"/>
          </w:tcPr>
          <w:p w:rsidR="00EE28C5" w:rsidRPr="00975523" w:rsidRDefault="00EE28C5" w:rsidP="00975523">
            <w:pPr>
              <w:jc w:val="center"/>
              <w:rPr>
                <w:bCs/>
              </w:rPr>
            </w:pPr>
            <w:r w:rsidRPr="00975523">
              <w:rPr>
                <w:bCs/>
              </w:rPr>
              <w:t>2</w:t>
            </w:r>
          </w:p>
        </w:tc>
        <w:tc>
          <w:tcPr>
            <w:tcW w:w="1299" w:type="dxa"/>
            <w:shd w:val="clear" w:color="auto" w:fill="auto"/>
            <w:vAlign w:val="center"/>
          </w:tcPr>
          <w:p w:rsidR="00EE28C5" w:rsidRPr="00975523" w:rsidRDefault="00EE28C5" w:rsidP="00975523">
            <w:pPr>
              <w:jc w:val="center"/>
              <w:rPr>
                <w:bCs/>
              </w:rPr>
            </w:pPr>
            <w:r w:rsidRPr="00975523">
              <w:rPr>
                <w:bCs/>
              </w:rPr>
              <w:t>18</w:t>
            </w:r>
          </w:p>
        </w:tc>
        <w:tc>
          <w:tcPr>
            <w:tcW w:w="2052" w:type="dxa"/>
            <w:vMerge/>
            <w:shd w:val="clear" w:color="auto" w:fill="auto"/>
          </w:tcPr>
          <w:p w:rsidR="00EE28C5" w:rsidRPr="00975523" w:rsidRDefault="00EE28C5" w:rsidP="00975523">
            <w:pPr>
              <w:jc w:val="center"/>
              <w:rPr>
                <w:bCs/>
              </w:rPr>
            </w:pPr>
          </w:p>
        </w:tc>
      </w:tr>
      <w:tr w:rsidR="00C851BA" w:rsidRPr="00975523" w:rsidTr="00B61444">
        <w:trPr>
          <w:trHeight w:val="756"/>
        </w:trPr>
        <w:tc>
          <w:tcPr>
            <w:tcW w:w="5154" w:type="dxa"/>
            <w:gridSpan w:val="2"/>
            <w:shd w:val="clear" w:color="auto" w:fill="auto"/>
          </w:tcPr>
          <w:p w:rsidR="003335EF" w:rsidRPr="00975523" w:rsidRDefault="003335EF" w:rsidP="00975523">
            <w:pPr>
              <w:jc w:val="right"/>
              <w:rPr>
                <w:b/>
                <w:bCs/>
              </w:rPr>
            </w:pPr>
          </w:p>
          <w:p w:rsidR="00C851BA" w:rsidRPr="00975523" w:rsidRDefault="00C851BA" w:rsidP="00975523">
            <w:pPr>
              <w:jc w:val="right"/>
              <w:rPr>
                <w:b/>
                <w:bCs/>
              </w:rPr>
            </w:pPr>
            <w:r w:rsidRPr="00975523">
              <w:rPr>
                <w:b/>
                <w:bCs/>
              </w:rPr>
              <w:t>ИТОГО</w:t>
            </w:r>
          </w:p>
        </w:tc>
        <w:tc>
          <w:tcPr>
            <w:tcW w:w="1061" w:type="dxa"/>
            <w:shd w:val="clear" w:color="auto" w:fill="auto"/>
            <w:vAlign w:val="center"/>
          </w:tcPr>
          <w:p w:rsidR="00C851BA" w:rsidRPr="00975523" w:rsidRDefault="00C851BA" w:rsidP="00975523">
            <w:pPr>
              <w:rPr>
                <w:b/>
                <w:bCs/>
              </w:rPr>
            </w:pPr>
            <w:r w:rsidRPr="00975523">
              <w:rPr>
                <w:b/>
                <w:bCs/>
              </w:rPr>
              <w:t xml:space="preserve">    168</w:t>
            </w:r>
          </w:p>
        </w:tc>
        <w:tc>
          <w:tcPr>
            <w:tcW w:w="1208" w:type="dxa"/>
            <w:shd w:val="clear" w:color="auto" w:fill="auto"/>
            <w:vAlign w:val="center"/>
          </w:tcPr>
          <w:p w:rsidR="00C851BA" w:rsidRPr="00975523" w:rsidRDefault="00EE28C5" w:rsidP="00975523">
            <w:pPr>
              <w:jc w:val="center"/>
              <w:rPr>
                <w:b/>
                <w:bCs/>
              </w:rPr>
            </w:pPr>
            <w:r w:rsidRPr="00975523">
              <w:rPr>
                <w:b/>
                <w:bCs/>
              </w:rPr>
              <w:t>30</w:t>
            </w:r>
          </w:p>
        </w:tc>
        <w:tc>
          <w:tcPr>
            <w:tcW w:w="1299" w:type="dxa"/>
            <w:shd w:val="clear" w:color="auto" w:fill="auto"/>
            <w:vAlign w:val="center"/>
          </w:tcPr>
          <w:p w:rsidR="00C851BA" w:rsidRPr="00975523" w:rsidRDefault="00EE28C5" w:rsidP="00975523">
            <w:pPr>
              <w:jc w:val="center"/>
              <w:rPr>
                <w:b/>
                <w:bCs/>
              </w:rPr>
            </w:pPr>
            <w:r w:rsidRPr="00975523">
              <w:rPr>
                <w:b/>
                <w:bCs/>
              </w:rPr>
              <w:t>138</w:t>
            </w:r>
          </w:p>
        </w:tc>
        <w:tc>
          <w:tcPr>
            <w:tcW w:w="2052" w:type="dxa"/>
            <w:vMerge/>
            <w:shd w:val="clear" w:color="auto" w:fill="auto"/>
          </w:tcPr>
          <w:p w:rsidR="00C851BA" w:rsidRPr="00975523" w:rsidRDefault="00C851BA" w:rsidP="00975523">
            <w:pPr>
              <w:jc w:val="center"/>
              <w:rPr>
                <w:bCs/>
              </w:rPr>
            </w:pPr>
          </w:p>
        </w:tc>
      </w:tr>
    </w:tbl>
    <w:p w:rsidR="005A1978" w:rsidRPr="00975523" w:rsidRDefault="005A1978" w:rsidP="00975523">
      <w:pPr>
        <w:rPr>
          <w:b/>
        </w:rPr>
      </w:pPr>
    </w:p>
    <w:p w:rsidR="005A1978" w:rsidRPr="00975523" w:rsidRDefault="005A1978" w:rsidP="00975523">
      <w:pPr>
        <w:jc w:val="center"/>
        <w:rPr>
          <w:b/>
        </w:rPr>
      </w:pPr>
    </w:p>
    <w:p w:rsidR="00EE28C5" w:rsidRPr="00975523" w:rsidRDefault="00EE28C5" w:rsidP="00975523">
      <w:pPr>
        <w:jc w:val="center"/>
        <w:rPr>
          <w:b/>
        </w:rPr>
      </w:pPr>
      <w:r w:rsidRPr="00975523">
        <w:rPr>
          <w:b/>
        </w:rPr>
        <w:t>КАЛЕНДАРНЫЙ УЧЕБНЫЙ ГРАФИК</w:t>
      </w:r>
    </w:p>
    <w:tbl>
      <w:tblPr>
        <w:tblpPr w:leftFromText="180" w:rightFromText="180" w:vertAnchor="text" w:horzAnchor="margin" w:tblpXSpec="center" w:tblpY="64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7"/>
        <w:gridCol w:w="1395"/>
        <w:gridCol w:w="2485"/>
        <w:gridCol w:w="993"/>
        <w:gridCol w:w="2204"/>
        <w:gridCol w:w="1774"/>
      </w:tblGrid>
      <w:tr w:rsidR="00EE28C5" w:rsidRPr="00975523" w:rsidTr="00200B8D">
        <w:tc>
          <w:tcPr>
            <w:tcW w:w="1497" w:type="dxa"/>
          </w:tcPr>
          <w:p w:rsidR="00EE28C5" w:rsidRPr="00975523" w:rsidRDefault="00EE28C5" w:rsidP="00975523">
            <w:pPr>
              <w:jc w:val="center"/>
            </w:pPr>
            <w:r w:rsidRPr="00975523">
              <w:t>№</w:t>
            </w:r>
          </w:p>
          <w:p w:rsidR="00EE28C5" w:rsidRPr="00975523" w:rsidRDefault="00EE28C5" w:rsidP="00975523">
            <w:pPr>
              <w:jc w:val="center"/>
            </w:pPr>
            <w:proofErr w:type="gramStart"/>
            <w:r w:rsidRPr="00975523">
              <w:t>п</w:t>
            </w:r>
            <w:proofErr w:type="gramEnd"/>
            <w:r w:rsidRPr="00975523">
              <w:t>/п</w:t>
            </w:r>
          </w:p>
        </w:tc>
        <w:tc>
          <w:tcPr>
            <w:tcW w:w="1395" w:type="dxa"/>
          </w:tcPr>
          <w:p w:rsidR="00EE28C5" w:rsidRPr="00975523" w:rsidRDefault="00EE28C5" w:rsidP="00975523">
            <w:pPr>
              <w:jc w:val="center"/>
            </w:pPr>
            <w:r w:rsidRPr="00975523">
              <w:t>Сроки</w:t>
            </w:r>
          </w:p>
        </w:tc>
        <w:tc>
          <w:tcPr>
            <w:tcW w:w="2485" w:type="dxa"/>
          </w:tcPr>
          <w:p w:rsidR="00EE28C5" w:rsidRPr="00975523" w:rsidRDefault="00EE28C5" w:rsidP="00975523">
            <w:pPr>
              <w:jc w:val="center"/>
            </w:pPr>
            <w:r w:rsidRPr="00975523">
              <w:t>Тема модуля, раздела</w:t>
            </w:r>
          </w:p>
        </w:tc>
        <w:tc>
          <w:tcPr>
            <w:tcW w:w="993" w:type="dxa"/>
          </w:tcPr>
          <w:p w:rsidR="00EE28C5" w:rsidRPr="00975523" w:rsidRDefault="00EE28C5" w:rsidP="00975523">
            <w:pPr>
              <w:jc w:val="center"/>
            </w:pPr>
            <w:r w:rsidRPr="00975523">
              <w:t>Кол-во</w:t>
            </w:r>
          </w:p>
          <w:p w:rsidR="00EE28C5" w:rsidRPr="00975523" w:rsidRDefault="00EE28C5" w:rsidP="00975523">
            <w:pPr>
              <w:jc w:val="center"/>
            </w:pPr>
            <w:r w:rsidRPr="00975523">
              <w:t xml:space="preserve"> часов</w:t>
            </w:r>
          </w:p>
        </w:tc>
        <w:tc>
          <w:tcPr>
            <w:tcW w:w="2204" w:type="dxa"/>
          </w:tcPr>
          <w:p w:rsidR="00EE28C5" w:rsidRPr="00975523" w:rsidRDefault="00EE28C5" w:rsidP="00975523">
            <w:pPr>
              <w:jc w:val="center"/>
              <w:rPr>
                <w:color w:val="000000"/>
              </w:rPr>
            </w:pPr>
            <w:r w:rsidRPr="00975523">
              <w:rPr>
                <w:color w:val="000000"/>
              </w:rPr>
              <w:t xml:space="preserve">Форма </w:t>
            </w:r>
          </w:p>
          <w:p w:rsidR="00EE28C5" w:rsidRPr="00975523" w:rsidRDefault="00EE28C5" w:rsidP="00975523">
            <w:pPr>
              <w:jc w:val="center"/>
            </w:pPr>
            <w:r w:rsidRPr="00975523">
              <w:rPr>
                <w:color w:val="000000"/>
              </w:rPr>
              <w:t>занятий</w:t>
            </w:r>
          </w:p>
        </w:tc>
        <w:tc>
          <w:tcPr>
            <w:tcW w:w="1774" w:type="dxa"/>
          </w:tcPr>
          <w:p w:rsidR="00EE28C5" w:rsidRPr="00975523" w:rsidRDefault="00EE28C5" w:rsidP="00975523">
            <w:pPr>
              <w:jc w:val="center"/>
            </w:pPr>
            <w:r w:rsidRPr="00975523">
              <w:t>Форма контроля</w:t>
            </w:r>
          </w:p>
        </w:tc>
      </w:tr>
      <w:tr w:rsidR="00EE28C5" w:rsidRPr="00975523" w:rsidTr="00200B8D">
        <w:tc>
          <w:tcPr>
            <w:tcW w:w="1497" w:type="dxa"/>
            <w:shd w:val="clear" w:color="auto" w:fill="F2F2F2"/>
          </w:tcPr>
          <w:p w:rsidR="00EE28C5" w:rsidRPr="00975523" w:rsidRDefault="00EE28C5" w:rsidP="00975523">
            <w:pPr>
              <w:jc w:val="center"/>
              <w:rPr>
                <w:b/>
              </w:rPr>
            </w:pPr>
            <w:r w:rsidRPr="00975523">
              <w:rPr>
                <w:b/>
                <w:bCs/>
                <w:i/>
              </w:rPr>
              <w:t xml:space="preserve">3 модуль </w:t>
            </w:r>
          </w:p>
        </w:tc>
        <w:tc>
          <w:tcPr>
            <w:tcW w:w="1395" w:type="dxa"/>
            <w:vMerge w:val="restart"/>
            <w:shd w:val="clear" w:color="auto" w:fill="F2F2F2"/>
            <w:vAlign w:val="center"/>
          </w:tcPr>
          <w:p w:rsidR="00EE28C5" w:rsidRPr="00975523" w:rsidRDefault="00EE28C5" w:rsidP="00975523">
            <w:pPr>
              <w:rPr>
                <w:b/>
              </w:rPr>
            </w:pPr>
            <w:r w:rsidRPr="00975523">
              <w:rPr>
                <w:b/>
              </w:rPr>
              <w:t>01.09.2019-31.12.2019</w:t>
            </w:r>
          </w:p>
        </w:tc>
        <w:tc>
          <w:tcPr>
            <w:tcW w:w="2485" w:type="dxa"/>
            <w:shd w:val="clear" w:color="auto" w:fill="F2F2F2"/>
          </w:tcPr>
          <w:p w:rsidR="00EE28C5" w:rsidRPr="00975523" w:rsidRDefault="00EE28C5" w:rsidP="00975523">
            <w:pPr>
              <w:jc w:val="center"/>
              <w:rPr>
                <w:b/>
              </w:rPr>
            </w:pPr>
            <w:r w:rsidRPr="00975523">
              <w:rPr>
                <w:b/>
                <w:bCs/>
              </w:rPr>
              <w:t>«</w:t>
            </w:r>
            <w:r w:rsidRPr="00975523">
              <w:t xml:space="preserve"> </w:t>
            </w:r>
            <w:r w:rsidRPr="00975523">
              <w:rPr>
                <w:b/>
                <w:bCs/>
              </w:rPr>
              <w:t>Магия кружев</w:t>
            </w:r>
            <w:r w:rsidRPr="00975523">
              <w:rPr>
                <w:bCs/>
              </w:rPr>
              <w:t>»</w:t>
            </w:r>
          </w:p>
        </w:tc>
        <w:tc>
          <w:tcPr>
            <w:tcW w:w="993" w:type="dxa"/>
            <w:shd w:val="clear" w:color="auto" w:fill="F2F2F2"/>
          </w:tcPr>
          <w:p w:rsidR="00EE28C5" w:rsidRPr="00975523" w:rsidRDefault="00EE28C5" w:rsidP="00975523">
            <w:pPr>
              <w:jc w:val="center"/>
              <w:rPr>
                <w:b/>
              </w:rPr>
            </w:pPr>
            <w:r w:rsidRPr="00975523">
              <w:rPr>
                <w:b/>
              </w:rPr>
              <w:t>68</w:t>
            </w:r>
          </w:p>
        </w:tc>
        <w:tc>
          <w:tcPr>
            <w:tcW w:w="2204" w:type="dxa"/>
            <w:shd w:val="clear" w:color="auto" w:fill="F2F2F2"/>
          </w:tcPr>
          <w:p w:rsidR="00EE28C5" w:rsidRPr="00975523" w:rsidRDefault="00EE28C5" w:rsidP="00975523">
            <w:pPr>
              <w:jc w:val="center"/>
            </w:pPr>
          </w:p>
        </w:tc>
        <w:tc>
          <w:tcPr>
            <w:tcW w:w="1774" w:type="dxa"/>
            <w:shd w:val="clear" w:color="auto" w:fill="F2F2F2"/>
          </w:tcPr>
          <w:p w:rsidR="00EE28C5" w:rsidRPr="00975523" w:rsidRDefault="00EE28C5" w:rsidP="00975523">
            <w:pPr>
              <w:jc w:val="center"/>
            </w:pPr>
          </w:p>
        </w:tc>
      </w:tr>
      <w:tr w:rsidR="00EE28C5" w:rsidRPr="00975523" w:rsidTr="00200B8D">
        <w:tc>
          <w:tcPr>
            <w:tcW w:w="1497" w:type="dxa"/>
          </w:tcPr>
          <w:p w:rsidR="00EE28C5" w:rsidRPr="00975523" w:rsidRDefault="00EE28C5" w:rsidP="00975523">
            <w:pPr>
              <w:jc w:val="center"/>
            </w:pPr>
            <w:r w:rsidRPr="00975523">
              <w:t>1</w:t>
            </w:r>
          </w:p>
        </w:tc>
        <w:tc>
          <w:tcPr>
            <w:tcW w:w="1395" w:type="dxa"/>
            <w:vMerge/>
            <w:vAlign w:val="center"/>
          </w:tcPr>
          <w:p w:rsidR="00EE28C5" w:rsidRPr="00975523" w:rsidRDefault="00EE28C5" w:rsidP="00975523">
            <w:pPr>
              <w:jc w:val="center"/>
            </w:pPr>
          </w:p>
        </w:tc>
        <w:tc>
          <w:tcPr>
            <w:tcW w:w="2485" w:type="dxa"/>
          </w:tcPr>
          <w:p w:rsidR="00EE28C5" w:rsidRPr="00975523" w:rsidRDefault="00EE28C5" w:rsidP="00975523">
            <w:r w:rsidRPr="00975523">
              <w:t>Техника вязания ажурных узоров. Входной контроль.</w:t>
            </w:r>
          </w:p>
        </w:tc>
        <w:tc>
          <w:tcPr>
            <w:tcW w:w="993" w:type="dxa"/>
            <w:shd w:val="clear" w:color="auto" w:fill="auto"/>
            <w:vAlign w:val="center"/>
          </w:tcPr>
          <w:p w:rsidR="00EE28C5" w:rsidRPr="00975523" w:rsidRDefault="00EE28C5" w:rsidP="00975523">
            <w:pPr>
              <w:widowControl w:val="0"/>
              <w:autoSpaceDE w:val="0"/>
              <w:autoSpaceDN w:val="0"/>
              <w:adjustRightInd w:val="0"/>
              <w:jc w:val="center"/>
            </w:pPr>
            <w:r w:rsidRPr="00975523">
              <w:t>16</w:t>
            </w:r>
          </w:p>
        </w:tc>
        <w:tc>
          <w:tcPr>
            <w:tcW w:w="2204" w:type="dxa"/>
            <w:shd w:val="clear" w:color="auto" w:fill="auto"/>
          </w:tcPr>
          <w:p w:rsidR="00EE28C5" w:rsidRPr="00975523" w:rsidRDefault="00EE28C5" w:rsidP="00975523">
            <w:r w:rsidRPr="00975523">
              <w:t>Беседа, практикумы, групповая  дискуссия.</w:t>
            </w:r>
          </w:p>
        </w:tc>
        <w:tc>
          <w:tcPr>
            <w:tcW w:w="1774" w:type="dxa"/>
            <w:shd w:val="clear" w:color="auto" w:fill="auto"/>
          </w:tcPr>
          <w:p w:rsidR="00EE28C5" w:rsidRPr="00975523" w:rsidRDefault="00EE28C5" w:rsidP="00975523">
            <w:pPr>
              <w:jc w:val="both"/>
            </w:pPr>
            <w:r w:rsidRPr="00975523">
              <w:t>Тестирование</w:t>
            </w:r>
          </w:p>
        </w:tc>
      </w:tr>
      <w:tr w:rsidR="00EE28C5" w:rsidRPr="00975523" w:rsidTr="00200B8D">
        <w:tc>
          <w:tcPr>
            <w:tcW w:w="1497" w:type="dxa"/>
          </w:tcPr>
          <w:p w:rsidR="00EE28C5" w:rsidRPr="00975523" w:rsidRDefault="00EE28C5" w:rsidP="00975523">
            <w:pPr>
              <w:jc w:val="center"/>
            </w:pPr>
            <w:r w:rsidRPr="00975523">
              <w:t>2</w:t>
            </w:r>
          </w:p>
        </w:tc>
        <w:tc>
          <w:tcPr>
            <w:tcW w:w="1395" w:type="dxa"/>
            <w:vMerge/>
            <w:vAlign w:val="center"/>
          </w:tcPr>
          <w:p w:rsidR="00EE28C5" w:rsidRPr="00975523" w:rsidRDefault="00EE28C5" w:rsidP="00975523">
            <w:pPr>
              <w:jc w:val="center"/>
            </w:pPr>
          </w:p>
        </w:tc>
        <w:tc>
          <w:tcPr>
            <w:tcW w:w="2485" w:type="dxa"/>
          </w:tcPr>
          <w:p w:rsidR="00EE28C5" w:rsidRPr="00975523" w:rsidRDefault="009C499A" w:rsidP="00975523">
            <w:r w:rsidRPr="00975523">
              <w:t>Кружевные салфетки.</w:t>
            </w:r>
          </w:p>
        </w:tc>
        <w:tc>
          <w:tcPr>
            <w:tcW w:w="993" w:type="dxa"/>
            <w:shd w:val="clear" w:color="auto" w:fill="auto"/>
            <w:vAlign w:val="center"/>
          </w:tcPr>
          <w:p w:rsidR="00EE28C5" w:rsidRPr="00975523" w:rsidRDefault="009C499A" w:rsidP="00975523">
            <w:pPr>
              <w:widowControl w:val="0"/>
              <w:autoSpaceDE w:val="0"/>
              <w:autoSpaceDN w:val="0"/>
              <w:adjustRightInd w:val="0"/>
              <w:jc w:val="center"/>
            </w:pPr>
            <w:r w:rsidRPr="00975523">
              <w:t>24</w:t>
            </w:r>
          </w:p>
        </w:tc>
        <w:tc>
          <w:tcPr>
            <w:tcW w:w="2204" w:type="dxa"/>
            <w:shd w:val="clear" w:color="auto" w:fill="auto"/>
          </w:tcPr>
          <w:p w:rsidR="00EE28C5" w:rsidRPr="00975523" w:rsidRDefault="00EE28C5" w:rsidP="00975523">
            <w:pPr>
              <w:jc w:val="both"/>
            </w:pPr>
            <w:r w:rsidRPr="00975523">
              <w:t>Индивидуальная работа, самостоятельная работа, групповая дискуссия.</w:t>
            </w:r>
          </w:p>
        </w:tc>
        <w:tc>
          <w:tcPr>
            <w:tcW w:w="1774" w:type="dxa"/>
            <w:shd w:val="clear" w:color="auto" w:fill="auto"/>
          </w:tcPr>
          <w:p w:rsidR="00EE28C5" w:rsidRPr="00975523" w:rsidRDefault="00EE28C5" w:rsidP="00975523">
            <w:pPr>
              <w:jc w:val="both"/>
            </w:pPr>
            <w:r w:rsidRPr="00975523">
              <w:t xml:space="preserve">Конкурс-выставка </w:t>
            </w:r>
          </w:p>
        </w:tc>
      </w:tr>
      <w:tr w:rsidR="00EE28C5" w:rsidRPr="00975523" w:rsidTr="00200B8D">
        <w:trPr>
          <w:trHeight w:val="1240"/>
        </w:trPr>
        <w:tc>
          <w:tcPr>
            <w:tcW w:w="1497" w:type="dxa"/>
            <w:tcBorders>
              <w:bottom w:val="single" w:sz="4" w:space="0" w:color="auto"/>
            </w:tcBorders>
          </w:tcPr>
          <w:p w:rsidR="00EE28C5" w:rsidRPr="00975523" w:rsidRDefault="00EE28C5" w:rsidP="00975523">
            <w:pPr>
              <w:jc w:val="center"/>
            </w:pPr>
            <w:r w:rsidRPr="00975523">
              <w:lastRenderedPageBreak/>
              <w:t>3</w:t>
            </w:r>
          </w:p>
          <w:p w:rsidR="00EE28C5" w:rsidRPr="00975523" w:rsidRDefault="00EE28C5" w:rsidP="00975523">
            <w:pPr>
              <w:jc w:val="center"/>
            </w:pPr>
          </w:p>
          <w:p w:rsidR="00EE28C5" w:rsidRPr="00975523" w:rsidRDefault="00EE28C5" w:rsidP="00975523">
            <w:pPr>
              <w:jc w:val="center"/>
            </w:pPr>
          </w:p>
          <w:p w:rsidR="00EE28C5" w:rsidRPr="00975523" w:rsidRDefault="00EE28C5" w:rsidP="00975523">
            <w:pPr>
              <w:jc w:val="center"/>
            </w:pPr>
          </w:p>
          <w:p w:rsidR="00EE28C5" w:rsidRPr="00975523" w:rsidRDefault="00EE28C5" w:rsidP="00975523">
            <w:pPr>
              <w:jc w:val="center"/>
            </w:pPr>
          </w:p>
        </w:tc>
        <w:tc>
          <w:tcPr>
            <w:tcW w:w="1395" w:type="dxa"/>
            <w:vMerge/>
            <w:tcBorders>
              <w:bottom w:val="single" w:sz="4" w:space="0" w:color="auto"/>
            </w:tcBorders>
            <w:vAlign w:val="center"/>
          </w:tcPr>
          <w:p w:rsidR="00EE28C5" w:rsidRPr="00975523" w:rsidRDefault="00EE28C5" w:rsidP="00975523">
            <w:pPr>
              <w:jc w:val="center"/>
            </w:pPr>
          </w:p>
        </w:tc>
        <w:tc>
          <w:tcPr>
            <w:tcW w:w="2485" w:type="dxa"/>
            <w:tcBorders>
              <w:bottom w:val="single" w:sz="4" w:space="0" w:color="auto"/>
            </w:tcBorders>
          </w:tcPr>
          <w:p w:rsidR="00EE28C5" w:rsidRPr="00975523" w:rsidRDefault="009C499A" w:rsidP="00975523">
            <w:r w:rsidRPr="00975523">
              <w:t>Техника филейного вязания.</w:t>
            </w:r>
          </w:p>
          <w:p w:rsidR="00EE28C5" w:rsidRPr="00975523" w:rsidRDefault="00EE28C5" w:rsidP="00975523">
            <w:pPr>
              <w:rPr>
                <w:color w:val="FF0000"/>
              </w:rPr>
            </w:pPr>
          </w:p>
        </w:tc>
        <w:tc>
          <w:tcPr>
            <w:tcW w:w="993" w:type="dxa"/>
            <w:tcBorders>
              <w:bottom w:val="single" w:sz="4" w:space="0" w:color="auto"/>
            </w:tcBorders>
            <w:shd w:val="clear" w:color="auto" w:fill="auto"/>
            <w:vAlign w:val="center"/>
          </w:tcPr>
          <w:p w:rsidR="00EE28C5" w:rsidRPr="00975523" w:rsidRDefault="009C499A" w:rsidP="00975523">
            <w:pPr>
              <w:widowControl w:val="0"/>
              <w:autoSpaceDE w:val="0"/>
              <w:autoSpaceDN w:val="0"/>
              <w:adjustRightInd w:val="0"/>
              <w:jc w:val="center"/>
              <w:rPr>
                <w:iCs/>
              </w:rPr>
            </w:pPr>
            <w:r w:rsidRPr="00975523">
              <w:rPr>
                <w:iCs/>
              </w:rPr>
              <w:t>28</w:t>
            </w:r>
          </w:p>
          <w:p w:rsidR="00EE28C5" w:rsidRPr="00975523" w:rsidRDefault="00EE28C5" w:rsidP="00975523">
            <w:pPr>
              <w:widowControl w:val="0"/>
              <w:autoSpaceDE w:val="0"/>
              <w:autoSpaceDN w:val="0"/>
              <w:adjustRightInd w:val="0"/>
              <w:jc w:val="center"/>
              <w:rPr>
                <w:iCs/>
                <w:color w:val="FF0000"/>
              </w:rPr>
            </w:pPr>
          </w:p>
          <w:p w:rsidR="00EE28C5" w:rsidRPr="00975523" w:rsidRDefault="00EE28C5" w:rsidP="00975523">
            <w:pPr>
              <w:widowControl w:val="0"/>
              <w:autoSpaceDE w:val="0"/>
              <w:autoSpaceDN w:val="0"/>
              <w:adjustRightInd w:val="0"/>
              <w:jc w:val="center"/>
              <w:rPr>
                <w:iCs/>
                <w:color w:val="FF0000"/>
              </w:rPr>
            </w:pPr>
          </w:p>
          <w:p w:rsidR="00EE28C5" w:rsidRPr="00975523" w:rsidRDefault="00EE28C5" w:rsidP="00975523">
            <w:pPr>
              <w:widowControl w:val="0"/>
              <w:autoSpaceDE w:val="0"/>
              <w:autoSpaceDN w:val="0"/>
              <w:adjustRightInd w:val="0"/>
              <w:jc w:val="center"/>
              <w:rPr>
                <w:iCs/>
                <w:color w:val="FF0000"/>
              </w:rPr>
            </w:pPr>
          </w:p>
          <w:p w:rsidR="00EE28C5" w:rsidRPr="00975523" w:rsidRDefault="00EE28C5" w:rsidP="00975523">
            <w:pPr>
              <w:widowControl w:val="0"/>
              <w:autoSpaceDE w:val="0"/>
              <w:autoSpaceDN w:val="0"/>
              <w:adjustRightInd w:val="0"/>
              <w:jc w:val="center"/>
              <w:rPr>
                <w:iCs/>
                <w:color w:val="FF0000"/>
              </w:rPr>
            </w:pPr>
          </w:p>
        </w:tc>
        <w:tc>
          <w:tcPr>
            <w:tcW w:w="2204" w:type="dxa"/>
            <w:tcBorders>
              <w:bottom w:val="single" w:sz="4" w:space="0" w:color="auto"/>
            </w:tcBorders>
            <w:shd w:val="clear" w:color="auto" w:fill="auto"/>
          </w:tcPr>
          <w:p w:rsidR="00EE28C5" w:rsidRPr="00975523" w:rsidRDefault="008806A5" w:rsidP="00975523">
            <w:pPr>
              <w:jc w:val="both"/>
            </w:pPr>
            <w:r w:rsidRPr="00975523">
              <w:t>Индивидуальная работа, самостоятельная работа, групповая дискуссия.</w:t>
            </w:r>
          </w:p>
        </w:tc>
        <w:tc>
          <w:tcPr>
            <w:tcW w:w="1774" w:type="dxa"/>
            <w:tcBorders>
              <w:bottom w:val="single" w:sz="4" w:space="0" w:color="auto"/>
            </w:tcBorders>
            <w:shd w:val="clear" w:color="auto" w:fill="auto"/>
          </w:tcPr>
          <w:p w:rsidR="00EE28C5" w:rsidRPr="00975523" w:rsidRDefault="008806A5" w:rsidP="00975523">
            <w:pPr>
              <w:jc w:val="both"/>
            </w:pPr>
            <w:r w:rsidRPr="00975523">
              <w:t>Выставка  готовых изделий.</w:t>
            </w:r>
          </w:p>
        </w:tc>
      </w:tr>
      <w:tr w:rsidR="00EE28C5" w:rsidRPr="00975523" w:rsidTr="00200B8D">
        <w:tc>
          <w:tcPr>
            <w:tcW w:w="1497" w:type="dxa"/>
            <w:shd w:val="clear" w:color="auto" w:fill="F2F2F2"/>
          </w:tcPr>
          <w:p w:rsidR="00EE28C5" w:rsidRPr="00975523" w:rsidRDefault="009C499A" w:rsidP="00975523">
            <w:pPr>
              <w:jc w:val="both"/>
              <w:rPr>
                <w:b/>
              </w:rPr>
            </w:pPr>
            <w:r w:rsidRPr="00975523">
              <w:rPr>
                <w:b/>
                <w:bCs/>
                <w:i/>
              </w:rPr>
              <w:t xml:space="preserve">     4</w:t>
            </w:r>
            <w:r w:rsidR="00EE28C5" w:rsidRPr="00975523">
              <w:rPr>
                <w:b/>
                <w:bCs/>
                <w:i/>
              </w:rPr>
              <w:t xml:space="preserve"> </w:t>
            </w:r>
            <w:r w:rsidRPr="00975523">
              <w:rPr>
                <w:b/>
                <w:bCs/>
                <w:i/>
              </w:rPr>
              <w:t xml:space="preserve"> </w:t>
            </w:r>
            <w:r w:rsidR="00EE28C5" w:rsidRPr="00975523">
              <w:rPr>
                <w:b/>
                <w:bCs/>
                <w:i/>
              </w:rPr>
              <w:t>модуль</w:t>
            </w:r>
          </w:p>
        </w:tc>
        <w:tc>
          <w:tcPr>
            <w:tcW w:w="1395" w:type="dxa"/>
            <w:vMerge w:val="restart"/>
            <w:shd w:val="clear" w:color="auto" w:fill="F2F2F2"/>
            <w:vAlign w:val="center"/>
          </w:tcPr>
          <w:p w:rsidR="00EE28C5" w:rsidRPr="00975523" w:rsidRDefault="00EE28C5" w:rsidP="00975523">
            <w:pPr>
              <w:jc w:val="center"/>
              <w:rPr>
                <w:b/>
              </w:rPr>
            </w:pPr>
            <w:r w:rsidRPr="00975523">
              <w:rPr>
                <w:b/>
              </w:rPr>
              <w:t>09.01.2020-29.06.2020</w:t>
            </w:r>
          </w:p>
        </w:tc>
        <w:tc>
          <w:tcPr>
            <w:tcW w:w="2485" w:type="dxa"/>
            <w:shd w:val="clear" w:color="auto" w:fill="F2F2F2"/>
          </w:tcPr>
          <w:p w:rsidR="00EE28C5" w:rsidRPr="00975523" w:rsidRDefault="00EE28C5" w:rsidP="00975523">
            <w:pPr>
              <w:jc w:val="both"/>
              <w:rPr>
                <w:b/>
              </w:rPr>
            </w:pPr>
            <w:r w:rsidRPr="00975523">
              <w:rPr>
                <w:b/>
              </w:rPr>
              <w:t>«</w:t>
            </w:r>
            <w:r w:rsidR="009C499A" w:rsidRPr="00975523">
              <w:t xml:space="preserve"> </w:t>
            </w:r>
            <w:r w:rsidR="009C499A" w:rsidRPr="00975523">
              <w:rPr>
                <w:b/>
              </w:rPr>
              <w:t>Вязаный декор в интерьере</w:t>
            </w:r>
            <w:r w:rsidRPr="00975523">
              <w:rPr>
                <w:b/>
              </w:rPr>
              <w:t>»</w:t>
            </w:r>
          </w:p>
        </w:tc>
        <w:tc>
          <w:tcPr>
            <w:tcW w:w="993" w:type="dxa"/>
            <w:shd w:val="clear" w:color="auto" w:fill="F2F2F2" w:themeFill="background1" w:themeFillShade="F2"/>
          </w:tcPr>
          <w:p w:rsidR="00EE28C5" w:rsidRPr="00975523" w:rsidRDefault="00EE28C5" w:rsidP="00975523">
            <w:pPr>
              <w:jc w:val="both"/>
              <w:rPr>
                <w:b/>
              </w:rPr>
            </w:pPr>
            <w:r w:rsidRPr="00975523">
              <w:rPr>
                <w:b/>
              </w:rPr>
              <w:t xml:space="preserve">   100</w:t>
            </w:r>
          </w:p>
        </w:tc>
        <w:tc>
          <w:tcPr>
            <w:tcW w:w="2204" w:type="dxa"/>
            <w:shd w:val="clear" w:color="auto" w:fill="F2F2F2" w:themeFill="background1" w:themeFillShade="F2"/>
          </w:tcPr>
          <w:p w:rsidR="00EE28C5" w:rsidRPr="00975523" w:rsidRDefault="00EE28C5" w:rsidP="00975523">
            <w:pPr>
              <w:jc w:val="both"/>
            </w:pPr>
          </w:p>
        </w:tc>
        <w:tc>
          <w:tcPr>
            <w:tcW w:w="1774" w:type="dxa"/>
            <w:shd w:val="clear" w:color="auto" w:fill="F2F2F2" w:themeFill="background1" w:themeFillShade="F2"/>
          </w:tcPr>
          <w:p w:rsidR="00EE28C5" w:rsidRPr="00975523" w:rsidRDefault="00EE28C5" w:rsidP="00975523">
            <w:pPr>
              <w:jc w:val="both"/>
            </w:pPr>
          </w:p>
        </w:tc>
      </w:tr>
      <w:tr w:rsidR="00EE28C5" w:rsidRPr="00975523" w:rsidTr="00200B8D">
        <w:tc>
          <w:tcPr>
            <w:tcW w:w="1497" w:type="dxa"/>
          </w:tcPr>
          <w:p w:rsidR="00EE28C5" w:rsidRPr="00975523" w:rsidRDefault="00EE28C5" w:rsidP="00975523">
            <w:pPr>
              <w:jc w:val="center"/>
            </w:pPr>
            <w:r w:rsidRPr="00975523">
              <w:t>1</w:t>
            </w:r>
          </w:p>
        </w:tc>
        <w:tc>
          <w:tcPr>
            <w:tcW w:w="1395" w:type="dxa"/>
            <w:vMerge/>
          </w:tcPr>
          <w:p w:rsidR="00EE28C5" w:rsidRPr="00975523" w:rsidRDefault="00EE28C5" w:rsidP="00975523">
            <w:pPr>
              <w:jc w:val="center"/>
            </w:pPr>
          </w:p>
        </w:tc>
        <w:tc>
          <w:tcPr>
            <w:tcW w:w="2485" w:type="dxa"/>
          </w:tcPr>
          <w:p w:rsidR="00EE28C5" w:rsidRPr="00975523" w:rsidRDefault="009C499A" w:rsidP="00975523">
            <w:pPr>
              <w:rPr>
                <w:bCs/>
              </w:rPr>
            </w:pPr>
            <w:r w:rsidRPr="00975523">
              <w:rPr>
                <w:bCs/>
              </w:rPr>
              <w:t>Технология вязания объемных декоративных цветов.</w:t>
            </w:r>
          </w:p>
        </w:tc>
        <w:tc>
          <w:tcPr>
            <w:tcW w:w="993" w:type="dxa"/>
            <w:shd w:val="clear" w:color="auto" w:fill="auto"/>
            <w:vAlign w:val="center"/>
          </w:tcPr>
          <w:p w:rsidR="00EE28C5" w:rsidRPr="00975523" w:rsidRDefault="009C499A" w:rsidP="00975523">
            <w:pPr>
              <w:jc w:val="center"/>
              <w:rPr>
                <w:bCs/>
              </w:rPr>
            </w:pPr>
            <w:r w:rsidRPr="00975523">
              <w:rPr>
                <w:bCs/>
              </w:rPr>
              <w:t>24</w:t>
            </w:r>
          </w:p>
        </w:tc>
        <w:tc>
          <w:tcPr>
            <w:tcW w:w="2204" w:type="dxa"/>
            <w:shd w:val="clear" w:color="auto" w:fill="auto"/>
          </w:tcPr>
          <w:p w:rsidR="00EE28C5" w:rsidRPr="00975523" w:rsidRDefault="00EE28C5" w:rsidP="00975523">
            <w:pPr>
              <w:jc w:val="both"/>
              <w:rPr>
                <w:color w:val="000000" w:themeColor="text1"/>
              </w:rPr>
            </w:pPr>
            <w:r w:rsidRPr="00975523">
              <w:rPr>
                <w:color w:val="000000" w:themeColor="text1"/>
              </w:rPr>
              <w:t>Лекция, практикумы, групповая  дискуссия.</w:t>
            </w:r>
          </w:p>
        </w:tc>
        <w:tc>
          <w:tcPr>
            <w:tcW w:w="1774" w:type="dxa"/>
            <w:shd w:val="clear" w:color="auto" w:fill="auto"/>
          </w:tcPr>
          <w:p w:rsidR="00EE28C5" w:rsidRPr="00975523" w:rsidRDefault="00EE28C5" w:rsidP="00975523">
            <w:pPr>
              <w:jc w:val="both"/>
              <w:rPr>
                <w:color w:val="000000" w:themeColor="text1"/>
              </w:rPr>
            </w:pPr>
            <w:r w:rsidRPr="00975523">
              <w:rPr>
                <w:color w:val="000000" w:themeColor="text1"/>
              </w:rPr>
              <w:t>Выставка</w:t>
            </w:r>
          </w:p>
        </w:tc>
      </w:tr>
      <w:tr w:rsidR="00EE28C5" w:rsidRPr="00975523" w:rsidTr="00200B8D">
        <w:tc>
          <w:tcPr>
            <w:tcW w:w="1497" w:type="dxa"/>
          </w:tcPr>
          <w:p w:rsidR="00EE28C5" w:rsidRPr="00975523" w:rsidRDefault="00EE28C5" w:rsidP="00975523">
            <w:pPr>
              <w:jc w:val="center"/>
            </w:pPr>
            <w:r w:rsidRPr="00975523">
              <w:t>2</w:t>
            </w:r>
          </w:p>
        </w:tc>
        <w:tc>
          <w:tcPr>
            <w:tcW w:w="1395" w:type="dxa"/>
            <w:vMerge/>
          </w:tcPr>
          <w:p w:rsidR="00EE28C5" w:rsidRPr="00975523" w:rsidRDefault="00EE28C5" w:rsidP="00975523">
            <w:pPr>
              <w:jc w:val="center"/>
            </w:pPr>
          </w:p>
        </w:tc>
        <w:tc>
          <w:tcPr>
            <w:tcW w:w="2485" w:type="dxa"/>
          </w:tcPr>
          <w:p w:rsidR="00EE28C5" w:rsidRPr="00975523" w:rsidRDefault="009C499A" w:rsidP="00975523">
            <w:pPr>
              <w:rPr>
                <w:bCs/>
              </w:rPr>
            </w:pPr>
            <w:r w:rsidRPr="00975523">
              <w:rPr>
                <w:bCs/>
              </w:rPr>
              <w:t>Модные штучки для кухни.</w:t>
            </w:r>
          </w:p>
        </w:tc>
        <w:tc>
          <w:tcPr>
            <w:tcW w:w="993" w:type="dxa"/>
            <w:shd w:val="clear" w:color="auto" w:fill="auto"/>
            <w:vAlign w:val="center"/>
          </w:tcPr>
          <w:p w:rsidR="00EE28C5" w:rsidRPr="00975523" w:rsidRDefault="009C499A" w:rsidP="00975523">
            <w:pPr>
              <w:jc w:val="center"/>
              <w:rPr>
                <w:bCs/>
              </w:rPr>
            </w:pPr>
            <w:r w:rsidRPr="00975523">
              <w:rPr>
                <w:bCs/>
              </w:rPr>
              <w:t>26</w:t>
            </w:r>
          </w:p>
        </w:tc>
        <w:tc>
          <w:tcPr>
            <w:tcW w:w="2204" w:type="dxa"/>
            <w:shd w:val="clear" w:color="auto" w:fill="auto"/>
          </w:tcPr>
          <w:p w:rsidR="00EE28C5" w:rsidRPr="00975523" w:rsidRDefault="00EE28C5" w:rsidP="00975523">
            <w:pPr>
              <w:jc w:val="both"/>
              <w:rPr>
                <w:color w:val="000000" w:themeColor="text1"/>
              </w:rPr>
            </w:pPr>
            <w:r w:rsidRPr="00975523">
              <w:rPr>
                <w:color w:val="000000" w:themeColor="text1"/>
              </w:rPr>
              <w:t>Самостоятельная работа, практикумы, групповая дискуссия.</w:t>
            </w:r>
          </w:p>
        </w:tc>
        <w:tc>
          <w:tcPr>
            <w:tcW w:w="1774" w:type="dxa"/>
            <w:shd w:val="clear" w:color="auto" w:fill="auto"/>
          </w:tcPr>
          <w:p w:rsidR="00EE28C5" w:rsidRPr="00975523" w:rsidRDefault="00EE28C5" w:rsidP="00975523">
            <w:pPr>
              <w:jc w:val="both"/>
              <w:rPr>
                <w:color w:val="000000" w:themeColor="text1"/>
              </w:rPr>
            </w:pPr>
            <w:r w:rsidRPr="00975523">
              <w:rPr>
                <w:color w:val="000000" w:themeColor="text1"/>
              </w:rPr>
              <w:t>Презентация «История кружев».</w:t>
            </w:r>
          </w:p>
        </w:tc>
      </w:tr>
      <w:tr w:rsidR="00EE28C5" w:rsidRPr="00975523" w:rsidTr="00200B8D">
        <w:trPr>
          <w:trHeight w:val="1322"/>
        </w:trPr>
        <w:tc>
          <w:tcPr>
            <w:tcW w:w="1497" w:type="dxa"/>
            <w:tcBorders>
              <w:bottom w:val="single" w:sz="4" w:space="0" w:color="auto"/>
            </w:tcBorders>
          </w:tcPr>
          <w:p w:rsidR="00EE28C5" w:rsidRPr="00975523" w:rsidRDefault="00EE28C5" w:rsidP="00975523">
            <w:pPr>
              <w:jc w:val="center"/>
            </w:pPr>
            <w:r w:rsidRPr="00975523">
              <w:t>3</w:t>
            </w:r>
          </w:p>
        </w:tc>
        <w:tc>
          <w:tcPr>
            <w:tcW w:w="1395" w:type="dxa"/>
            <w:vMerge/>
            <w:tcBorders>
              <w:bottom w:val="single" w:sz="4" w:space="0" w:color="auto"/>
            </w:tcBorders>
          </w:tcPr>
          <w:p w:rsidR="00EE28C5" w:rsidRPr="00975523" w:rsidRDefault="00EE28C5" w:rsidP="00975523">
            <w:pPr>
              <w:jc w:val="center"/>
            </w:pPr>
          </w:p>
        </w:tc>
        <w:tc>
          <w:tcPr>
            <w:tcW w:w="2485" w:type="dxa"/>
            <w:tcBorders>
              <w:bottom w:val="single" w:sz="4" w:space="0" w:color="auto"/>
            </w:tcBorders>
          </w:tcPr>
          <w:p w:rsidR="00EE28C5" w:rsidRPr="00975523" w:rsidRDefault="009C499A" w:rsidP="00975523">
            <w:pPr>
              <w:rPr>
                <w:bCs/>
              </w:rPr>
            </w:pPr>
            <w:r w:rsidRPr="00975523">
              <w:rPr>
                <w:bCs/>
              </w:rPr>
              <w:t>Вязаные аксессуары.</w:t>
            </w:r>
          </w:p>
        </w:tc>
        <w:tc>
          <w:tcPr>
            <w:tcW w:w="993" w:type="dxa"/>
            <w:tcBorders>
              <w:bottom w:val="single" w:sz="4" w:space="0" w:color="auto"/>
            </w:tcBorders>
            <w:shd w:val="clear" w:color="auto" w:fill="auto"/>
            <w:vAlign w:val="center"/>
          </w:tcPr>
          <w:p w:rsidR="00EE28C5" w:rsidRPr="00975523" w:rsidRDefault="009C499A" w:rsidP="00975523">
            <w:pPr>
              <w:jc w:val="center"/>
              <w:rPr>
                <w:bCs/>
              </w:rPr>
            </w:pPr>
            <w:r w:rsidRPr="00975523">
              <w:rPr>
                <w:bCs/>
              </w:rPr>
              <w:t>30</w:t>
            </w:r>
          </w:p>
        </w:tc>
        <w:tc>
          <w:tcPr>
            <w:tcW w:w="2204" w:type="dxa"/>
            <w:tcBorders>
              <w:bottom w:val="single" w:sz="4" w:space="0" w:color="auto"/>
            </w:tcBorders>
            <w:shd w:val="clear" w:color="auto" w:fill="auto"/>
          </w:tcPr>
          <w:p w:rsidR="00EE28C5" w:rsidRPr="00975523" w:rsidRDefault="00EE28C5" w:rsidP="00975523">
            <w:pPr>
              <w:jc w:val="both"/>
              <w:rPr>
                <w:color w:val="000000" w:themeColor="text1"/>
              </w:rPr>
            </w:pPr>
            <w:r w:rsidRPr="00975523">
              <w:rPr>
                <w:color w:val="000000" w:themeColor="text1"/>
              </w:rPr>
              <w:t>Самостоятельная работа, практикумы, групповая дискуссия.</w:t>
            </w:r>
          </w:p>
        </w:tc>
        <w:tc>
          <w:tcPr>
            <w:tcW w:w="1774" w:type="dxa"/>
            <w:tcBorders>
              <w:bottom w:val="single" w:sz="4" w:space="0" w:color="auto"/>
            </w:tcBorders>
            <w:shd w:val="clear" w:color="auto" w:fill="auto"/>
          </w:tcPr>
          <w:p w:rsidR="00EE28C5" w:rsidRPr="00975523" w:rsidRDefault="00EE28C5" w:rsidP="00975523">
            <w:pPr>
              <w:jc w:val="both"/>
              <w:rPr>
                <w:color w:val="000000" w:themeColor="text1"/>
              </w:rPr>
            </w:pPr>
            <w:r w:rsidRPr="00975523">
              <w:rPr>
                <w:color w:val="000000" w:themeColor="text1"/>
              </w:rPr>
              <w:t>Выставка творческих работ.</w:t>
            </w:r>
          </w:p>
        </w:tc>
      </w:tr>
      <w:tr w:rsidR="00EE28C5" w:rsidRPr="00975523" w:rsidTr="00200B8D">
        <w:trPr>
          <w:trHeight w:val="151"/>
        </w:trPr>
        <w:tc>
          <w:tcPr>
            <w:tcW w:w="1497" w:type="dxa"/>
            <w:tcBorders>
              <w:top w:val="single" w:sz="4" w:space="0" w:color="auto"/>
            </w:tcBorders>
          </w:tcPr>
          <w:p w:rsidR="00EE28C5" w:rsidRPr="00975523" w:rsidRDefault="00EE28C5" w:rsidP="00975523">
            <w:pPr>
              <w:jc w:val="center"/>
            </w:pPr>
            <w:r w:rsidRPr="00975523">
              <w:t>4</w:t>
            </w:r>
          </w:p>
        </w:tc>
        <w:tc>
          <w:tcPr>
            <w:tcW w:w="1395" w:type="dxa"/>
            <w:tcBorders>
              <w:top w:val="single" w:sz="4" w:space="0" w:color="auto"/>
            </w:tcBorders>
            <w:shd w:val="clear" w:color="auto" w:fill="F2F2F2" w:themeFill="background1" w:themeFillShade="F2"/>
          </w:tcPr>
          <w:p w:rsidR="00EE28C5" w:rsidRPr="00975523" w:rsidRDefault="00EE28C5" w:rsidP="00975523">
            <w:pPr>
              <w:jc w:val="center"/>
            </w:pPr>
          </w:p>
        </w:tc>
        <w:tc>
          <w:tcPr>
            <w:tcW w:w="2485" w:type="dxa"/>
            <w:tcBorders>
              <w:top w:val="single" w:sz="4" w:space="0" w:color="auto"/>
            </w:tcBorders>
          </w:tcPr>
          <w:p w:rsidR="00EE28C5" w:rsidRPr="00975523" w:rsidRDefault="00EE28C5" w:rsidP="00975523">
            <w:pPr>
              <w:rPr>
                <w:bCs/>
              </w:rPr>
            </w:pPr>
            <w:r w:rsidRPr="00975523">
              <w:rPr>
                <w:bCs/>
              </w:rPr>
              <w:t>Игрушки-сувениры</w:t>
            </w:r>
          </w:p>
        </w:tc>
        <w:tc>
          <w:tcPr>
            <w:tcW w:w="993" w:type="dxa"/>
            <w:tcBorders>
              <w:top w:val="single" w:sz="4" w:space="0" w:color="auto"/>
            </w:tcBorders>
            <w:shd w:val="clear" w:color="auto" w:fill="auto"/>
            <w:vAlign w:val="center"/>
          </w:tcPr>
          <w:p w:rsidR="00EE28C5" w:rsidRPr="00975523" w:rsidRDefault="009C499A" w:rsidP="00975523">
            <w:pPr>
              <w:jc w:val="center"/>
              <w:rPr>
                <w:bCs/>
              </w:rPr>
            </w:pPr>
            <w:r w:rsidRPr="00975523">
              <w:rPr>
                <w:bCs/>
              </w:rPr>
              <w:t>2</w:t>
            </w:r>
            <w:r w:rsidR="00EE28C5" w:rsidRPr="00975523">
              <w:rPr>
                <w:bCs/>
              </w:rPr>
              <w:t>0</w:t>
            </w:r>
          </w:p>
        </w:tc>
        <w:tc>
          <w:tcPr>
            <w:tcW w:w="2204" w:type="dxa"/>
            <w:tcBorders>
              <w:top w:val="single" w:sz="4" w:space="0" w:color="auto"/>
            </w:tcBorders>
            <w:shd w:val="clear" w:color="auto" w:fill="auto"/>
          </w:tcPr>
          <w:p w:rsidR="00EE28C5" w:rsidRPr="00975523" w:rsidRDefault="00EE28C5" w:rsidP="00975523">
            <w:pPr>
              <w:jc w:val="both"/>
            </w:pPr>
            <w:r w:rsidRPr="00975523">
              <w:t>Проектирование работы. Самостоятельная работа. Проблемно поисковые методы.</w:t>
            </w:r>
          </w:p>
        </w:tc>
        <w:tc>
          <w:tcPr>
            <w:tcW w:w="1774" w:type="dxa"/>
            <w:tcBorders>
              <w:top w:val="single" w:sz="4" w:space="0" w:color="auto"/>
            </w:tcBorders>
            <w:shd w:val="clear" w:color="auto" w:fill="auto"/>
          </w:tcPr>
          <w:p w:rsidR="00EE28C5" w:rsidRPr="00975523" w:rsidRDefault="00EE28C5" w:rsidP="00975523">
            <w:pPr>
              <w:jc w:val="both"/>
            </w:pPr>
            <w:r w:rsidRPr="00975523">
              <w:t>Выставка творческих работ</w:t>
            </w:r>
          </w:p>
        </w:tc>
      </w:tr>
    </w:tbl>
    <w:p w:rsidR="00445509" w:rsidRPr="00975523" w:rsidRDefault="00445509" w:rsidP="00975523">
      <w:pPr>
        <w:pStyle w:val="c0"/>
        <w:spacing w:before="0" w:beforeAutospacing="0" w:after="0" w:afterAutospacing="0"/>
        <w:jc w:val="center"/>
        <w:rPr>
          <w:b/>
        </w:rPr>
      </w:pPr>
    </w:p>
    <w:p w:rsidR="00086257" w:rsidRPr="00975523" w:rsidRDefault="00086257" w:rsidP="00975523">
      <w:pPr>
        <w:pStyle w:val="c0"/>
        <w:spacing w:before="0" w:beforeAutospacing="0" w:after="0" w:afterAutospacing="0"/>
        <w:jc w:val="center"/>
        <w:rPr>
          <w:b/>
        </w:rPr>
      </w:pPr>
    </w:p>
    <w:p w:rsidR="00445509" w:rsidRPr="00975523" w:rsidRDefault="00BC650E" w:rsidP="00975523">
      <w:pPr>
        <w:pStyle w:val="c0"/>
        <w:spacing w:before="0" w:beforeAutospacing="0" w:after="0" w:afterAutospacing="0"/>
        <w:jc w:val="center"/>
        <w:rPr>
          <w:b/>
        </w:rPr>
      </w:pPr>
      <w:r w:rsidRPr="00975523">
        <w:rPr>
          <w:b/>
        </w:rPr>
        <w:t>СОДЕРЖАНИЕ ИЗУЧАЕМОГО КУРСА</w:t>
      </w:r>
    </w:p>
    <w:p w:rsidR="00D534C2" w:rsidRPr="00975523" w:rsidRDefault="00445509" w:rsidP="00975523">
      <w:pPr>
        <w:pStyle w:val="c0"/>
        <w:spacing w:before="0" w:beforeAutospacing="0" w:after="0" w:afterAutospacing="0"/>
        <w:jc w:val="center"/>
        <w:rPr>
          <w:b/>
        </w:rPr>
      </w:pPr>
      <w:r w:rsidRPr="00975523">
        <w:rPr>
          <w:b/>
        </w:rPr>
        <w:t>3 модуль</w:t>
      </w:r>
      <w:r w:rsidR="008F00BD" w:rsidRPr="00975523">
        <w:rPr>
          <w:b/>
        </w:rPr>
        <w:t xml:space="preserve"> «Магия кружев</w:t>
      </w:r>
      <w:r w:rsidR="00BC650E">
        <w:rPr>
          <w:b/>
        </w:rPr>
        <w:t>»</w:t>
      </w:r>
    </w:p>
    <w:p w:rsidR="00D534C2" w:rsidRPr="00975523" w:rsidRDefault="00D534C2" w:rsidP="00975523">
      <w:pPr>
        <w:jc w:val="both"/>
      </w:pPr>
      <w:r w:rsidRPr="00975523">
        <w:rPr>
          <w:b/>
          <w:bCs/>
        </w:rPr>
        <w:tab/>
      </w:r>
      <w:r w:rsidR="008F00BD" w:rsidRPr="00975523">
        <w:rPr>
          <w:b/>
          <w:bCs/>
        </w:rPr>
        <w:t>Цель:</w:t>
      </w:r>
      <w:r w:rsidR="00275E2E" w:rsidRPr="00975523">
        <w:t xml:space="preserve"> освоение</w:t>
      </w:r>
      <w:r w:rsidR="008F00BD" w:rsidRPr="00975523">
        <w:t xml:space="preserve"> </w:t>
      </w:r>
      <w:r w:rsidR="00275E2E" w:rsidRPr="00975523">
        <w:t>техник вязания</w:t>
      </w:r>
      <w:r w:rsidR="00ED1225" w:rsidRPr="00975523">
        <w:t xml:space="preserve"> кружев</w:t>
      </w:r>
      <w:r w:rsidR="00275E2E" w:rsidRPr="00975523">
        <w:t xml:space="preserve"> </w:t>
      </w:r>
      <w:r w:rsidR="008F00BD" w:rsidRPr="00975523">
        <w:t xml:space="preserve"> крючком</w:t>
      </w:r>
      <w:r w:rsidR="00275E2E" w:rsidRPr="00975523">
        <w:t xml:space="preserve"> (продольные и поперечные, ажурные узоры, филейные)</w:t>
      </w:r>
      <w:r w:rsidR="008F00BD" w:rsidRPr="00975523">
        <w:t>.</w:t>
      </w:r>
      <w:r w:rsidR="00275E2E" w:rsidRPr="00975523">
        <w:t xml:space="preserve"> Создание авторских работ.</w:t>
      </w:r>
    </w:p>
    <w:p w:rsidR="00D534C2" w:rsidRPr="00975523" w:rsidRDefault="00D534C2" w:rsidP="00975523">
      <w:pPr>
        <w:shd w:val="clear" w:color="auto" w:fill="FFFFFF"/>
        <w:jc w:val="both"/>
        <w:rPr>
          <w:b/>
          <w:bCs/>
          <w:spacing w:val="-1"/>
        </w:rPr>
      </w:pPr>
      <w:r w:rsidRPr="00975523">
        <w:rPr>
          <w:b/>
          <w:bCs/>
          <w:spacing w:val="-1"/>
        </w:rPr>
        <w:tab/>
        <w:t>Задачи:</w:t>
      </w:r>
    </w:p>
    <w:p w:rsidR="00D534C2" w:rsidRPr="00975523" w:rsidRDefault="00D534C2" w:rsidP="00975523">
      <w:pPr>
        <w:shd w:val="clear" w:color="auto" w:fill="FFFFFF"/>
        <w:jc w:val="both"/>
        <w:rPr>
          <w:b/>
          <w:bCs/>
          <w:spacing w:val="-1"/>
        </w:rPr>
      </w:pPr>
      <w:r w:rsidRPr="00975523">
        <w:rPr>
          <w:b/>
          <w:bCs/>
          <w:spacing w:val="-1"/>
        </w:rPr>
        <w:t xml:space="preserve">- </w:t>
      </w:r>
      <w:r w:rsidRPr="00975523">
        <w:t>н</w:t>
      </w:r>
      <w:r w:rsidR="008F00BD" w:rsidRPr="00975523">
        <w:t xml:space="preserve">аучить обучающихся </w:t>
      </w:r>
      <w:r w:rsidR="006A291C" w:rsidRPr="00975523">
        <w:t xml:space="preserve">технологиям </w:t>
      </w:r>
      <w:r w:rsidR="008F00BD" w:rsidRPr="00975523">
        <w:t xml:space="preserve"> вязания </w:t>
      </w:r>
      <w:r w:rsidR="006A291C" w:rsidRPr="00975523">
        <w:t>кружев</w:t>
      </w:r>
      <w:r w:rsidR="008F00BD" w:rsidRPr="00975523">
        <w:t xml:space="preserve">. Познакомить  с историей </w:t>
      </w:r>
      <w:r w:rsidR="00275E2E" w:rsidRPr="00975523">
        <w:t>продольных и попер</w:t>
      </w:r>
      <w:r w:rsidRPr="00975523">
        <w:t>ечных кружев, филейной техникой;</w:t>
      </w:r>
    </w:p>
    <w:p w:rsidR="00D534C2" w:rsidRPr="00975523" w:rsidRDefault="00D534C2" w:rsidP="00975523">
      <w:pPr>
        <w:shd w:val="clear" w:color="auto" w:fill="FFFFFF"/>
        <w:jc w:val="both"/>
        <w:rPr>
          <w:b/>
          <w:bCs/>
          <w:spacing w:val="-1"/>
        </w:rPr>
      </w:pPr>
      <w:r w:rsidRPr="00975523">
        <w:rPr>
          <w:b/>
          <w:bCs/>
          <w:spacing w:val="-1"/>
        </w:rPr>
        <w:t>-</w:t>
      </w:r>
      <w:r w:rsidRPr="00975523">
        <w:t xml:space="preserve"> р</w:t>
      </w:r>
      <w:r w:rsidR="009E5DF0" w:rsidRPr="00975523">
        <w:t>азвивать воображение, пространственное и образное мышление, умение выразить свою мысль с помощью</w:t>
      </w:r>
      <w:r w:rsidRPr="00975523">
        <w:t xml:space="preserve"> эскиза, рисунка; с</w:t>
      </w:r>
      <w:r w:rsidR="009E5DF0" w:rsidRPr="00975523">
        <w:t>ами продумывали узор, а</w:t>
      </w:r>
      <w:r w:rsidRPr="00975523">
        <w:t xml:space="preserve"> педагог направлял их советами;</w:t>
      </w:r>
    </w:p>
    <w:p w:rsidR="006A291C" w:rsidRPr="00975523" w:rsidRDefault="00D534C2" w:rsidP="00975523">
      <w:pPr>
        <w:shd w:val="clear" w:color="auto" w:fill="FFFFFF"/>
        <w:jc w:val="both"/>
        <w:rPr>
          <w:b/>
          <w:bCs/>
          <w:spacing w:val="-1"/>
        </w:rPr>
      </w:pPr>
      <w:r w:rsidRPr="00975523">
        <w:rPr>
          <w:b/>
          <w:bCs/>
          <w:spacing w:val="-1"/>
        </w:rPr>
        <w:t>-</w:t>
      </w:r>
      <w:r w:rsidRPr="00975523">
        <w:t xml:space="preserve"> в</w:t>
      </w:r>
      <w:r w:rsidR="009E5DF0" w:rsidRPr="00975523">
        <w:t xml:space="preserve">оспитать любознательность в области народно-декоративного искусства, технической эстетики, желание красиво, аккуратно и терпеливо выполнять работу. </w:t>
      </w:r>
    </w:p>
    <w:p w:rsidR="00445509" w:rsidRPr="00975523" w:rsidRDefault="008F00BD" w:rsidP="00975523">
      <w:pPr>
        <w:jc w:val="both"/>
      </w:pPr>
      <w:r w:rsidRPr="00975523">
        <w:rPr>
          <w:rStyle w:val="apple-style-span"/>
          <w:b/>
        </w:rPr>
        <w:t>Планируемый результат:</w:t>
      </w:r>
      <w:r w:rsidR="009E5DF0" w:rsidRPr="00975523">
        <w:t xml:space="preserve"> знать виды кружев, </w:t>
      </w:r>
      <w:r w:rsidRPr="00975523">
        <w:t xml:space="preserve">технологию вывязывания </w:t>
      </w:r>
      <w:r w:rsidR="009E5DF0" w:rsidRPr="00975523">
        <w:t>поперечных и продольных кружев</w:t>
      </w:r>
      <w:r w:rsidR="00275E2E" w:rsidRPr="00975523">
        <w:t xml:space="preserve"> и филейных кружев</w:t>
      </w:r>
      <w:r w:rsidR="009E5DF0" w:rsidRPr="00975523">
        <w:t xml:space="preserve">; </w:t>
      </w:r>
      <w:r w:rsidRPr="00975523">
        <w:t xml:space="preserve">составлять и разбирать условные обозначения </w:t>
      </w:r>
      <w:proofErr w:type="gramStart"/>
      <w:r w:rsidRPr="00975523">
        <w:t>в</w:t>
      </w:r>
      <w:proofErr w:type="gramEnd"/>
      <w:r w:rsidRPr="00975523">
        <w:t xml:space="preserve"> </w:t>
      </w:r>
      <w:proofErr w:type="gramStart"/>
      <w:r w:rsidRPr="00975523">
        <w:t>схемах</w:t>
      </w:r>
      <w:proofErr w:type="gramEnd"/>
      <w:r w:rsidRPr="00975523">
        <w:t xml:space="preserve"> узоров</w:t>
      </w:r>
      <w:r w:rsidR="00445509" w:rsidRPr="00975523">
        <w:t>.</w:t>
      </w:r>
    </w:p>
    <w:p w:rsidR="00445509" w:rsidRPr="00975523" w:rsidRDefault="00445509" w:rsidP="00975523">
      <w:pPr>
        <w:pStyle w:val="a6"/>
        <w:numPr>
          <w:ilvl w:val="0"/>
          <w:numId w:val="8"/>
        </w:numPr>
        <w:ind w:left="0"/>
        <w:jc w:val="both"/>
        <w:rPr>
          <w:b/>
        </w:rPr>
      </w:pPr>
      <w:r w:rsidRPr="00975523">
        <w:rPr>
          <w:b/>
        </w:rPr>
        <w:t>Техника вязания ажурных узоров.</w:t>
      </w:r>
    </w:p>
    <w:p w:rsidR="00445509" w:rsidRPr="00975523" w:rsidRDefault="00445509" w:rsidP="00975523">
      <w:pPr>
        <w:pStyle w:val="a6"/>
        <w:ind w:left="0" w:firstLine="491"/>
        <w:jc w:val="both"/>
      </w:pPr>
      <w:r w:rsidRPr="00975523">
        <w:rPr>
          <w:u w:val="single"/>
        </w:rPr>
        <w:t>Теория:</w:t>
      </w:r>
      <w:r w:rsidRPr="00975523">
        <w:t xml:space="preserve"> Способы выполнения ажурных узоров. Раппорт узора, краткая запись. Просмотр наглядных изделий. Подбор ниток и крючка. Виды кружев. Возможности использования продольных и поперечных кружев в оформлении</w:t>
      </w:r>
    </w:p>
    <w:p w:rsidR="00445509" w:rsidRPr="00975523" w:rsidRDefault="00445509" w:rsidP="00975523">
      <w:pPr>
        <w:pStyle w:val="a6"/>
        <w:ind w:left="0"/>
        <w:jc w:val="both"/>
      </w:pPr>
      <w:r w:rsidRPr="00975523">
        <w:t xml:space="preserve">одежды и интерьера. Правила выполнения продольных кружев. </w:t>
      </w:r>
    </w:p>
    <w:p w:rsidR="00445509" w:rsidRPr="00975523" w:rsidRDefault="00445509" w:rsidP="00975523">
      <w:pPr>
        <w:pStyle w:val="a6"/>
        <w:ind w:left="0" w:firstLine="491"/>
        <w:jc w:val="both"/>
      </w:pPr>
      <w:r w:rsidRPr="00975523">
        <w:rPr>
          <w:u w:val="single"/>
        </w:rPr>
        <w:t>Практика:</w:t>
      </w:r>
      <w:r w:rsidRPr="00975523">
        <w:t xml:space="preserve"> Вязание продольных кружев. Обвязывание кружевом носового платка. Правила выполнения поперечных кружев. Вязание поперечных кружев. Вязание закладки в книгу.  </w:t>
      </w:r>
    </w:p>
    <w:p w:rsidR="00445509" w:rsidRPr="00975523" w:rsidRDefault="00445509" w:rsidP="00975523">
      <w:pPr>
        <w:pStyle w:val="a6"/>
        <w:numPr>
          <w:ilvl w:val="0"/>
          <w:numId w:val="8"/>
        </w:numPr>
        <w:ind w:left="0"/>
        <w:jc w:val="both"/>
        <w:rPr>
          <w:b/>
        </w:rPr>
      </w:pPr>
      <w:r w:rsidRPr="00975523">
        <w:rPr>
          <w:b/>
        </w:rPr>
        <w:t xml:space="preserve"> Кружевные салфетки.</w:t>
      </w:r>
    </w:p>
    <w:p w:rsidR="00445509" w:rsidRPr="00975523" w:rsidRDefault="00445509" w:rsidP="00975523">
      <w:pPr>
        <w:jc w:val="both"/>
      </w:pPr>
      <w:r w:rsidRPr="00975523">
        <w:rPr>
          <w:u w:val="single"/>
        </w:rPr>
        <w:t>Теория:</w:t>
      </w:r>
      <w:r w:rsidRPr="00975523">
        <w:t xml:space="preserve"> Виды салфеток: </w:t>
      </w:r>
      <w:proofErr w:type="gramStart"/>
      <w:r w:rsidRPr="00975523">
        <w:t>круглая</w:t>
      </w:r>
      <w:proofErr w:type="gramEnd"/>
      <w:r w:rsidRPr="00975523">
        <w:t xml:space="preserve">, квадратная и из мотивов. Подбор ниток и крючка. </w:t>
      </w:r>
      <w:r w:rsidRPr="00975523">
        <w:rPr>
          <w:u w:val="single"/>
        </w:rPr>
        <w:t>Практика:</w:t>
      </w:r>
      <w:r w:rsidRPr="00975523">
        <w:t xml:space="preserve"> Запись условных обозначений и зарисовка схем.</w:t>
      </w:r>
      <w:r w:rsidRPr="00975523">
        <w:rPr>
          <w:rFonts w:eastAsiaTheme="minorHAnsi"/>
          <w:color w:val="FF0000"/>
          <w:lang w:eastAsia="en-US"/>
        </w:rPr>
        <w:t xml:space="preserve"> </w:t>
      </w:r>
      <w:r w:rsidRPr="00975523">
        <w:t xml:space="preserve">Квадрат, связанный от середины. Квадрат, связанный от угла. Кружева из отдельных мотивов. Правила выполнения мотивов и </w:t>
      </w:r>
      <w:r w:rsidRPr="00975523">
        <w:lastRenderedPageBreak/>
        <w:t xml:space="preserve">способы их соединения. Вывязывание салфеток круглой, квадратной, из мотивов. Художественное оформление </w:t>
      </w:r>
    </w:p>
    <w:p w:rsidR="00445509" w:rsidRPr="00975523" w:rsidRDefault="00445509" w:rsidP="00975523">
      <w:pPr>
        <w:jc w:val="both"/>
      </w:pPr>
      <w:r w:rsidRPr="00975523">
        <w:t>изделий.</w:t>
      </w:r>
    </w:p>
    <w:p w:rsidR="00445509" w:rsidRPr="00975523" w:rsidRDefault="00445509" w:rsidP="00975523">
      <w:pPr>
        <w:pStyle w:val="a6"/>
        <w:numPr>
          <w:ilvl w:val="0"/>
          <w:numId w:val="8"/>
        </w:numPr>
        <w:ind w:left="0"/>
        <w:jc w:val="both"/>
        <w:rPr>
          <w:b/>
        </w:rPr>
      </w:pPr>
      <w:r w:rsidRPr="00975523">
        <w:rPr>
          <w:b/>
        </w:rPr>
        <w:t>Техника филейного вязания.</w:t>
      </w:r>
    </w:p>
    <w:p w:rsidR="00445509" w:rsidRPr="00975523" w:rsidRDefault="00445509" w:rsidP="00975523">
      <w:pPr>
        <w:jc w:val="both"/>
        <w:rPr>
          <w:rFonts w:eastAsiaTheme="minorHAnsi"/>
          <w:lang w:eastAsia="en-US"/>
        </w:rPr>
      </w:pPr>
      <w:r w:rsidRPr="00975523">
        <w:rPr>
          <w:u w:val="single"/>
        </w:rPr>
        <w:t>Теория:</w:t>
      </w:r>
      <w:r w:rsidRPr="00975523">
        <w:t xml:space="preserve"> Филейное полотно. Способы выполнения узоров на сетке. Раппорт узоров.</w:t>
      </w:r>
      <w:r w:rsidRPr="00975523">
        <w:rPr>
          <w:rFonts w:eastAsiaTheme="minorHAnsi"/>
          <w:lang w:eastAsia="en-US"/>
        </w:rPr>
        <w:t xml:space="preserve">      </w:t>
      </w:r>
    </w:p>
    <w:p w:rsidR="00445509" w:rsidRPr="00975523" w:rsidRDefault="00200B8D" w:rsidP="00975523">
      <w:pPr>
        <w:jc w:val="both"/>
      </w:pPr>
      <w:r w:rsidRPr="00975523">
        <w:rPr>
          <w:u w:val="single"/>
        </w:rPr>
        <w:t>Практика:</w:t>
      </w:r>
      <w:r w:rsidR="00445509" w:rsidRPr="00975523">
        <w:rPr>
          <w:rFonts w:eastAsiaTheme="minorHAnsi"/>
          <w:lang w:eastAsia="en-US"/>
        </w:rPr>
        <w:t xml:space="preserve"> </w:t>
      </w:r>
      <w:r w:rsidR="00445509" w:rsidRPr="00975523">
        <w:t xml:space="preserve">Схематическое изображение филейного кружева. </w:t>
      </w:r>
      <w:r w:rsidRPr="00975523">
        <w:t>Способы прибавления и</w:t>
      </w:r>
      <w:r w:rsidR="00445509" w:rsidRPr="00975523">
        <w:t xml:space="preserve">  убавления пустых и заполненных клеток в начале и конце ряда филейного</w:t>
      </w:r>
      <w:r w:rsidRPr="00975523">
        <w:t xml:space="preserve"> </w:t>
      </w:r>
      <w:r w:rsidR="00445509" w:rsidRPr="00975523">
        <w:t>вязания. Вывязывание образцов узоров на сетке по схемам. Косая филейная клетка. Узоры на основе косой филейной клетки. Вывязывание салфетки в  технике филе. Художественное оформление изделий.</w:t>
      </w:r>
    </w:p>
    <w:p w:rsidR="00200B8D" w:rsidRPr="00975523" w:rsidRDefault="00200B8D" w:rsidP="00975523">
      <w:r w:rsidRPr="00975523">
        <w:t xml:space="preserve">Аттестация </w:t>
      </w:r>
      <w:proofErr w:type="gramStart"/>
      <w:r w:rsidRPr="00975523">
        <w:t>обучающихся</w:t>
      </w:r>
      <w:proofErr w:type="gramEnd"/>
      <w:r w:rsidRPr="00975523">
        <w:t xml:space="preserve">. </w:t>
      </w:r>
    </w:p>
    <w:p w:rsidR="00200B8D" w:rsidRPr="00975523" w:rsidRDefault="00200B8D" w:rsidP="00975523">
      <w:r w:rsidRPr="00975523">
        <w:rPr>
          <w:u w:val="single"/>
        </w:rPr>
        <w:t>Теория:</w:t>
      </w:r>
      <w:r w:rsidRPr="00975523">
        <w:t xml:space="preserve">  Знание теоретических сведений, необходимых на занятиях.</w:t>
      </w:r>
    </w:p>
    <w:p w:rsidR="00200B8D" w:rsidRPr="00975523" w:rsidRDefault="00200B8D" w:rsidP="00975523">
      <w:r w:rsidRPr="00975523">
        <w:rPr>
          <w:u w:val="single"/>
        </w:rPr>
        <w:t xml:space="preserve">Практика: </w:t>
      </w:r>
      <w:r w:rsidRPr="00975523">
        <w:t>Умение пользоваться ЗУН при выполнении вязаных изделий.</w:t>
      </w:r>
    </w:p>
    <w:p w:rsidR="00275E2E" w:rsidRPr="00975523" w:rsidRDefault="00275E2E" w:rsidP="00975523">
      <w:pPr>
        <w:jc w:val="both"/>
      </w:pPr>
    </w:p>
    <w:p w:rsidR="008F00BD" w:rsidRPr="00975523" w:rsidRDefault="007B5B44" w:rsidP="00975523">
      <w:pPr>
        <w:jc w:val="center"/>
        <w:rPr>
          <w:rStyle w:val="apple-converted-space"/>
          <w:b/>
          <w:shd w:val="clear" w:color="auto" w:fill="FFFFFF"/>
        </w:rPr>
      </w:pPr>
      <w:r w:rsidRPr="00975523">
        <w:rPr>
          <w:rStyle w:val="apple-converted-space"/>
          <w:b/>
          <w:shd w:val="clear" w:color="auto" w:fill="FFFFFF"/>
        </w:rPr>
        <w:t>УЧЕБНО-ТЕМАТИЧЕСКИЙ ПЛАН</w:t>
      </w:r>
    </w:p>
    <w:p w:rsidR="008F00BD" w:rsidRPr="00975523" w:rsidRDefault="00200B8D" w:rsidP="007B5B44">
      <w:pPr>
        <w:jc w:val="center"/>
        <w:rPr>
          <w:b/>
          <w:color w:val="FF0000"/>
        </w:rPr>
      </w:pPr>
      <w:r w:rsidRPr="00975523">
        <w:rPr>
          <w:rStyle w:val="apple-converted-space"/>
          <w:b/>
          <w:shd w:val="clear" w:color="auto" w:fill="FFFFFF"/>
        </w:rPr>
        <w:t>3 модуль</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5906"/>
        <w:gridCol w:w="1261"/>
        <w:gridCol w:w="1293"/>
        <w:gridCol w:w="1523"/>
      </w:tblGrid>
      <w:tr w:rsidR="008F00BD" w:rsidRPr="00975523" w:rsidTr="008F00BD">
        <w:trPr>
          <w:trHeight w:val="255"/>
        </w:trPr>
        <w:tc>
          <w:tcPr>
            <w:tcW w:w="791" w:type="dxa"/>
            <w:vMerge w:val="restart"/>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 xml:space="preserve">№ </w:t>
            </w:r>
          </w:p>
          <w:p w:rsidR="008F00BD" w:rsidRPr="00975523" w:rsidRDefault="008F00BD" w:rsidP="00975523">
            <w:pPr>
              <w:pStyle w:val="a3"/>
              <w:rPr>
                <w:rFonts w:ascii="Times New Roman" w:hAnsi="Times New Roman"/>
                <w:b/>
                <w:sz w:val="24"/>
                <w:szCs w:val="24"/>
              </w:rPr>
            </w:pPr>
          </w:p>
        </w:tc>
        <w:tc>
          <w:tcPr>
            <w:tcW w:w="5906" w:type="dxa"/>
            <w:vMerge w:val="restart"/>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Название раздела, темы</w:t>
            </w:r>
          </w:p>
        </w:tc>
        <w:tc>
          <w:tcPr>
            <w:tcW w:w="4077" w:type="dxa"/>
            <w:gridSpan w:val="3"/>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Количество часов</w:t>
            </w:r>
          </w:p>
        </w:tc>
      </w:tr>
      <w:tr w:rsidR="008F00BD" w:rsidRPr="00975523" w:rsidTr="008F00BD">
        <w:trPr>
          <w:trHeight w:val="390"/>
        </w:trPr>
        <w:tc>
          <w:tcPr>
            <w:tcW w:w="791" w:type="dxa"/>
            <w:vMerge/>
          </w:tcPr>
          <w:p w:rsidR="008F00BD" w:rsidRPr="00975523" w:rsidRDefault="008F00BD" w:rsidP="00975523">
            <w:pPr>
              <w:pStyle w:val="a3"/>
              <w:jc w:val="center"/>
              <w:rPr>
                <w:rFonts w:ascii="Times New Roman" w:hAnsi="Times New Roman"/>
                <w:b/>
                <w:sz w:val="24"/>
                <w:szCs w:val="24"/>
              </w:rPr>
            </w:pPr>
          </w:p>
        </w:tc>
        <w:tc>
          <w:tcPr>
            <w:tcW w:w="5906" w:type="dxa"/>
            <w:vMerge/>
          </w:tcPr>
          <w:p w:rsidR="008F00BD" w:rsidRPr="00975523" w:rsidRDefault="008F00BD" w:rsidP="00975523">
            <w:pPr>
              <w:pStyle w:val="a3"/>
              <w:jc w:val="center"/>
              <w:rPr>
                <w:rFonts w:ascii="Times New Roman" w:hAnsi="Times New Roman"/>
                <w:b/>
                <w:sz w:val="24"/>
                <w:szCs w:val="24"/>
              </w:rPr>
            </w:pPr>
          </w:p>
        </w:tc>
        <w:tc>
          <w:tcPr>
            <w:tcW w:w="1261" w:type="dxa"/>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Всего</w:t>
            </w:r>
          </w:p>
        </w:tc>
        <w:tc>
          <w:tcPr>
            <w:tcW w:w="1293" w:type="dxa"/>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Теория</w:t>
            </w:r>
          </w:p>
        </w:tc>
        <w:tc>
          <w:tcPr>
            <w:tcW w:w="1523" w:type="dxa"/>
          </w:tcPr>
          <w:p w:rsidR="008F00BD" w:rsidRPr="00975523" w:rsidRDefault="008F00BD" w:rsidP="00975523">
            <w:pPr>
              <w:pStyle w:val="a3"/>
              <w:jc w:val="center"/>
              <w:rPr>
                <w:rFonts w:ascii="Times New Roman" w:hAnsi="Times New Roman"/>
                <w:b/>
                <w:sz w:val="24"/>
                <w:szCs w:val="24"/>
              </w:rPr>
            </w:pPr>
            <w:r w:rsidRPr="00975523">
              <w:rPr>
                <w:rFonts w:ascii="Times New Roman" w:hAnsi="Times New Roman"/>
                <w:b/>
                <w:sz w:val="24"/>
                <w:szCs w:val="24"/>
              </w:rPr>
              <w:t>Практика</w:t>
            </w:r>
          </w:p>
        </w:tc>
      </w:tr>
      <w:tr w:rsidR="00D877A3" w:rsidRPr="00975523" w:rsidTr="008F00BD">
        <w:trPr>
          <w:trHeight w:val="415"/>
        </w:trPr>
        <w:tc>
          <w:tcPr>
            <w:tcW w:w="791" w:type="dxa"/>
          </w:tcPr>
          <w:p w:rsidR="00D877A3" w:rsidRPr="00975523" w:rsidRDefault="00200B8D" w:rsidP="00975523">
            <w:pPr>
              <w:pStyle w:val="a3"/>
              <w:jc w:val="center"/>
              <w:rPr>
                <w:rFonts w:ascii="Times New Roman" w:hAnsi="Times New Roman"/>
                <w:b/>
                <w:sz w:val="24"/>
                <w:szCs w:val="24"/>
              </w:rPr>
            </w:pPr>
            <w:r w:rsidRPr="00975523">
              <w:rPr>
                <w:rFonts w:ascii="Times New Roman" w:hAnsi="Times New Roman"/>
                <w:b/>
                <w:sz w:val="24"/>
                <w:szCs w:val="24"/>
              </w:rPr>
              <w:t>1</w:t>
            </w:r>
            <w:r w:rsidR="00D877A3" w:rsidRPr="00975523">
              <w:rPr>
                <w:rFonts w:ascii="Times New Roman" w:hAnsi="Times New Roman"/>
                <w:b/>
                <w:sz w:val="24"/>
                <w:szCs w:val="24"/>
              </w:rPr>
              <w:t>.</w:t>
            </w:r>
          </w:p>
        </w:tc>
        <w:tc>
          <w:tcPr>
            <w:tcW w:w="5906" w:type="dxa"/>
          </w:tcPr>
          <w:p w:rsidR="00D877A3" w:rsidRPr="00975523" w:rsidRDefault="00D877A3" w:rsidP="00BC650E">
            <w:pPr>
              <w:pStyle w:val="a3"/>
              <w:rPr>
                <w:rFonts w:ascii="Times New Roman" w:hAnsi="Times New Roman"/>
                <w:b/>
                <w:sz w:val="24"/>
                <w:szCs w:val="24"/>
              </w:rPr>
            </w:pPr>
            <w:r w:rsidRPr="00975523">
              <w:rPr>
                <w:rFonts w:ascii="Times New Roman" w:hAnsi="Times New Roman"/>
                <w:b/>
                <w:sz w:val="24"/>
                <w:szCs w:val="24"/>
              </w:rPr>
              <w:t xml:space="preserve">Техника вязания ажурных узоров. </w:t>
            </w:r>
          </w:p>
        </w:tc>
        <w:tc>
          <w:tcPr>
            <w:tcW w:w="1261" w:type="dxa"/>
          </w:tcPr>
          <w:p w:rsidR="00D877A3" w:rsidRPr="00975523" w:rsidRDefault="00200B8D" w:rsidP="00975523">
            <w:pPr>
              <w:pStyle w:val="a3"/>
              <w:jc w:val="center"/>
              <w:rPr>
                <w:rFonts w:ascii="Times New Roman" w:hAnsi="Times New Roman"/>
                <w:b/>
                <w:sz w:val="24"/>
                <w:szCs w:val="24"/>
              </w:rPr>
            </w:pPr>
            <w:r w:rsidRPr="00975523">
              <w:rPr>
                <w:rFonts w:ascii="Times New Roman" w:hAnsi="Times New Roman"/>
                <w:b/>
                <w:sz w:val="24"/>
                <w:szCs w:val="24"/>
              </w:rPr>
              <w:t>16</w:t>
            </w:r>
          </w:p>
        </w:tc>
        <w:tc>
          <w:tcPr>
            <w:tcW w:w="1293" w:type="dxa"/>
          </w:tcPr>
          <w:p w:rsidR="00D877A3" w:rsidRPr="00975523" w:rsidRDefault="00200B8D"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1523" w:type="dxa"/>
          </w:tcPr>
          <w:p w:rsidR="00D877A3" w:rsidRPr="00975523" w:rsidRDefault="00D877A3" w:rsidP="00975523">
            <w:pPr>
              <w:pStyle w:val="a3"/>
              <w:jc w:val="center"/>
              <w:rPr>
                <w:rFonts w:ascii="Times New Roman" w:hAnsi="Times New Roman"/>
                <w:b/>
                <w:sz w:val="24"/>
                <w:szCs w:val="24"/>
              </w:rPr>
            </w:pPr>
            <w:r w:rsidRPr="00975523">
              <w:rPr>
                <w:rFonts w:ascii="Times New Roman" w:hAnsi="Times New Roman"/>
                <w:b/>
                <w:sz w:val="24"/>
                <w:szCs w:val="24"/>
              </w:rPr>
              <w:t>12</w:t>
            </w:r>
          </w:p>
        </w:tc>
      </w:tr>
      <w:tr w:rsidR="00D877A3" w:rsidRPr="00975523" w:rsidTr="008F00BD">
        <w:tc>
          <w:tcPr>
            <w:tcW w:w="791" w:type="dxa"/>
            <w:vMerge w:val="restart"/>
          </w:tcPr>
          <w:p w:rsidR="00D877A3" w:rsidRPr="00975523" w:rsidRDefault="00D877A3" w:rsidP="00975523">
            <w:pPr>
              <w:pStyle w:val="a3"/>
              <w:jc w:val="center"/>
              <w:rPr>
                <w:rFonts w:ascii="Times New Roman" w:hAnsi="Times New Roman"/>
                <w:b/>
                <w:sz w:val="24"/>
                <w:szCs w:val="24"/>
              </w:rPr>
            </w:pPr>
          </w:p>
        </w:tc>
        <w:tc>
          <w:tcPr>
            <w:tcW w:w="5906" w:type="dxa"/>
          </w:tcPr>
          <w:p w:rsidR="00D877A3" w:rsidRPr="00975523" w:rsidRDefault="00200B8D" w:rsidP="007B5B44">
            <w:pPr>
              <w:pStyle w:val="a3"/>
              <w:rPr>
                <w:rFonts w:ascii="Times New Roman" w:hAnsi="Times New Roman"/>
                <w:sz w:val="24"/>
                <w:szCs w:val="24"/>
              </w:rPr>
            </w:pPr>
            <w:r w:rsidRPr="00975523">
              <w:rPr>
                <w:rFonts w:ascii="Times New Roman" w:hAnsi="Times New Roman"/>
                <w:sz w:val="24"/>
                <w:szCs w:val="24"/>
              </w:rPr>
              <w:t>1</w:t>
            </w:r>
            <w:r w:rsidR="00D877A3" w:rsidRPr="00975523">
              <w:rPr>
                <w:rFonts w:ascii="Times New Roman" w:hAnsi="Times New Roman"/>
                <w:sz w:val="24"/>
                <w:szCs w:val="24"/>
              </w:rPr>
              <w:t>.1. Продольные кружева.</w:t>
            </w:r>
          </w:p>
        </w:tc>
        <w:tc>
          <w:tcPr>
            <w:tcW w:w="1261" w:type="dxa"/>
          </w:tcPr>
          <w:p w:rsidR="00D877A3" w:rsidRPr="00975523" w:rsidRDefault="00D877A3" w:rsidP="00975523">
            <w:pPr>
              <w:pStyle w:val="a3"/>
              <w:jc w:val="center"/>
              <w:rPr>
                <w:rFonts w:ascii="Times New Roman" w:hAnsi="Times New Roman"/>
                <w:sz w:val="24"/>
                <w:szCs w:val="24"/>
              </w:rPr>
            </w:pPr>
            <w:r w:rsidRPr="00975523">
              <w:rPr>
                <w:rFonts w:ascii="Times New Roman" w:hAnsi="Times New Roman"/>
                <w:sz w:val="24"/>
                <w:szCs w:val="24"/>
              </w:rPr>
              <w:t>-</w:t>
            </w:r>
          </w:p>
        </w:tc>
        <w:tc>
          <w:tcPr>
            <w:tcW w:w="1293" w:type="dxa"/>
          </w:tcPr>
          <w:p w:rsidR="00D877A3" w:rsidRPr="00975523" w:rsidRDefault="00200B8D"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D877A3" w:rsidRPr="00975523" w:rsidRDefault="00D877A3"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D877A3" w:rsidRPr="00975523" w:rsidTr="008F00BD">
        <w:tc>
          <w:tcPr>
            <w:tcW w:w="791" w:type="dxa"/>
            <w:vMerge/>
          </w:tcPr>
          <w:p w:rsidR="00D877A3" w:rsidRPr="00975523" w:rsidRDefault="00D877A3" w:rsidP="00975523">
            <w:pPr>
              <w:pStyle w:val="a3"/>
              <w:jc w:val="center"/>
              <w:rPr>
                <w:rFonts w:ascii="Times New Roman" w:hAnsi="Times New Roman"/>
                <w:sz w:val="24"/>
                <w:szCs w:val="24"/>
              </w:rPr>
            </w:pPr>
          </w:p>
        </w:tc>
        <w:tc>
          <w:tcPr>
            <w:tcW w:w="5906" w:type="dxa"/>
          </w:tcPr>
          <w:p w:rsidR="00D877A3" w:rsidRPr="00975523" w:rsidRDefault="00200B8D" w:rsidP="007B5B44">
            <w:pPr>
              <w:pStyle w:val="a3"/>
              <w:rPr>
                <w:rFonts w:ascii="Times New Roman" w:hAnsi="Times New Roman"/>
                <w:sz w:val="24"/>
                <w:szCs w:val="24"/>
              </w:rPr>
            </w:pPr>
            <w:r w:rsidRPr="00975523">
              <w:rPr>
                <w:rFonts w:ascii="Times New Roman" w:hAnsi="Times New Roman"/>
                <w:sz w:val="24"/>
                <w:szCs w:val="24"/>
              </w:rPr>
              <w:t>1</w:t>
            </w:r>
            <w:r w:rsidR="00D877A3" w:rsidRPr="00975523">
              <w:rPr>
                <w:rFonts w:ascii="Times New Roman" w:hAnsi="Times New Roman"/>
                <w:sz w:val="24"/>
                <w:szCs w:val="24"/>
              </w:rPr>
              <w:t>.2. Поперечные кружева.</w:t>
            </w:r>
          </w:p>
        </w:tc>
        <w:tc>
          <w:tcPr>
            <w:tcW w:w="1261" w:type="dxa"/>
          </w:tcPr>
          <w:p w:rsidR="00D877A3" w:rsidRPr="00975523" w:rsidRDefault="00D877A3" w:rsidP="00975523">
            <w:pPr>
              <w:pStyle w:val="a3"/>
              <w:jc w:val="center"/>
              <w:rPr>
                <w:rFonts w:ascii="Times New Roman" w:hAnsi="Times New Roman"/>
                <w:sz w:val="24"/>
                <w:szCs w:val="24"/>
              </w:rPr>
            </w:pPr>
            <w:r w:rsidRPr="00975523">
              <w:rPr>
                <w:rFonts w:ascii="Times New Roman" w:hAnsi="Times New Roman"/>
                <w:sz w:val="24"/>
                <w:szCs w:val="24"/>
              </w:rPr>
              <w:t>-</w:t>
            </w:r>
          </w:p>
        </w:tc>
        <w:tc>
          <w:tcPr>
            <w:tcW w:w="1293" w:type="dxa"/>
          </w:tcPr>
          <w:p w:rsidR="00D877A3" w:rsidRPr="00975523" w:rsidRDefault="00200B8D"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D877A3" w:rsidRPr="00975523" w:rsidRDefault="00D877A3"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D877A3" w:rsidRPr="00975523" w:rsidTr="008F00BD">
        <w:tc>
          <w:tcPr>
            <w:tcW w:w="791" w:type="dxa"/>
            <w:vMerge w:val="restart"/>
          </w:tcPr>
          <w:p w:rsidR="00D877A3" w:rsidRPr="00975523" w:rsidRDefault="00200B8D" w:rsidP="00975523">
            <w:pPr>
              <w:pStyle w:val="a3"/>
              <w:jc w:val="center"/>
              <w:rPr>
                <w:rFonts w:ascii="Times New Roman" w:hAnsi="Times New Roman"/>
                <w:b/>
                <w:sz w:val="24"/>
                <w:szCs w:val="24"/>
              </w:rPr>
            </w:pPr>
            <w:r w:rsidRPr="00975523">
              <w:rPr>
                <w:rFonts w:ascii="Times New Roman" w:hAnsi="Times New Roman"/>
                <w:b/>
                <w:sz w:val="24"/>
                <w:szCs w:val="24"/>
              </w:rPr>
              <w:t>2</w:t>
            </w:r>
            <w:r w:rsidR="00D877A3" w:rsidRPr="00975523">
              <w:rPr>
                <w:rFonts w:ascii="Times New Roman" w:hAnsi="Times New Roman"/>
                <w:b/>
                <w:sz w:val="24"/>
                <w:szCs w:val="24"/>
              </w:rPr>
              <w:t>.</w:t>
            </w:r>
          </w:p>
        </w:tc>
        <w:tc>
          <w:tcPr>
            <w:tcW w:w="5906" w:type="dxa"/>
          </w:tcPr>
          <w:p w:rsidR="00D877A3" w:rsidRPr="00975523" w:rsidRDefault="00D877A3" w:rsidP="00975523">
            <w:pPr>
              <w:pStyle w:val="a3"/>
              <w:rPr>
                <w:rFonts w:ascii="Times New Roman" w:hAnsi="Times New Roman"/>
                <w:b/>
                <w:sz w:val="24"/>
                <w:szCs w:val="24"/>
              </w:rPr>
            </w:pPr>
            <w:r w:rsidRPr="00975523">
              <w:rPr>
                <w:rFonts w:ascii="Times New Roman" w:hAnsi="Times New Roman"/>
                <w:b/>
                <w:sz w:val="24"/>
                <w:szCs w:val="24"/>
              </w:rPr>
              <w:t>Кружевные салфетки.</w:t>
            </w:r>
          </w:p>
        </w:tc>
        <w:tc>
          <w:tcPr>
            <w:tcW w:w="1261" w:type="dxa"/>
          </w:tcPr>
          <w:p w:rsidR="00D877A3" w:rsidRPr="00975523" w:rsidRDefault="00200B8D" w:rsidP="00975523">
            <w:pPr>
              <w:pStyle w:val="a3"/>
              <w:jc w:val="center"/>
              <w:rPr>
                <w:rFonts w:ascii="Times New Roman" w:hAnsi="Times New Roman"/>
                <w:b/>
                <w:sz w:val="24"/>
                <w:szCs w:val="24"/>
              </w:rPr>
            </w:pPr>
            <w:r w:rsidRPr="00975523">
              <w:rPr>
                <w:rFonts w:ascii="Times New Roman" w:hAnsi="Times New Roman"/>
                <w:b/>
                <w:sz w:val="24"/>
                <w:szCs w:val="24"/>
              </w:rPr>
              <w:t>24</w:t>
            </w:r>
          </w:p>
        </w:tc>
        <w:tc>
          <w:tcPr>
            <w:tcW w:w="1293" w:type="dxa"/>
          </w:tcPr>
          <w:p w:rsidR="00D877A3" w:rsidRPr="00975523" w:rsidRDefault="00D877A3"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1523" w:type="dxa"/>
          </w:tcPr>
          <w:p w:rsidR="00D877A3" w:rsidRPr="00975523" w:rsidRDefault="00200B8D" w:rsidP="00975523">
            <w:pPr>
              <w:pStyle w:val="a3"/>
              <w:jc w:val="center"/>
              <w:rPr>
                <w:rFonts w:ascii="Times New Roman" w:hAnsi="Times New Roman"/>
                <w:b/>
                <w:sz w:val="24"/>
                <w:szCs w:val="24"/>
              </w:rPr>
            </w:pPr>
            <w:r w:rsidRPr="00975523">
              <w:rPr>
                <w:rFonts w:ascii="Times New Roman" w:hAnsi="Times New Roman"/>
                <w:b/>
                <w:sz w:val="24"/>
                <w:szCs w:val="24"/>
              </w:rPr>
              <w:t>20</w:t>
            </w:r>
          </w:p>
        </w:tc>
      </w:tr>
      <w:tr w:rsidR="00D877A3" w:rsidRPr="00975523" w:rsidTr="008F00BD">
        <w:tc>
          <w:tcPr>
            <w:tcW w:w="791" w:type="dxa"/>
            <w:vMerge/>
          </w:tcPr>
          <w:p w:rsidR="00D877A3" w:rsidRPr="00975523" w:rsidRDefault="00D877A3" w:rsidP="00975523">
            <w:pPr>
              <w:pStyle w:val="a3"/>
              <w:jc w:val="center"/>
              <w:rPr>
                <w:rFonts w:ascii="Times New Roman" w:hAnsi="Times New Roman"/>
                <w:color w:val="FF0000"/>
                <w:sz w:val="24"/>
                <w:szCs w:val="24"/>
              </w:rPr>
            </w:pPr>
          </w:p>
        </w:tc>
        <w:tc>
          <w:tcPr>
            <w:tcW w:w="5906" w:type="dxa"/>
          </w:tcPr>
          <w:p w:rsidR="00D877A3" w:rsidRPr="00975523" w:rsidRDefault="00200B8D" w:rsidP="007B5B44">
            <w:pPr>
              <w:pStyle w:val="a3"/>
              <w:rPr>
                <w:rFonts w:ascii="Times New Roman" w:hAnsi="Times New Roman"/>
                <w:sz w:val="24"/>
                <w:szCs w:val="24"/>
              </w:rPr>
            </w:pPr>
            <w:r w:rsidRPr="00975523">
              <w:rPr>
                <w:rFonts w:ascii="Times New Roman" w:hAnsi="Times New Roman"/>
                <w:sz w:val="24"/>
                <w:szCs w:val="24"/>
              </w:rPr>
              <w:t>2</w:t>
            </w:r>
            <w:r w:rsidR="00D877A3" w:rsidRPr="00975523">
              <w:rPr>
                <w:rFonts w:ascii="Times New Roman" w:hAnsi="Times New Roman"/>
                <w:sz w:val="24"/>
                <w:szCs w:val="24"/>
              </w:rPr>
              <w:t>.1. Салфетка круглая.</w:t>
            </w:r>
          </w:p>
        </w:tc>
        <w:tc>
          <w:tcPr>
            <w:tcW w:w="1261" w:type="dxa"/>
          </w:tcPr>
          <w:p w:rsidR="00D877A3" w:rsidRPr="00975523" w:rsidRDefault="00D877A3" w:rsidP="00975523">
            <w:pPr>
              <w:pStyle w:val="a3"/>
              <w:jc w:val="center"/>
              <w:rPr>
                <w:rFonts w:ascii="Times New Roman" w:hAnsi="Times New Roman"/>
                <w:sz w:val="24"/>
                <w:szCs w:val="24"/>
              </w:rPr>
            </w:pPr>
          </w:p>
        </w:tc>
        <w:tc>
          <w:tcPr>
            <w:tcW w:w="1293" w:type="dxa"/>
          </w:tcPr>
          <w:p w:rsidR="00D877A3" w:rsidRPr="00975523" w:rsidRDefault="0007130C"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D877A3" w:rsidRPr="00975523" w:rsidRDefault="00D877A3"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D877A3" w:rsidRPr="00975523" w:rsidTr="008F00BD">
        <w:tc>
          <w:tcPr>
            <w:tcW w:w="791" w:type="dxa"/>
            <w:vMerge/>
          </w:tcPr>
          <w:p w:rsidR="00D877A3" w:rsidRPr="00975523" w:rsidRDefault="00D877A3" w:rsidP="00975523">
            <w:pPr>
              <w:pStyle w:val="a3"/>
              <w:jc w:val="center"/>
              <w:rPr>
                <w:rFonts w:ascii="Times New Roman" w:hAnsi="Times New Roman"/>
                <w:color w:val="FF0000"/>
                <w:sz w:val="24"/>
                <w:szCs w:val="24"/>
              </w:rPr>
            </w:pPr>
          </w:p>
        </w:tc>
        <w:tc>
          <w:tcPr>
            <w:tcW w:w="5906" w:type="dxa"/>
          </w:tcPr>
          <w:p w:rsidR="00D877A3" w:rsidRPr="00975523" w:rsidRDefault="00200B8D" w:rsidP="007B5B44">
            <w:pPr>
              <w:pStyle w:val="a3"/>
              <w:rPr>
                <w:rFonts w:ascii="Times New Roman" w:hAnsi="Times New Roman"/>
                <w:sz w:val="24"/>
                <w:szCs w:val="24"/>
              </w:rPr>
            </w:pPr>
            <w:r w:rsidRPr="00975523">
              <w:rPr>
                <w:rFonts w:ascii="Times New Roman" w:hAnsi="Times New Roman"/>
                <w:sz w:val="24"/>
                <w:szCs w:val="24"/>
              </w:rPr>
              <w:t>2</w:t>
            </w:r>
            <w:r w:rsidR="00D877A3" w:rsidRPr="00975523">
              <w:rPr>
                <w:rFonts w:ascii="Times New Roman" w:hAnsi="Times New Roman"/>
                <w:sz w:val="24"/>
                <w:szCs w:val="24"/>
              </w:rPr>
              <w:t>.2. Салфетка квадратная.</w:t>
            </w:r>
          </w:p>
        </w:tc>
        <w:tc>
          <w:tcPr>
            <w:tcW w:w="1261" w:type="dxa"/>
          </w:tcPr>
          <w:p w:rsidR="00D877A3" w:rsidRPr="00975523" w:rsidRDefault="00D877A3" w:rsidP="00975523">
            <w:pPr>
              <w:pStyle w:val="a3"/>
              <w:jc w:val="center"/>
              <w:rPr>
                <w:rFonts w:ascii="Times New Roman" w:hAnsi="Times New Roman"/>
                <w:sz w:val="24"/>
                <w:szCs w:val="24"/>
              </w:rPr>
            </w:pPr>
          </w:p>
        </w:tc>
        <w:tc>
          <w:tcPr>
            <w:tcW w:w="1293" w:type="dxa"/>
          </w:tcPr>
          <w:p w:rsidR="00D877A3" w:rsidRPr="00975523" w:rsidRDefault="0007130C"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D877A3" w:rsidRPr="00975523" w:rsidRDefault="00D877A3"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D877A3" w:rsidRPr="00975523" w:rsidTr="008F00BD">
        <w:tc>
          <w:tcPr>
            <w:tcW w:w="791" w:type="dxa"/>
            <w:vMerge/>
          </w:tcPr>
          <w:p w:rsidR="00D877A3" w:rsidRPr="00975523" w:rsidRDefault="00D877A3" w:rsidP="00975523">
            <w:pPr>
              <w:pStyle w:val="a3"/>
              <w:jc w:val="center"/>
              <w:rPr>
                <w:rFonts w:ascii="Times New Roman" w:hAnsi="Times New Roman"/>
                <w:color w:val="FF0000"/>
                <w:sz w:val="24"/>
                <w:szCs w:val="24"/>
              </w:rPr>
            </w:pPr>
          </w:p>
        </w:tc>
        <w:tc>
          <w:tcPr>
            <w:tcW w:w="5906" w:type="dxa"/>
          </w:tcPr>
          <w:p w:rsidR="00D877A3" w:rsidRPr="00975523" w:rsidRDefault="00200B8D" w:rsidP="007B5B44">
            <w:pPr>
              <w:pStyle w:val="a3"/>
              <w:rPr>
                <w:rFonts w:ascii="Times New Roman" w:hAnsi="Times New Roman"/>
                <w:sz w:val="24"/>
                <w:szCs w:val="24"/>
              </w:rPr>
            </w:pPr>
            <w:r w:rsidRPr="00975523">
              <w:rPr>
                <w:rFonts w:ascii="Times New Roman" w:hAnsi="Times New Roman"/>
                <w:sz w:val="24"/>
                <w:szCs w:val="24"/>
              </w:rPr>
              <w:t>2</w:t>
            </w:r>
            <w:r w:rsidR="00D877A3" w:rsidRPr="00975523">
              <w:rPr>
                <w:rFonts w:ascii="Times New Roman" w:hAnsi="Times New Roman"/>
                <w:sz w:val="24"/>
                <w:szCs w:val="24"/>
              </w:rPr>
              <w:t>.3. Салфетка из мотивов.</w:t>
            </w:r>
          </w:p>
        </w:tc>
        <w:tc>
          <w:tcPr>
            <w:tcW w:w="1261" w:type="dxa"/>
          </w:tcPr>
          <w:p w:rsidR="00D877A3" w:rsidRPr="00975523" w:rsidRDefault="00D877A3" w:rsidP="00975523">
            <w:pPr>
              <w:pStyle w:val="a3"/>
              <w:jc w:val="center"/>
              <w:rPr>
                <w:rFonts w:ascii="Times New Roman" w:hAnsi="Times New Roman"/>
                <w:sz w:val="24"/>
                <w:szCs w:val="24"/>
              </w:rPr>
            </w:pPr>
          </w:p>
        </w:tc>
        <w:tc>
          <w:tcPr>
            <w:tcW w:w="1293" w:type="dxa"/>
          </w:tcPr>
          <w:p w:rsidR="00D877A3" w:rsidRPr="00975523" w:rsidRDefault="00D877A3"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D877A3" w:rsidRPr="00975523" w:rsidRDefault="00200B8D"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D877A3" w:rsidRPr="00975523" w:rsidTr="008F00BD">
        <w:tc>
          <w:tcPr>
            <w:tcW w:w="791" w:type="dxa"/>
            <w:vMerge w:val="restart"/>
          </w:tcPr>
          <w:p w:rsidR="00D877A3" w:rsidRPr="00975523" w:rsidRDefault="00D877A3"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5906" w:type="dxa"/>
          </w:tcPr>
          <w:p w:rsidR="00D877A3" w:rsidRPr="00975523" w:rsidRDefault="00D877A3" w:rsidP="00975523">
            <w:pPr>
              <w:pStyle w:val="a3"/>
              <w:rPr>
                <w:rFonts w:ascii="Times New Roman" w:hAnsi="Times New Roman"/>
                <w:b/>
                <w:sz w:val="24"/>
                <w:szCs w:val="24"/>
              </w:rPr>
            </w:pPr>
            <w:r w:rsidRPr="00975523">
              <w:rPr>
                <w:rFonts w:ascii="Times New Roman" w:hAnsi="Times New Roman"/>
                <w:b/>
                <w:sz w:val="24"/>
                <w:szCs w:val="24"/>
              </w:rPr>
              <w:t xml:space="preserve"> </w:t>
            </w:r>
            <w:r w:rsidR="00B207D5" w:rsidRPr="00975523">
              <w:rPr>
                <w:rFonts w:ascii="Times New Roman" w:hAnsi="Times New Roman"/>
                <w:b/>
                <w:sz w:val="24"/>
                <w:szCs w:val="24"/>
              </w:rPr>
              <w:t>Техника филейного вязания</w:t>
            </w:r>
            <w:r w:rsidRPr="00975523">
              <w:rPr>
                <w:rFonts w:ascii="Times New Roman" w:hAnsi="Times New Roman"/>
                <w:b/>
                <w:sz w:val="24"/>
                <w:szCs w:val="24"/>
              </w:rPr>
              <w:t>.</w:t>
            </w:r>
          </w:p>
        </w:tc>
        <w:tc>
          <w:tcPr>
            <w:tcW w:w="1261" w:type="dxa"/>
          </w:tcPr>
          <w:p w:rsidR="00D877A3" w:rsidRPr="00975523" w:rsidRDefault="00200B8D" w:rsidP="00975523">
            <w:pPr>
              <w:pStyle w:val="a3"/>
              <w:jc w:val="center"/>
              <w:rPr>
                <w:rFonts w:ascii="Times New Roman" w:hAnsi="Times New Roman"/>
                <w:b/>
                <w:sz w:val="24"/>
                <w:szCs w:val="24"/>
              </w:rPr>
            </w:pPr>
            <w:r w:rsidRPr="00975523">
              <w:rPr>
                <w:rFonts w:ascii="Times New Roman" w:hAnsi="Times New Roman"/>
                <w:b/>
                <w:sz w:val="24"/>
                <w:szCs w:val="24"/>
              </w:rPr>
              <w:t>28</w:t>
            </w:r>
          </w:p>
        </w:tc>
        <w:tc>
          <w:tcPr>
            <w:tcW w:w="1293" w:type="dxa"/>
          </w:tcPr>
          <w:p w:rsidR="00D877A3" w:rsidRPr="00975523" w:rsidRDefault="0007130C" w:rsidP="00975523">
            <w:pPr>
              <w:pStyle w:val="a3"/>
              <w:jc w:val="center"/>
              <w:rPr>
                <w:rFonts w:ascii="Times New Roman" w:hAnsi="Times New Roman"/>
                <w:b/>
                <w:sz w:val="24"/>
                <w:szCs w:val="24"/>
              </w:rPr>
            </w:pPr>
            <w:r w:rsidRPr="00975523">
              <w:rPr>
                <w:rFonts w:ascii="Times New Roman" w:hAnsi="Times New Roman"/>
                <w:b/>
                <w:sz w:val="24"/>
                <w:szCs w:val="24"/>
              </w:rPr>
              <w:t>6</w:t>
            </w:r>
          </w:p>
        </w:tc>
        <w:tc>
          <w:tcPr>
            <w:tcW w:w="1523" w:type="dxa"/>
          </w:tcPr>
          <w:p w:rsidR="00D877A3" w:rsidRPr="00975523" w:rsidRDefault="00200B8D" w:rsidP="00975523">
            <w:pPr>
              <w:pStyle w:val="a3"/>
              <w:jc w:val="center"/>
              <w:rPr>
                <w:rFonts w:ascii="Times New Roman" w:hAnsi="Times New Roman"/>
                <w:b/>
                <w:sz w:val="24"/>
                <w:szCs w:val="24"/>
              </w:rPr>
            </w:pPr>
            <w:r w:rsidRPr="00975523">
              <w:rPr>
                <w:rFonts w:ascii="Times New Roman" w:hAnsi="Times New Roman"/>
                <w:b/>
                <w:sz w:val="24"/>
                <w:szCs w:val="24"/>
              </w:rPr>
              <w:t>22</w:t>
            </w:r>
          </w:p>
        </w:tc>
      </w:tr>
      <w:tr w:rsidR="00D877A3" w:rsidRPr="00975523" w:rsidTr="008F00BD">
        <w:tc>
          <w:tcPr>
            <w:tcW w:w="791" w:type="dxa"/>
            <w:vMerge/>
          </w:tcPr>
          <w:p w:rsidR="00D877A3" w:rsidRPr="00975523" w:rsidRDefault="00D877A3" w:rsidP="00975523">
            <w:pPr>
              <w:pStyle w:val="a3"/>
              <w:jc w:val="center"/>
              <w:rPr>
                <w:rFonts w:ascii="Times New Roman" w:hAnsi="Times New Roman"/>
                <w:color w:val="FF0000"/>
                <w:sz w:val="24"/>
                <w:szCs w:val="24"/>
              </w:rPr>
            </w:pPr>
          </w:p>
        </w:tc>
        <w:tc>
          <w:tcPr>
            <w:tcW w:w="5906" w:type="dxa"/>
          </w:tcPr>
          <w:p w:rsidR="00D877A3" w:rsidRPr="00975523" w:rsidRDefault="00D877A3" w:rsidP="007B5B44">
            <w:pPr>
              <w:pStyle w:val="a3"/>
              <w:rPr>
                <w:rFonts w:ascii="Times New Roman" w:hAnsi="Times New Roman"/>
                <w:sz w:val="24"/>
                <w:szCs w:val="24"/>
              </w:rPr>
            </w:pPr>
            <w:r w:rsidRPr="00975523">
              <w:rPr>
                <w:rFonts w:ascii="Times New Roman" w:hAnsi="Times New Roman"/>
                <w:sz w:val="24"/>
                <w:szCs w:val="24"/>
              </w:rPr>
              <w:t>4.1. Способы выполнения узоров.</w:t>
            </w:r>
          </w:p>
        </w:tc>
        <w:tc>
          <w:tcPr>
            <w:tcW w:w="1261" w:type="dxa"/>
          </w:tcPr>
          <w:p w:rsidR="00D877A3" w:rsidRPr="00975523" w:rsidRDefault="00D877A3" w:rsidP="00975523">
            <w:pPr>
              <w:pStyle w:val="a3"/>
              <w:jc w:val="center"/>
              <w:rPr>
                <w:rFonts w:ascii="Times New Roman" w:hAnsi="Times New Roman"/>
                <w:sz w:val="24"/>
                <w:szCs w:val="24"/>
              </w:rPr>
            </w:pPr>
          </w:p>
        </w:tc>
        <w:tc>
          <w:tcPr>
            <w:tcW w:w="1293" w:type="dxa"/>
          </w:tcPr>
          <w:p w:rsidR="00D877A3" w:rsidRPr="00975523" w:rsidRDefault="00200B8D"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D877A3" w:rsidRPr="00975523" w:rsidRDefault="0007130C"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D877A3" w:rsidRPr="00975523" w:rsidTr="008F00BD">
        <w:tc>
          <w:tcPr>
            <w:tcW w:w="791" w:type="dxa"/>
            <w:vMerge/>
          </w:tcPr>
          <w:p w:rsidR="00D877A3" w:rsidRPr="00975523" w:rsidRDefault="00D877A3" w:rsidP="00975523">
            <w:pPr>
              <w:pStyle w:val="a3"/>
              <w:jc w:val="center"/>
              <w:rPr>
                <w:rFonts w:ascii="Times New Roman" w:hAnsi="Times New Roman"/>
                <w:color w:val="FF0000"/>
                <w:sz w:val="24"/>
                <w:szCs w:val="24"/>
              </w:rPr>
            </w:pPr>
          </w:p>
        </w:tc>
        <w:tc>
          <w:tcPr>
            <w:tcW w:w="5906" w:type="dxa"/>
          </w:tcPr>
          <w:p w:rsidR="00D877A3" w:rsidRPr="00975523" w:rsidRDefault="00D877A3" w:rsidP="007B5B44">
            <w:pPr>
              <w:pStyle w:val="a3"/>
              <w:rPr>
                <w:rFonts w:ascii="Times New Roman" w:hAnsi="Times New Roman"/>
                <w:sz w:val="24"/>
                <w:szCs w:val="24"/>
              </w:rPr>
            </w:pPr>
            <w:r w:rsidRPr="00975523">
              <w:rPr>
                <w:rFonts w:ascii="Times New Roman" w:hAnsi="Times New Roman"/>
                <w:sz w:val="24"/>
                <w:szCs w:val="24"/>
              </w:rPr>
              <w:t>4.2. Раппорт узоров.</w:t>
            </w:r>
          </w:p>
        </w:tc>
        <w:tc>
          <w:tcPr>
            <w:tcW w:w="1261" w:type="dxa"/>
          </w:tcPr>
          <w:p w:rsidR="00D877A3" w:rsidRPr="00975523" w:rsidRDefault="00D877A3" w:rsidP="00975523">
            <w:pPr>
              <w:pStyle w:val="a3"/>
              <w:jc w:val="center"/>
              <w:rPr>
                <w:rFonts w:ascii="Times New Roman" w:hAnsi="Times New Roman"/>
                <w:sz w:val="24"/>
                <w:szCs w:val="24"/>
              </w:rPr>
            </w:pPr>
          </w:p>
        </w:tc>
        <w:tc>
          <w:tcPr>
            <w:tcW w:w="1293" w:type="dxa"/>
          </w:tcPr>
          <w:p w:rsidR="00D877A3" w:rsidRPr="00975523" w:rsidRDefault="0007130C"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D877A3" w:rsidRPr="00975523" w:rsidRDefault="00086257" w:rsidP="00975523">
            <w:pPr>
              <w:pStyle w:val="a3"/>
              <w:jc w:val="center"/>
              <w:rPr>
                <w:rFonts w:ascii="Times New Roman" w:hAnsi="Times New Roman"/>
                <w:sz w:val="24"/>
                <w:szCs w:val="24"/>
              </w:rPr>
            </w:pPr>
            <w:r w:rsidRPr="00975523">
              <w:rPr>
                <w:rFonts w:ascii="Times New Roman" w:hAnsi="Times New Roman"/>
                <w:sz w:val="24"/>
                <w:szCs w:val="24"/>
              </w:rPr>
              <w:t>2</w:t>
            </w:r>
          </w:p>
        </w:tc>
      </w:tr>
      <w:tr w:rsidR="00D877A3" w:rsidRPr="00975523" w:rsidTr="00D877A3">
        <w:trPr>
          <w:trHeight w:val="645"/>
        </w:trPr>
        <w:tc>
          <w:tcPr>
            <w:tcW w:w="791" w:type="dxa"/>
            <w:vMerge/>
          </w:tcPr>
          <w:p w:rsidR="00D877A3" w:rsidRPr="00975523" w:rsidRDefault="00D877A3" w:rsidP="00975523">
            <w:pPr>
              <w:pStyle w:val="a3"/>
              <w:jc w:val="center"/>
              <w:rPr>
                <w:rFonts w:ascii="Times New Roman" w:hAnsi="Times New Roman"/>
                <w:color w:val="FF0000"/>
                <w:sz w:val="24"/>
                <w:szCs w:val="24"/>
              </w:rPr>
            </w:pPr>
          </w:p>
        </w:tc>
        <w:tc>
          <w:tcPr>
            <w:tcW w:w="5906" w:type="dxa"/>
          </w:tcPr>
          <w:p w:rsidR="00D877A3" w:rsidRPr="00975523" w:rsidRDefault="007B5B44" w:rsidP="007B5B44">
            <w:pPr>
              <w:pStyle w:val="a3"/>
              <w:rPr>
                <w:rFonts w:ascii="Times New Roman" w:hAnsi="Times New Roman"/>
                <w:sz w:val="24"/>
                <w:szCs w:val="24"/>
              </w:rPr>
            </w:pPr>
            <w:r>
              <w:rPr>
                <w:rFonts w:ascii="Times New Roman" w:hAnsi="Times New Roman"/>
                <w:sz w:val="24"/>
                <w:szCs w:val="24"/>
              </w:rPr>
              <w:t xml:space="preserve">4.3. </w:t>
            </w:r>
            <w:r w:rsidR="00D877A3" w:rsidRPr="00975523">
              <w:rPr>
                <w:rFonts w:ascii="Times New Roman" w:hAnsi="Times New Roman"/>
                <w:sz w:val="24"/>
                <w:szCs w:val="24"/>
              </w:rPr>
              <w:t>Способы прибавления и убавления клеток для филейного вязания.</w:t>
            </w:r>
          </w:p>
        </w:tc>
        <w:tc>
          <w:tcPr>
            <w:tcW w:w="1261" w:type="dxa"/>
          </w:tcPr>
          <w:p w:rsidR="00D877A3" w:rsidRPr="00975523" w:rsidRDefault="00D877A3" w:rsidP="00975523">
            <w:pPr>
              <w:pStyle w:val="a3"/>
              <w:jc w:val="center"/>
              <w:rPr>
                <w:rFonts w:ascii="Times New Roman" w:hAnsi="Times New Roman"/>
                <w:sz w:val="24"/>
                <w:szCs w:val="24"/>
              </w:rPr>
            </w:pPr>
          </w:p>
        </w:tc>
        <w:tc>
          <w:tcPr>
            <w:tcW w:w="1293" w:type="dxa"/>
          </w:tcPr>
          <w:p w:rsidR="00D877A3" w:rsidRPr="00975523" w:rsidRDefault="0007130C"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D877A3" w:rsidRPr="00975523" w:rsidRDefault="0007130C"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D877A3" w:rsidRPr="00975523" w:rsidTr="00D877A3">
        <w:trPr>
          <w:trHeight w:val="306"/>
        </w:trPr>
        <w:tc>
          <w:tcPr>
            <w:tcW w:w="791" w:type="dxa"/>
            <w:vMerge/>
          </w:tcPr>
          <w:p w:rsidR="00D877A3" w:rsidRPr="00975523" w:rsidRDefault="00D877A3" w:rsidP="00975523">
            <w:pPr>
              <w:pStyle w:val="a3"/>
              <w:jc w:val="center"/>
              <w:rPr>
                <w:rFonts w:ascii="Times New Roman" w:hAnsi="Times New Roman"/>
                <w:color w:val="FF0000"/>
                <w:sz w:val="24"/>
                <w:szCs w:val="24"/>
              </w:rPr>
            </w:pPr>
          </w:p>
        </w:tc>
        <w:tc>
          <w:tcPr>
            <w:tcW w:w="5906" w:type="dxa"/>
          </w:tcPr>
          <w:p w:rsidR="00D877A3" w:rsidRPr="00975523" w:rsidRDefault="00D877A3" w:rsidP="007B5B44">
            <w:pPr>
              <w:pStyle w:val="a3"/>
              <w:rPr>
                <w:rFonts w:ascii="Times New Roman" w:hAnsi="Times New Roman"/>
                <w:sz w:val="24"/>
                <w:szCs w:val="24"/>
              </w:rPr>
            </w:pPr>
            <w:r w:rsidRPr="00975523">
              <w:rPr>
                <w:rFonts w:ascii="Times New Roman" w:hAnsi="Times New Roman"/>
                <w:sz w:val="24"/>
                <w:szCs w:val="24"/>
              </w:rPr>
              <w:t>4.4. Вязание образцов узоров на сетке.</w:t>
            </w:r>
          </w:p>
        </w:tc>
        <w:tc>
          <w:tcPr>
            <w:tcW w:w="1261" w:type="dxa"/>
          </w:tcPr>
          <w:p w:rsidR="00D877A3" w:rsidRPr="00975523" w:rsidRDefault="00D877A3" w:rsidP="00975523">
            <w:pPr>
              <w:pStyle w:val="a3"/>
              <w:jc w:val="center"/>
              <w:rPr>
                <w:rFonts w:ascii="Times New Roman" w:hAnsi="Times New Roman"/>
                <w:sz w:val="24"/>
                <w:szCs w:val="24"/>
              </w:rPr>
            </w:pPr>
          </w:p>
        </w:tc>
        <w:tc>
          <w:tcPr>
            <w:tcW w:w="1293" w:type="dxa"/>
          </w:tcPr>
          <w:p w:rsidR="00D877A3" w:rsidRPr="00975523" w:rsidRDefault="0007130C"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D877A3" w:rsidRPr="00975523" w:rsidRDefault="0007130C"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D877A3" w:rsidRPr="00975523" w:rsidTr="008F00BD">
        <w:trPr>
          <w:trHeight w:val="216"/>
        </w:trPr>
        <w:tc>
          <w:tcPr>
            <w:tcW w:w="791" w:type="dxa"/>
            <w:vMerge/>
          </w:tcPr>
          <w:p w:rsidR="00D877A3" w:rsidRPr="00975523" w:rsidRDefault="00D877A3" w:rsidP="00975523">
            <w:pPr>
              <w:pStyle w:val="a3"/>
              <w:jc w:val="center"/>
              <w:rPr>
                <w:rFonts w:ascii="Times New Roman" w:hAnsi="Times New Roman"/>
                <w:color w:val="FF0000"/>
                <w:sz w:val="24"/>
                <w:szCs w:val="24"/>
              </w:rPr>
            </w:pPr>
          </w:p>
        </w:tc>
        <w:tc>
          <w:tcPr>
            <w:tcW w:w="5906" w:type="dxa"/>
          </w:tcPr>
          <w:p w:rsidR="00D877A3" w:rsidRPr="00975523" w:rsidRDefault="00D877A3" w:rsidP="007B5B44">
            <w:pPr>
              <w:pStyle w:val="a3"/>
              <w:rPr>
                <w:rFonts w:ascii="Times New Roman" w:hAnsi="Times New Roman"/>
                <w:sz w:val="24"/>
                <w:szCs w:val="24"/>
              </w:rPr>
            </w:pPr>
            <w:r w:rsidRPr="00975523">
              <w:rPr>
                <w:rFonts w:ascii="Times New Roman" w:hAnsi="Times New Roman"/>
                <w:sz w:val="24"/>
                <w:szCs w:val="24"/>
              </w:rPr>
              <w:t>4.5. Вывязывание салфетки на сетке.</w:t>
            </w:r>
          </w:p>
        </w:tc>
        <w:tc>
          <w:tcPr>
            <w:tcW w:w="1261" w:type="dxa"/>
          </w:tcPr>
          <w:p w:rsidR="00D877A3" w:rsidRPr="00975523" w:rsidRDefault="00D877A3" w:rsidP="00975523">
            <w:pPr>
              <w:pStyle w:val="a3"/>
              <w:jc w:val="center"/>
              <w:rPr>
                <w:rFonts w:ascii="Times New Roman" w:hAnsi="Times New Roman"/>
                <w:sz w:val="24"/>
                <w:szCs w:val="24"/>
              </w:rPr>
            </w:pPr>
          </w:p>
        </w:tc>
        <w:tc>
          <w:tcPr>
            <w:tcW w:w="1293" w:type="dxa"/>
          </w:tcPr>
          <w:p w:rsidR="00D877A3" w:rsidRPr="00975523" w:rsidRDefault="0007130C"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D877A3" w:rsidRPr="00975523" w:rsidRDefault="00086257"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D877A3" w:rsidRPr="00975523" w:rsidTr="008F00BD">
        <w:tc>
          <w:tcPr>
            <w:tcW w:w="791" w:type="dxa"/>
          </w:tcPr>
          <w:p w:rsidR="00D877A3" w:rsidRPr="00975523" w:rsidRDefault="00D877A3" w:rsidP="00975523">
            <w:pPr>
              <w:pStyle w:val="a3"/>
              <w:rPr>
                <w:rFonts w:ascii="Times New Roman" w:hAnsi="Times New Roman"/>
                <w:sz w:val="24"/>
                <w:szCs w:val="24"/>
              </w:rPr>
            </w:pPr>
          </w:p>
        </w:tc>
        <w:tc>
          <w:tcPr>
            <w:tcW w:w="5906" w:type="dxa"/>
          </w:tcPr>
          <w:p w:rsidR="00D877A3" w:rsidRPr="00975523" w:rsidRDefault="00D877A3" w:rsidP="00975523">
            <w:pPr>
              <w:pStyle w:val="a3"/>
              <w:rPr>
                <w:rFonts w:ascii="Times New Roman" w:hAnsi="Times New Roman"/>
                <w:sz w:val="24"/>
                <w:szCs w:val="24"/>
              </w:rPr>
            </w:pPr>
            <w:r w:rsidRPr="00975523">
              <w:rPr>
                <w:rStyle w:val="apple-converted-space"/>
                <w:rFonts w:ascii="Times New Roman" w:hAnsi="Times New Roman"/>
                <w:b/>
                <w:sz w:val="24"/>
                <w:szCs w:val="24"/>
              </w:rPr>
              <w:t>Всего:</w:t>
            </w:r>
          </w:p>
        </w:tc>
        <w:tc>
          <w:tcPr>
            <w:tcW w:w="1261" w:type="dxa"/>
          </w:tcPr>
          <w:p w:rsidR="00D877A3" w:rsidRPr="00975523" w:rsidRDefault="00D877A3" w:rsidP="00975523">
            <w:pPr>
              <w:pStyle w:val="a3"/>
              <w:jc w:val="center"/>
              <w:rPr>
                <w:rFonts w:ascii="Times New Roman" w:hAnsi="Times New Roman"/>
                <w:b/>
                <w:sz w:val="24"/>
                <w:szCs w:val="24"/>
              </w:rPr>
            </w:pPr>
            <w:r w:rsidRPr="00975523">
              <w:rPr>
                <w:rFonts w:ascii="Times New Roman" w:hAnsi="Times New Roman"/>
                <w:b/>
                <w:sz w:val="24"/>
                <w:szCs w:val="24"/>
              </w:rPr>
              <w:t>68</w:t>
            </w:r>
          </w:p>
        </w:tc>
        <w:tc>
          <w:tcPr>
            <w:tcW w:w="1293" w:type="dxa"/>
          </w:tcPr>
          <w:p w:rsidR="00D877A3" w:rsidRPr="00975523" w:rsidRDefault="00086257" w:rsidP="00975523">
            <w:pPr>
              <w:pStyle w:val="a3"/>
              <w:jc w:val="center"/>
              <w:rPr>
                <w:rFonts w:ascii="Times New Roman" w:hAnsi="Times New Roman"/>
                <w:b/>
                <w:sz w:val="24"/>
                <w:szCs w:val="24"/>
              </w:rPr>
            </w:pPr>
            <w:r w:rsidRPr="00975523">
              <w:rPr>
                <w:rFonts w:ascii="Times New Roman" w:hAnsi="Times New Roman"/>
                <w:b/>
                <w:sz w:val="24"/>
                <w:szCs w:val="24"/>
              </w:rPr>
              <w:t>14</w:t>
            </w:r>
          </w:p>
        </w:tc>
        <w:tc>
          <w:tcPr>
            <w:tcW w:w="1523" w:type="dxa"/>
          </w:tcPr>
          <w:p w:rsidR="00D877A3" w:rsidRPr="00975523" w:rsidRDefault="00086257" w:rsidP="00975523">
            <w:pPr>
              <w:pStyle w:val="a3"/>
              <w:jc w:val="center"/>
              <w:rPr>
                <w:rFonts w:ascii="Times New Roman" w:hAnsi="Times New Roman"/>
                <w:b/>
                <w:sz w:val="24"/>
                <w:szCs w:val="24"/>
              </w:rPr>
            </w:pPr>
            <w:r w:rsidRPr="00975523">
              <w:rPr>
                <w:rFonts w:ascii="Times New Roman" w:hAnsi="Times New Roman"/>
                <w:b/>
                <w:sz w:val="24"/>
                <w:szCs w:val="24"/>
              </w:rPr>
              <w:t>54</w:t>
            </w:r>
          </w:p>
        </w:tc>
      </w:tr>
    </w:tbl>
    <w:p w:rsidR="00D534C2" w:rsidRPr="00975523" w:rsidRDefault="00D534C2" w:rsidP="00975523">
      <w:pPr>
        <w:shd w:val="clear" w:color="auto" w:fill="FFFFFF"/>
        <w:rPr>
          <w:rFonts w:eastAsiaTheme="minorHAnsi"/>
          <w:color w:val="FF0000"/>
          <w:lang w:eastAsia="en-US"/>
        </w:rPr>
      </w:pPr>
    </w:p>
    <w:p w:rsidR="004D41EB" w:rsidRPr="00975523" w:rsidRDefault="004D41EB" w:rsidP="00975523">
      <w:pPr>
        <w:pStyle w:val="a6"/>
        <w:shd w:val="clear" w:color="auto" w:fill="FFFFFF"/>
        <w:ind w:left="0"/>
        <w:jc w:val="center"/>
        <w:rPr>
          <w:b/>
        </w:rPr>
      </w:pPr>
      <w:r w:rsidRPr="00975523">
        <w:rPr>
          <w:b/>
        </w:rPr>
        <w:t xml:space="preserve">4 </w:t>
      </w:r>
      <w:r w:rsidR="00086257" w:rsidRPr="00975523">
        <w:rPr>
          <w:b/>
        </w:rPr>
        <w:t xml:space="preserve">модуль </w:t>
      </w:r>
      <w:r w:rsidRPr="00975523">
        <w:rPr>
          <w:b/>
        </w:rPr>
        <w:t>«Вязаный декор в интерьере»</w:t>
      </w:r>
      <w:r w:rsidR="00B85317" w:rsidRPr="00975523">
        <w:rPr>
          <w:b/>
        </w:rPr>
        <w:t>.</w:t>
      </w:r>
    </w:p>
    <w:p w:rsidR="004D41EB" w:rsidRPr="00975523" w:rsidRDefault="004D41EB" w:rsidP="00975523">
      <w:pPr>
        <w:jc w:val="both"/>
      </w:pPr>
      <w:r w:rsidRPr="00975523">
        <w:rPr>
          <w:b/>
          <w:bCs/>
          <w:color w:val="000000"/>
        </w:rPr>
        <w:t xml:space="preserve">  </w:t>
      </w:r>
      <w:r w:rsidR="008A3768" w:rsidRPr="00975523">
        <w:rPr>
          <w:b/>
          <w:bCs/>
          <w:color w:val="000000"/>
        </w:rPr>
        <w:tab/>
      </w:r>
      <w:r w:rsidRPr="00975523">
        <w:rPr>
          <w:b/>
          <w:bCs/>
          <w:color w:val="000000"/>
        </w:rPr>
        <w:t xml:space="preserve">  Цель: </w:t>
      </w:r>
      <w:r w:rsidRPr="00975523">
        <w:rPr>
          <w:bCs/>
          <w:color w:val="000000"/>
        </w:rPr>
        <w:t xml:space="preserve">знакомство с технологией </w:t>
      </w:r>
      <w:r w:rsidRPr="00975523">
        <w:t>вязание  декоративных изделий в быту</w:t>
      </w:r>
      <w:r w:rsidRPr="00975523">
        <w:rPr>
          <w:color w:val="FF0000"/>
        </w:rPr>
        <w:t xml:space="preserve"> </w:t>
      </w:r>
      <w:r w:rsidRPr="00975523">
        <w:t xml:space="preserve">и составлением творческих проектов. </w:t>
      </w:r>
    </w:p>
    <w:p w:rsidR="004D41EB" w:rsidRPr="00975523" w:rsidRDefault="004D41EB" w:rsidP="00975523">
      <w:pPr>
        <w:rPr>
          <w:rStyle w:val="apple-converted-space"/>
        </w:rPr>
      </w:pPr>
      <w:r w:rsidRPr="00975523">
        <w:rPr>
          <w:b/>
          <w:bCs/>
          <w:color w:val="000000"/>
          <w:spacing w:val="-1"/>
        </w:rPr>
        <w:t xml:space="preserve">    </w:t>
      </w:r>
      <w:r w:rsidR="008A3768" w:rsidRPr="00975523">
        <w:rPr>
          <w:b/>
          <w:bCs/>
          <w:color w:val="000000"/>
          <w:spacing w:val="-1"/>
        </w:rPr>
        <w:tab/>
      </w:r>
      <w:r w:rsidRPr="00975523">
        <w:rPr>
          <w:b/>
          <w:bCs/>
          <w:color w:val="000000"/>
          <w:spacing w:val="-1"/>
        </w:rPr>
        <w:t xml:space="preserve"> Задачи:</w:t>
      </w:r>
      <w:r w:rsidRPr="00975523">
        <w:t xml:space="preserve"> </w:t>
      </w:r>
    </w:p>
    <w:p w:rsidR="004D41EB" w:rsidRPr="00975523" w:rsidRDefault="004D41EB" w:rsidP="00975523">
      <w:pPr>
        <w:jc w:val="both"/>
      </w:pPr>
      <w:r w:rsidRPr="00975523">
        <w:rPr>
          <w:rStyle w:val="apple-converted-space"/>
          <w:shd w:val="clear" w:color="auto" w:fill="FFFFFF"/>
        </w:rPr>
        <w:t>- в</w:t>
      </w:r>
      <w:r w:rsidRPr="00975523">
        <w:t>ывязывание  декоративных изделий в быту</w:t>
      </w:r>
      <w:r w:rsidR="00D534C2" w:rsidRPr="00975523">
        <w:t>;</w:t>
      </w:r>
    </w:p>
    <w:p w:rsidR="004D41EB" w:rsidRPr="00975523" w:rsidRDefault="004D41EB" w:rsidP="00975523">
      <w:pPr>
        <w:jc w:val="both"/>
      </w:pPr>
      <w:r w:rsidRPr="00975523">
        <w:t>- совершенствовать практические навыки вязания, ориентировать работу обучающихся на качество изготовления и отделки вязаных изделий;</w:t>
      </w:r>
    </w:p>
    <w:p w:rsidR="007845F2" w:rsidRPr="00975523" w:rsidRDefault="004D41EB" w:rsidP="00975523">
      <w:pPr>
        <w:jc w:val="both"/>
      </w:pPr>
      <w:r w:rsidRPr="00975523">
        <w:t>- способствовать развитию стремления к углублению знаний в области декоративно-прикладного творчества.</w:t>
      </w:r>
    </w:p>
    <w:p w:rsidR="00086257" w:rsidRPr="00975523" w:rsidRDefault="004D41EB" w:rsidP="00975523">
      <w:pPr>
        <w:jc w:val="both"/>
      </w:pPr>
      <w:r w:rsidRPr="00975523">
        <w:rPr>
          <w:rStyle w:val="apple-style-span"/>
          <w:b/>
        </w:rPr>
        <w:t xml:space="preserve">  </w:t>
      </w:r>
      <w:r w:rsidR="008A3768" w:rsidRPr="00975523">
        <w:rPr>
          <w:rStyle w:val="apple-style-span"/>
          <w:b/>
        </w:rPr>
        <w:tab/>
      </w:r>
      <w:r w:rsidRPr="00975523">
        <w:rPr>
          <w:rStyle w:val="apple-style-span"/>
          <w:b/>
        </w:rPr>
        <w:t>Планируемый результат:</w:t>
      </w:r>
      <w:r w:rsidRPr="00975523">
        <w:t xml:space="preserve"> уметь</w:t>
      </w:r>
      <w:r w:rsidRPr="00975523">
        <w:rPr>
          <w:color w:val="FF0000"/>
        </w:rPr>
        <w:t xml:space="preserve"> </w:t>
      </w:r>
      <w:r w:rsidR="00814395" w:rsidRPr="00975523">
        <w:t xml:space="preserve"> вязать декоративные цветы,</w:t>
      </w:r>
      <w:r w:rsidR="00814395" w:rsidRPr="00975523">
        <w:rPr>
          <w:color w:val="FF0000"/>
        </w:rPr>
        <w:t xml:space="preserve"> </w:t>
      </w:r>
      <w:r w:rsidR="00814395" w:rsidRPr="00975523">
        <w:t>украшения, сувениры, аксессуары, предметов интерьера,</w:t>
      </w:r>
      <w:r w:rsidR="00814395" w:rsidRPr="00975523">
        <w:rPr>
          <w:color w:val="FF0000"/>
        </w:rPr>
        <w:t xml:space="preserve"> </w:t>
      </w:r>
      <w:r w:rsidRPr="00975523">
        <w:t>составлять творческие проекты.</w:t>
      </w:r>
    </w:p>
    <w:p w:rsidR="00086257" w:rsidRPr="00975523" w:rsidRDefault="00086257" w:rsidP="00975523">
      <w:pPr>
        <w:pStyle w:val="a6"/>
        <w:numPr>
          <w:ilvl w:val="0"/>
          <w:numId w:val="13"/>
        </w:numPr>
        <w:ind w:left="0"/>
        <w:jc w:val="both"/>
        <w:rPr>
          <w:b/>
        </w:rPr>
      </w:pPr>
      <w:r w:rsidRPr="00975523">
        <w:rPr>
          <w:b/>
        </w:rPr>
        <w:t>Технология вязания объемных декоративных цветов.</w:t>
      </w:r>
    </w:p>
    <w:p w:rsidR="00086257" w:rsidRPr="00975523" w:rsidRDefault="00086257" w:rsidP="00975523">
      <w:pPr>
        <w:ind w:firstLine="360"/>
        <w:jc w:val="both"/>
        <w:rPr>
          <w:bCs/>
        </w:rPr>
      </w:pPr>
      <w:r w:rsidRPr="00975523">
        <w:rPr>
          <w:u w:val="single"/>
        </w:rPr>
        <w:t>Теория:</w:t>
      </w:r>
      <w:r w:rsidRPr="00975523">
        <w:t xml:space="preserve"> Основы композиции.</w:t>
      </w:r>
      <w:r w:rsidRPr="00975523">
        <w:rPr>
          <w:b/>
          <w:color w:val="FF0000"/>
        </w:rPr>
        <w:t xml:space="preserve"> </w:t>
      </w:r>
      <w:r w:rsidRPr="00975523">
        <w:t>Элементы композиций. Цвета и их сочетаемость.</w:t>
      </w:r>
      <w:r w:rsidRPr="00975523">
        <w:rPr>
          <w:color w:val="FF0000"/>
        </w:rPr>
        <w:t xml:space="preserve"> </w:t>
      </w:r>
      <w:r w:rsidRPr="00975523">
        <w:rPr>
          <w:bCs/>
        </w:rPr>
        <w:t xml:space="preserve">Виды цветов и листьев. </w:t>
      </w:r>
    </w:p>
    <w:p w:rsidR="00086257" w:rsidRPr="00975523" w:rsidRDefault="00086257" w:rsidP="00975523">
      <w:pPr>
        <w:ind w:firstLine="360"/>
        <w:jc w:val="both"/>
        <w:rPr>
          <w:b/>
        </w:rPr>
      </w:pPr>
      <w:r w:rsidRPr="00975523">
        <w:rPr>
          <w:u w:val="single"/>
        </w:rPr>
        <w:t>Практика:</w:t>
      </w:r>
      <w:r w:rsidRPr="00975523">
        <w:t xml:space="preserve"> Зарисовка схем цветков, соцветий, листьев. </w:t>
      </w:r>
      <w:r w:rsidRPr="00975523">
        <w:rPr>
          <w:b/>
          <w:color w:val="FF0000"/>
        </w:rPr>
        <w:t xml:space="preserve"> </w:t>
      </w:r>
      <w:r w:rsidRPr="00975523">
        <w:rPr>
          <w:bCs/>
        </w:rPr>
        <w:t xml:space="preserve">Вязание объемных цветов (ромашка, роза, георгин). </w:t>
      </w:r>
      <w:r w:rsidRPr="00975523">
        <w:t>Способы крепления деталей. Сборка цветов на проволоку. Составление композиций из цветов. Художественное оформление изделий</w:t>
      </w:r>
      <w:r w:rsidRPr="00975523">
        <w:rPr>
          <w:color w:val="FF0000"/>
        </w:rPr>
        <w:t>.</w:t>
      </w:r>
      <w:r w:rsidRPr="00975523">
        <w:rPr>
          <w:b/>
        </w:rPr>
        <w:t xml:space="preserve"> </w:t>
      </w:r>
      <w:r w:rsidRPr="00975523">
        <w:t>Творческие работы.</w:t>
      </w:r>
    </w:p>
    <w:p w:rsidR="00086257" w:rsidRPr="00975523" w:rsidRDefault="00086257" w:rsidP="00975523">
      <w:pPr>
        <w:pStyle w:val="a6"/>
        <w:numPr>
          <w:ilvl w:val="0"/>
          <w:numId w:val="13"/>
        </w:numPr>
        <w:ind w:left="0"/>
        <w:jc w:val="both"/>
        <w:rPr>
          <w:b/>
        </w:rPr>
      </w:pPr>
      <w:r w:rsidRPr="00975523">
        <w:rPr>
          <w:b/>
        </w:rPr>
        <w:t>Модные штучки для кухни.</w:t>
      </w:r>
    </w:p>
    <w:p w:rsidR="00086257" w:rsidRPr="00975523" w:rsidRDefault="00086257" w:rsidP="00975523">
      <w:pPr>
        <w:ind w:firstLine="360"/>
        <w:jc w:val="both"/>
      </w:pPr>
      <w:r w:rsidRPr="00975523">
        <w:rPr>
          <w:u w:val="single"/>
        </w:rPr>
        <w:lastRenderedPageBreak/>
        <w:t>Теория:</w:t>
      </w:r>
      <w:r w:rsidRPr="00975523">
        <w:t xml:space="preserve"> Вязание декоративных изделий в быту. Подбор ниток. </w:t>
      </w:r>
    </w:p>
    <w:p w:rsidR="00086257" w:rsidRPr="00975523" w:rsidRDefault="00086257" w:rsidP="00975523">
      <w:pPr>
        <w:ind w:firstLine="360"/>
        <w:jc w:val="both"/>
      </w:pPr>
      <w:r w:rsidRPr="00975523">
        <w:rPr>
          <w:u w:val="single"/>
        </w:rPr>
        <w:t>Практика:</w:t>
      </w:r>
      <w:r w:rsidRPr="00975523">
        <w:t xml:space="preserve"> Зарисовка схем узора. Виды прихваток, подставок под горячее. Способы замены нитей. Вывязывание прихватки, поставки под горячее, чехла для кружки. Художественное оформление изделий.</w:t>
      </w:r>
    </w:p>
    <w:p w:rsidR="00086257" w:rsidRPr="00975523" w:rsidRDefault="00086257" w:rsidP="00975523">
      <w:pPr>
        <w:pStyle w:val="a6"/>
        <w:numPr>
          <w:ilvl w:val="0"/>
          <w:numId w:val="13"/>
        </w:numPr>
        <w:ind w:left="0"/>
        <w:jc w:val="both"/>
        <w:rPr>
          <w:b/>
        </w:rPr>
      </w:pPr>
      <w:r w:rsidRPr="00975523">
        <w:rPr>
          <w:b/>
        </w:rPr>
        <w:t>Вязаные аксессуары.</w:t>
      </w:r>
    </w:p>
    <w:p w:rsidR="00086257" w:rsidRPr="00975523" w:rsidRDefault="00086257" w:rsidP="00975523">
      <w:pPr>
        <w:ind w:firstLine="360"/>
        <w:jc w:val="both"/>
      </w:pPr>
      <w:r w:rsidRPr="00975523">
        <w:rPr>
          <w:u w:val="single"/>
        </w:rPr>
        <w:t>Теория:</w:t>
      </w:r>
      <w:r w:rsidRPr="00975523">
        <w:t xml:space="preserve"> Просмотр книг, журналов. Работа со схемами, зарисовка схем. Подбор ниток. Виды сумок.  Выбор модели. </w:t>
      </w:r>
    </w:p>
    <w:p w:rsidR="00086257" w:rsidRPr="00975523" w:rsidRDefault="00086257" w:rsidP="00975523">
      <w:pPr>
        <w:ind w:firstLine="360"/>
        <w:jc w:val="both"/>
        <w:rPr>
          <w:b/>
        </w:rPr>
      </w:pPr>
      <w:r w:rsidRPr="00975523">
        <w:rPr>
          <w:u w:val="single"/>
        </w:rPr>
        <w:t>Практика:</w:t>
      </w:r>
      <w:r w:rsidRPr="00975523">
        <w:t xml:space="preserve"> Расчет петель. Декоративная корзинка для мелочей. Способы вязания. Вязаная бижутерия. Нитки для изготовления бижутерии. Обвязка колец, бусин. Последовательное соединение колец. Соединение отдельных элементов в единое целое. Оформление изделия.</w:t>
      </w:r>
    </w:p>
    <w:p w:rsidR="00086257" w:rsidRPr="00975523" w:rsidRDefault="00086257" w:rsidP="00975523">
      <w:pPr>
        <w:pStyle w:val="a6"/>
        <w:numPr>
          <w:ilvl w:val="0"/>
          <w:numId w:val="13"/>
        </w:numPr>
        <w:ind w:left="0"/>
        <w:jc w:val="both"/>
        <w:rPr>
          <w:b/>
        </w:rPr>
      </w:pPr>
      <w:r w:rsidRPr="00975523">
        <w:rPr>
          <w:b/>
        </w:rPr>
        <w:t>Игрушки-сувениры.</w:t>
      </w:r>
    </w:p>
    <w:p w:rsidR="00086257" w:rsidRPr="00975523" w:rsidRDefault="00086257" w:rsidP="00975523">
      <w:pPr>
        <w:ind w:firstLine="360"/>
        <w:jc w:val="both"/>
      </w:pPr>
      <w:r w:rsidRPr="00975523">
        <w:rPr>
          <w:u w:val="single"/>
        </w:rPr>
        <w:t>Теория:</w:t>
      </w:r>
      <w:r w:rsidRPr="00975523">
        <w:t xml:space="preserve"> Просмотр готовых изделий. Подбор пряжи. Выбор куклы. </w:t>
      </w:r>
    </w:p>
    <w:p w:rsidR="00086257" w:rsidRPr="00975523" w:rsidRDefault="00086257" w:rsidP="00975523">
      <w:pPr>
        <w:ind w:firstLine="360"/>
        <w:jc w:val="both"/>
      </w:pPr>
      <w:r w:rsidRPr="00975523">
        <w:rPr>
          <w:u w:val="single"/>
        </w:rPr>
        <w:t>Практика:</w:t>
      </w:r>
      <w:r w:rsidRPr="00975523">
        <w:t xml:space="preserve"> Выполнение выкроек-лекал. Запись последовательности выполнения задания. Расчет петель. Вывязывание деталей куклы (голова, туловище, руки, ноги). Способы прибавление и убавление петель. Утяжка для носа и глаз. Выполнение пуговичного крепления. Набивка деталей синтепоном. Пришивание деталей.  Вывязывание одежды для куклы. Создание прически из ниток. Художественное оформление игрушки.</w:t>
      </w:r>
    </w:p>
    <w:p w:rsidR="00086257" w:rsidRPr="00975523" w:rsidRDefault="00086257" w:rsidP="00975523">
      <w:r w:rsidRPr="00975523">
        <w:t xml:space="preserve">Аттестация </w:t>
      </w:r>
      <w:proofErr w:type="gramStart"/>
      <w:r w:rsidRPr="00975523">
        <w:t>обучающихся</w:t>
      </w:r>
      <w:proofErr w:type="gramEnd"/>
      <w:r w:rsidRPr="00975523">
        <w:t xml:space="preserve">. </w:t>
      </w:r>
    </w:p>
    <w:p w:rsidR="00086257" w:rsidRPr="00975523" w:rsidRDefault="00086257" w:rsidP="00975523">
      <w:r w:rsidRPr="00975523">
        <w:rPr>
          <w:u w:val="single"/>
        </w:rPr>
        <w:t>Теория:</w:t>
      </w:r>
      <w:r w:rsidRPr="00975523">
        <w:t xml:space="preserve">  Знание теоретических сведений, необходимых на занятиях.</w:t>
      </w:r>
    </w:p>
    <w:p w:rsidR="007845F2" w:rsidRPr="00975523" w:rsidRDefault="00086257" w:rsidP="00975523">
      <w:r w:rsidRPr="00975523">
        <w:rPr>
          <w:u w:val="single"/>
        </w:rPr>
        <w:t xml:space="preserve">Практика: </w:t>
      </w:r>
      <w:r w:rsidRPr="00975523">
        <w:t>Умение пользоваться ЗУН при выполнении вязаных изделий.</w:t>
      </w:r>
    </w:p>
    <w:p w:rsidR="005A1978" w:rsidRPr="00975523" w:rsidRDefault="005A1978" w:rsidP="00975523">
      <w:pPr>
        <w:shd w:val="clear" w:color="auto" w:fill="FFFFFF"/>
        <w:rPr>
          <w:b/>
        </w:rPr>
      </w:pPr>
    </w:p>
    <w:p w:rsidR="00814395" w:rsidRPr="00975523" w:rsidRDefault="00814395" w:rsidP="00975523">
      <w:pPr>
        <w:shd w:val="clear" w:color="auto" w:fill="FFFFFF"/>
        <w:jc w:val="center"/>
        <w:rPr>
          <w:b/>
        </w:rPr>
      </w:pPr>
      <w:r w:rsidRPr="00975523">
        <w:rPr>
          <w:b/>
        </w:rPr>
        <w:t>Учебно-тематический план</w:t>
      </w:r>
    </w:p>
    <w:p w:rsidR="00086257" w:rsidRPr="00975523" w:rsidRDefault="00086257" w:rsidP="00975523">
      <w:pPr>
        <w:shd w:val="clear" w:color="auto" w:fill="FFFFFF"/>
        <w:jc w:val="center"/>
        <w:rPr>
          <w:b/>
        </w:rPr>
      </w:pPr>
      <w:r w:rsidRPr="00975523">
        <w:rPr>
          <w:b/>
        </w:rPr>
        <w:t>4 модуль</w:t>
      </w:r>
    </w:p>
    <w:p w:rsidR="00814395" w:rsidRPr="00975523" w:rsidRDefault="00814395" w:rsidP="00975523">
      <w:pPr>
        <w:rPr>
          <w:rStyle w:val="apple-converted-space"/>
          <w:b/>
          <w:shd w:val="clear" w:color="auto" w:fill="FFFFFF"/>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5906"/>
        <w:gridCol w:w="1261"/>
        <w:gridCol w:w="1293"/>
        <w:gridCol w:w="1523"/>
      </w:tblGrid>
      <w:tr w:rsidR="00814395" w:rsidRPr="00975523" w:rsidTr="00C60CDE">
        <w:trPr>
          <w:trHeight w:val="300"/>
        </w:trPr>
        <w:tc>
          <w:tcPr>
            <w:tcW w:w="791" w:type="dxa"/>
            <w:vMerge w:val="restart"/>
          </w:tcPr>
          <w:p w:rsidR="00814395" w:rsidRPr="00975523" w:rsidRDefault="00814395" w:rsidP="00975523">
            <w:pPr>
              <w:pStyle w:val="a3"/>
              <w:jc w:val="center"/>
              <w:rPr>
                <w:rFonts w:ascii="Times New Roman" w:hAnsi="Times New Roman"/>
                <w:b/>
                <w:sz w:val="24"/>
                <w:szCs w:val="24"/>
              </w:rPr>
            </w:pPr>
            <w:r w:rsidRPr="00975523">
              <w:rPr>
                <w:rFonts w:ascii="Times New Roman" w:hAnsi="Times New Roman"/>
                <w:b/>
                <w:sz w:val="24"/>
                <w:szCs w:val="24"/>
              </w:rPr>
              <w:t xml:space="preserve">№ </w:t>
            </w:r>
          </w:p>
          <w:p w:rsidR="00814395" w:rsidRPr="00975523" w:rsidRDefault="00814395" w:rsidP="00975523">
            <w:pPr>
              <w:pStyle w:val="a3"/>
              <w:rPr>
                <w:rFonts w:ascii="Times New Roman" w:hAnsi="Times New Roman"/>
                <w:b/>
                <w:sz w:val="24"/>
                <w:szCs w:val="24"/>
              </w:rPr>
            </w:pPr>
          </w:p>
        </w:tc>
        <w:tc>
          <w:tcPr>
            <w:tcW w:w="5906" w:type="dxa"/>
            <w:vMerge w:val="restart"/>
          </w:tcPr>
          <w:p w:rsidR="00814395" w:rsidRPr="00975523" w:rsidRDefault="00814395" w:rsidP="00975523">
            <w:pPr>
              <w:pStyle w:val="a3"/>
              <w:jc w:val="center"/>
              <w:rPr>
                <w:rFonts w:ascii="Times New Roman" w:hAnsi="Times New Roman"/>
                <w:b/>
                <w:sz w:val="24"/>
                <w:szCs w:val="24"/>
              </w:rPr>
            </w:pPr>
            <w:r w:rsidRPr="00975523">
              <w:rPr>
                <w:rFonts w:ascii="Times New Roman" w:hAnsi="Times New Roman"/>
                <w:b/>
                <w:sz w:val="24"/>
                <w:szCs w:val="24"/>
              </w:rPr>
              <w:t>Название раздела, темы</w:t>
            </w:r>
          </w:p>
        </w:tc>
        <w:tc>
          <w:tcPr>
            <w:tcW w:w="4077" w:type="dxa"/>
            <w:gridSpan w:val="3"/>
          </w:tcPr>
          <w:p w:rsidR="00814395" w:rsidRPr="00975523" w:rsidRDefault="00814395" w:rsidP="00975523">
            <w:pPr>
              <w:pStyle w:val="a3"/>
              <w:jc w:val="center"/>
              <w:rPr>
                <w:rFonts w:ascii="Times New Roman" w:hAnsi="Times New Roman"/>
                <w:b/>
                <w:sz w:val="24"/>
                <w:szCs w:val="24"/>
              </w:rPr>
            </w:pPr>
            <w:r w:rsidRPr="00975523">
              <w:rPr>
                <w:rFonts w:ascii="Times New Roman" w:hAnsi="Times New Roman"/>
                <w:b/>
                <w:sz w:val="24"/>
                <w:szCs w:val="24"/>
              </w:rPr>
              <w:t>Количество часов</w:t>
            </w:r>
          </w:p>
        </w:tc>
      </w:tr>
      <w:tr w:rsidR="00814395" w:rsidRPr="00975523" w:rsidTr="00C60CDE">
        <w:trPr>
          <w:trHeight w:val="330"/>
        </w:trPr>
        <w:tc>
          <w:tcPr>
            <w:tcW w:w="791" w:type="dxa"/>
            <w:vMerge/>
          </w:tcPr>
          <w:p w:rsidR="00814395" w:rsidRPr="00975523" w:rsidRDefault="00814395" w:rsidP="00975523">
            <w:pPr>
              <w:pStyle w:val="a3"/>
              <w:jc w:val="center"/>
              <w:rPr>
                <w:rFonts w:ascii="Times New Roman" w:hAnsi="Times New Roman"/>
                <w:b/>
                <w:sz w:val="24"/>
                <w:szCs w:val="24"/>
              </w:rPr>
            </w:pPr>
          </w:p>
        </w:tc>
        <w:tc>
          <w:tcPr>
            <w:tcW w:w="5906" w:type="dxa"/>
            <w:vMerge/>
          </w:tcPr>
          <w:p w:rsidR="00814395" w:rsidRPr="00975523" w:rsidRDefault="00814395" w:rsidP="00975523">
            <w:pPr>
              <w:pStyle w:val="a3"/>
              <w:jc w:val="center"/>
              <w:rPr>
                <w:rFonts w:ascii="Times New Roman" w:hAnsi="Times New Roman"/>
                <w:b/>
                <w:sz w:val="24"/>
                <w:szCs w:val="24"/>
              </w:rPr>
            </w:pPr>
          </w:p>
        </w:tc>
        <w:tc>
          <w:tcPr>
            <w:tcW w:w="1261" w:type="dxa"/>
          </w:tcPr>
          <w:p w:rsidR="00814395" w:rsidRPr="00975523" w:rsidRDefault="00814395" w:rsidP="00975523">
            <w:pPr>
              <w:pStyle w:val="a3"/>
              <w:jc w:val="center"/>
              <w:rPr>
                <w:rFonts w:ascii="Times New Roman" w:hAnsi="Times New Roman"/>
                <w:b/>
                <w:sz w:val="24"/>
                <w:szCs w:val="24"/>
              </w:rPr>
            </w:pPr>
            <w:r w:rsidRPr="00975523">
              <w:rPr>
                <w:rFonts w:ascii="Times New Roman" w:hAnsi="Times New Roman"/>
                <w:b/>
                <w:sz w:val="24"/>
                <w:szCs w:val="24"/>
              </w:rPr>
              <w:t>Всего</w:t>
            </w:r>
          </w:p>
        </w:tc>
        <w:tc>
          <w:tcPr>
            <w:tcW w:w="1293" w:type="dxa"/>
          </w:tcPr>
          <w:p w:rsidR="00814395" w:rsidRPr="00975523" w:rsidRDefault="00814395" w:rsidP="00975523">
            <w:pPr>
              <w:pStyle w:val="a3"/>
              <w:jc w:val="center"/>
              <w:rPr>
                <w:rFonts w:ascii="Times New Roman" w:hAnsi="Times New Roman"/>
                <w:b/>
                <w:sz w:val="24"/>
                <w:szCs w:val="24"/>
              </w:rPr>
            </w:pPr>
            <w:r w:rsidRPr="00975523">
              <w:rPr>
                <w:rFonts w:ascii="Times New Roman" w:hAnsi="Times New Roman"/>
                <w:b/>
                <w:sz w:val="24"/>
                <w:szCs w:val="24"/>
              </w:rPr>
              <w:t>Теория</w:t>
            </w:r>
          </w:p>
        </w:tc>
        <w:tc>
          <w:tcPr>
            <w:tcW w:w="1523" w:type="dxa"/>
          </w:tcPr>
          <w:p w:rsidR="00814395" w:rsidRPr="00975523" w:rsidRDefault="00814395" w:rsidP="00975523">
            <w:pPr>
              <w:pStyle w:val="a3"/>
              <w:jc w:val="center"/>
              <w:rPr>
                <w:rFonts w:ascii="Times New Roman" w:hAnsi="Times New Roman"/>
                <w:b/>
                <w:sz w:val="24"/>
                <w:szCs w:val="24"/>
              </w:rPr>
            </w:pPr>
            <w:r w:rsidRPr="00975523">
              <w:rPr>
                <w:rFonts w:ascii="Times New Roman" w:hAnsi="Times New Roman"/>
                <w:b/>
                <w:sz w:val="24"/>
                <w:szCs w:val="24"/>
              </w:rPr>
              <w:t>Практика</w:t>
            </w:r>
          </w:p>
        </w:tc>
      </w:tr>
      <w:tr w:rsidR="00814395" w:rsidRPr="00975523" w:rsidTr="00C60CDE">
        <w:trPr>
          <w:trHeight w:val="415"/>
        </w:trPr>
        <w:tc>
          <w:tcPr>
            <w:tcW w:w="791" w:type="dxa"/>
          </w:tcPr>
          <w:p w:rsidR="00814395" w:rsidRPr="00975523" w:rsidRDefault="00086257" w:rsidP="00975523">
            <w:pPr>
              <w:pStyle w:val="a3"/>
              <w:jc w:val="center"/>
              <w:rPr>
                <w:rFonts w:ascii="Times New Roman" w:hAnsi="Times New Roman"/>
                <w:b/>
                <w:sz w:val="24"/>
                <w:szCs w:val="24"/>
              </w:rPr>
            </w:pPr>
            <w:r w:rsidRPr="00975523">
              <w:rPr>
                <w:rFonts w:ascii="Times New Roman" w:hAnsi="Times New Roman"/>
                <w:b/>
                <w:sz w:val="24"/>
                <w:szCs w:val="24"/>
              </w:rPr>
              <w:t>1</w:t>
            </w:r>
            <w:r w:rsidR="00814395" w:rsidRPr="00975523">
              <w:rPr>
                <w:rFonts w:ascii="Times New Roman" w:hAnsi="Times New Roman"/>
                <w:b/>
                <w:sz w:val="24"/>
                <w:szCs w:val="24"/>
              </w:rPr>
              <w:t>.</w:t>
            </w:r>
          </w:p>
        </w:tc>
        <w:tc>
          <w:tcPr>
            <w:tcW w:w="5906" w:type="dxa"/>
          </w:tcPr>
          <w:p w:rsidR="00814395" w:rsidRPr="00975523" w:rsidRDefault="00C60CDE" w:rsidP="00975523">
            <w:pPr>
              <w:pStyle w:val="a3"/>
              <w:rPr>
                <w:rFonts w:ascii="Times New Roman" w:hAnsi="Times New Roman"/>
                <w:b/>
                <w:sz w:val="24"/>
                <w:szCs w:val="24"/>
              </w:rPr>
            </w:pPr>
            <w:r w:rsidRPr="00975523">
              <w:rPr>
                <w:rFonts w:ascii="Times New Roman" w:hAnsi="Times New Roman"/>
                <w:b/>
                <w:sz w:val="24"/>
                <w:szCs w:val="24"/>
              </w:rPr>
              <w:t xml:space="preserve">Технология вязания </w:t>
            </w:r>
            <w:r w:rsidR="00C476BE" w:rsidRPr="00975523">
              <w:rPr>
                <w:rFonts w:ascii="Times New Roman" w:hAnsi="Times New Roman"/>
                <w:b/>
                <w:sz w:val="24"/>
                <w:szCs w:val="24"/>
              </w:rPr>
              <w:t xml:space="preserve">объемных </w:t>
            </w:r>
            <w:r w:rsidRPr="00975523">
              <w:rPr>
                <w:rFonts w:ascii="Times New Roman" w:hAnsi="Times New Roman"/>
                <w:b/>
                <w:sz w:val="24"/>
                <w:szCs w:val="24"/>
              </w:rPr>
              <w:t>декоративных цветов.</w:t>
            </w:r>
          </w:p>
        </w:tc>
        <w:tc>
          <w:tcPr>
            <w:tcW w:w="1261" w:type="dxa"/>
          </w:tcPr>
          <w:p w:rsidR="00814395"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24</w:t>
            </w:r>
          </w:p>
        </w:tc>
        <w:tc>
          <w:tcPr>
            <w:tcW w:w="1293" w:type="dxa"/>
          </w:tcPr>
          <w:p w:rsidR="00814395"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1523" w:type="dxa"/>
          </w:tcPr>
          <w:p w:rsidR="00814395"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20</w:t>
            </w:r>
          </w:p>
        </w:tc>
      </w:tr>
      <w:tr w:rsidR="0034688C" w:rsidRPr="00975523" w:rsidTr="00C60CDE">
        <w:tc>
          <w:tcPr>
            <w:tcW w:w="791" w:type="dxa"/>
            <w:vMerge w:val="restart"/>
          </w:tcPr>
          <w:p w:rsidR="0034688C" w:rsidRPr="00975523" w:rsidRDefault="0034688C" w:rsidP="00975523">
            <w:pPr>
              <w:pStyle w:val="a3"/>
              <w:jc w:val="center"/>
              <w:rPr>
                <w:rFonts w:ascii="Times New Roman" w:hAnsi="Times New Roman"/>
                <w:sz w:val="24"/>
                <w:szCs w:val="24"/>
              </w:rPr>
            </w:pPr>
          </w:p>
        </w:tc>
        <w:tc>
          <w:tcPr>
            <w:tcW w:w="5906" w:type="dxa"/>
          </w:tcPr>
          <w:p w:rsidR="0034688C" w:rsidRPr="00975523" w:rsidRDefault="0034688C" w:rsidP="00975523">
            <w:pPr>
              <w:pStyle w:val="a3"/>
              <w:rPr>
                <w:rFonts w:ascii="Times New Roman" w:hAnsi="Times New Roman"/>
                <w:sz w:val="24"/>
                <w:szCs w:val="24"/>
              </w:rPr>
            </w:pPr>
            <w:r w:rsidRPr="00975523">
              <w:rPr>
                <w:rFonts w:ascii="Times New Roman" w:hAnsi="Times New Roman"/>
                <w:sz w:val="24"/>
                <w:szCs w:val="24"/>
              </w:rPr>
              <w:t xml:space="preserve">    1.1   Ромашка.</w:t>
            </w:r>
          </w:p>
        </w:tc>
        <w:tc>
          <w:tcPr>
            <w:tcW w:w="1261" w:type="dxa"/>
          </w:tcPr>
          <w:p w:rsidR="0034688C" w:rsidRPr="00975523" w:rsidRDefault="0034688C" w:rsidP="00975523">
            <w:pPr>
              <w:pStyle w:val="a3"/>
              <w:jc w:val="center"/>
              <w:rPr>
                <w:rFonts w:ascii="Times New Roman" w:hAnsi="Times New Roman"/>
                <w:sz w:val="24"/>
                <w:szCs w:val="24"/>
              </w:rPr>
            </w:pPr>
          </w:p>
        </w:tc>
        <w:tc>
          <w:tcPr>
            <w:tcW w:w="1293" w:type="dxa"/>
          </w:tcPr>
          <w:p w:rsidR="0034688C"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w:t>
            </w:r>
          </w:p>
        </w:tc>
        <w:tc>
          <w:tcPr>
            <w:tcW w:w="1523" w:type="dxa"/>
          </w:tcPr>
          <w:p w:rsidR="0034688C" w:rsidRPr="00975523" w:rsidRDefault="0034688C"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34688C" w:rsidRPr="00975523" w:rsidTr="0034688C">
        <w:trPr>
          <w:trHeight w:val="270"/>
        </w:trPr>
        <w:tc>
          <w:tcPr>
            <w:tcW w:w="791" w:type="dxa"/>
            <w:vMerge/>
          </w:tcPr>
          <w:p w:rsidR="0034688C" w:rsidRPr="00975523" w:rsidRDefault="0034688C" w:rsidP="00975523">
            <w:pPr>
              <w:pStyle w:val="a3"/>
              <w:jc w:val="center"/>
              <w:rPr>
                <w:rFonts w:ascii="Times New Roman" w:hAnsi="Times New Roman"/>
                <w:sz w:val="24"/>
                <w:szCs w:val="24"/>
              </w:rPr>
            </w:pPr>
          </w:p>
        </w:tc>
        <w:tc>
          <w:tcPr>
            <w:tcW w:w="5906" w:type="dxa"/>
          </w:tcPr>
          <w:p w:rsidR="0034688C" w:rsidRPr="00975523" w:rsidRDefault="0034688C" w:rsidP="00975523">
            <w:pPr>
              <w:pStyle w:val="a3"/>
              <w:numPr>
                <w:ilvl w:val="1"/>
                <w:numId w:val="4"/>
              </w:numPr>
              <w:ind w:left="0"/>
              <w:rPr>
                <w:rFonts w:ascii="Times New Roman" w:hAnsi="Times New Roman"/>
                <w:sz w:val="24"/>
                <w:szCs w:val="24"/>
              </w:rPr>
            </w:pPr>
            <w:r w:rsidRPr="00975523">
              <w:rPr>
                <w:rFonts w:ascii="Times New Roman" w:hAnsi="Times New Roman"/>
                <w:sz w:val="24"/>
                <w:szCs w:val="24"/>
              </w:rPr>
              <w:t>Роза.</w:t>
            </w:r>
          </w:p>
        </w:tc>
        <w:tc>
          <w:tcPr>
            <w:tcW w:w="1261" w:type="dxa"/>
          </w:tcPr>
          <w:p w:rsidR="0034688C" w:rsidRPr="00975523" w:rsidRDefault="0034688C" w:rsidP="00975523">
            <w:pPr>
              <w:pStyle w:val="a3"/>
              <w:jc w:val="center"/>
              <w:rPr>
                <w:rFonts w:ascii="Times New Roman" w:hAnsi="Times New Roman"/>
                <w:sz w:val="24"/>
                <w:szCs w:val="24"/>
              </w:rPr>
            </w:pPr>
          </w:p>
        </w:tc>
        <w:tc>
          <w:tcPr>
            <w:tcW w:w="1293" w:type="dxa"/>
          </w:tcPr>
          <w:p w:rsidR="0034688C" w:rsidRPr="00975523" w:rsidRDefault="00F64E97"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34688C" w:rsidRPr="00975523" w:rsidRDefault="0034688C"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34688C" w:rsidRPr="00975523" w:rsidTr="00C60CDE">
        <w:trPr>
          <w:trHeight w:val="375"/>
        </w:trPr>
        <w:tc>
          <w:tcPr>
            <w:tcW w:w="791" w:type="dxa"/>
            <w:vMerge/>
          </w:tcPr>
          <w:p w:rsidR="0034688C" w:rsidRPr="00975523" w:rsidRDefault="0034688C" w:rsidP="00975523">
            <w:pPr>
              <w:pStyle w:val="a3"/>
              <w:jc w:val="center"/>
              <w:rPr>
                <w:rFonts w:ascii="Times New Roman" w:hAnsi="Times New Roman"/>
                <w:sz w:val="24"/>
                <w:szCs w:val="24"/>
              </w:rPr>
            </w:pPr>
          </w:p>
        </w:tc>
        <w:tc>
          <w:tcPr>
            <w:tcW w:w="5906" w:type="dxa"/>
          </w:tcPr>
          <w:p w:rsidR="0034688C" w:rsidRPr="00975523" w:rsidRDefault="0034688C" w:rsidP="00975523">
            <w:pPr>
              <w:pStyle w:val="a3"/>
              <w:numPr>
                <w:ilvl w:val="1"/>
                <w:numId w:val="4"/>
              </w:numPr>
              <w:ind w:left="0"/>
              <w:rPr>
                <w:rFonts w:ascii="Times New Roman" w:hAnsi="Times New Roman"/>
                <w:sz w:val="24"/>
                <w:szCs w:val="24"/>
              </w:rPr>
            </w:pPr>
            <w:r w:rsidRPr="00975523">
              <w:rPr>
                <w:rFonts w:ascii="Times New Roman" w:hAnsi="Times New Roman"/>
                <w:sz w:val="24"/>
                <w:szCs w:val="24"/>
              </w:rPr>
              <w:t>Георгин</w:t>
            </w:r>
            <w:r w:rsidR="008A3768" w:rsidRPr="00975523">
              <w:rPr>
                <w:rFonts w:ascii="Times New Roman" w:hAnsi="Times New Roman"/>
                <w:sz w:val="24"/>
                <w:szCs w:val="24"/>
              </w:rPr>
              <w:t>.</w:t>
            </w:r>
          </w:p>
        </w:tc>
        <w:tc>
          <w:tcPr>
            <w:tcW w:w="1261" w:type="dxa"/>
          </w:tcPr>
          <w:p w:rsidR="0034688C" w:rsidRPr="00975523" w:rsidRDefault="0034688C" w:rsidP="00975523">
            <w:pPr>
              <w:pStyle w:val="a3"/>
              <w:jc w:val="center"/>
              <w:rPr>
                <w:rFonts w:ascii="Times New Roman" w:hAnsi="Times New Roman"/>
                <w:sz w:val="24"/>
                <w:szCs w:val="24"/>
              </w:rPr>
            </w:pPr>
          </w:p>
        </w:tc>
        <w:tc>
          <w:tcPr>
            <w:tcW w:w="1293" w:type="dxa"/>
          </w:tcPr>
          <w:p w:rsidR="0034688C" w:rsidRPr="00975523" w:rsidRDefault="00F64E97"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34688C"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34688C" w:rsidRPr="00975523" w:rsidTr="0034688C">
        <w:trPr>
          <w:trHeight w:val="285"/>
        </w:trPr>
        <w:tc>
          <w:tcPr>
            <w:tcW w:w="791" w:type="dxa"/>
            <w:vMerge/>
          </w:tcPr>
          <w:p w:rsidR="0034688C" w:rsidRPr="00975523" w:rsidRDefault="0034688C" w:rsidP="00975523">
            <w:pPr>
              <w:pStyle w:val="a3"/>
              <w:jc w:val="center"/>
              <w:rPr>
                <w:rFonts w:ascii="Times New Roman" w:hAnsi="Times New Roman"/>
                <w:sz w:val="24"/>
                <w:szCs w:val="24"/>
              </w:rPr>
            </w:pPr>
          </w:p>
        </w:tc>
        <w:tc>
          <w:tcPr>
            <w:tcW w:w="5906" w:type="dxa"/>
          </w:tcPr>
          <w:p w:rsidR="0034688C" w:rsidRPr="00975523" w:rsidRDefault="0034688C" w:rsidP="00975523">
            <w:pPr>
              <w:pStyle w:val="a3"/>
              <w:numPr>
                <w:ilvl w:val="1"/>
                <w:numId w:val="5"/>
              </w:numPr>
              <w:ind w:left="0"/>
              <w:rPr>
                <w:rFonts w:ascii="Times New Roman" w:hAnsi="Times New Roman"/>
                <w:sz w:val="24"/>
                <w:szCs w:val="24"/>
              </w:rPr>
            </w:pPr>
            <w:r w:rsidRPr="00975523">
              <w:rPr>
                <w:rFonts w:ascii="Times New Roman" w:hAnsi="Times New Roman"/>
                <w:sz w:val="24"/>
                <w:szCs w:val="24"/>
              </w:rPr>
              <w:t>Листья.</w:t>
            </w:r>
          </w:p>
        </w:tc>
        <w:tc>
          <w:tcPr>
            <w:tcW w:w="1261" w:type="dxa"/>
          </w:tcPr>
          <w:p w:rsidR="0034688C" w:rsidRPr="00975523" w:rsidRDefault="0034688C" w:rsidP="00975523">
            <w:pPr>
              <w:pStyle w:val="a3"/>
              <w:jc w:val="center"/>
              <w:rPr>
                <w:rFonts w:ascii="Times New Roman" w:hAnsi="Times New Roman"/>
                <w:sz w:val="24"/>
                <w:szCs w:val="24"/>
              </w:rPr>
            </w:pPr>
          </w:p>
        </w:tc>
        <w:tc>
          <w:tcPr>
            <w:tcW w:w="1293" w:type="dxa"/>
          </w:tcPr>
          <w:p w:rsidR="0034688C"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34688C"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34688C" w:rsidRPr="00975523" w:rsidTr="00C60CDE">
        <w:trPr>
          <w:trHeight w:val="675"/>
        </w:trPr>
        <w:tc>
          <w:tcPr>
            <w:tcW w:w="791" w:type="dxa"/>
            <w:vMerge/>
          </w:tcPr>
          <w:p w:rsidR="0034688C" w:rsidRPr="00975523" w:rsidRDefault="0034688C" w:rsidP="00975523">
            <w:pPr>
              <w:pStyle w:val="a3"/>
              <w:jc w:val="center"/>
              <w:rPr>
                <w:rFonts w:ascii="Times New Roman" w:hAnsi="Times New Roman"/>
                <w:sz w:val="24"/>
                <w:szCs w:val="24"/>
              </w:rPr>
            </w:pPr>
          </w:p>
        </w:tc>
        <w:tc>
          <w:tcPr>
            <w:tcW w:w="5906" w:type="dxa"/>
          </w:tcPr>
          <w:p w:rsidR="0034688C" w:rsidRPr="00975523" w:rsidRDefault="0034688C" w:rsidP="00975523">
            <w:pPr>
              <w:pStyle w:val="a3"/>
              <w:numPr>
                <w:ilvl w:val="1"/>
                <w:numId w:val="5"/>
              </w:numPr>
              <w:ind w:left="0"/>
              <w:rPr>
                <w:rFonts w:ascii="Times New Roman" w:hAnsi="Times New Roman"/>
                <w:sz w:val="24"/>
                <w:szCs w:val="24"/>
              </w:rPr>
            </w:pPr>
            <w:r w:rsidRPr="00975523">
              <w:rPr>
                <w:rFonts w:ascii="Times New Roman" w:hAnsi="Times New Roman"/>
                <w:sz w:val="24"/>
                <w:szCs w:val="24"/>
              </w:rPr>
              <w:t>Способы крепления деталей. Сборка цветов на проволоку.</w:t>
            </w:r>
          </w:p>
        </w:tc>
        <w:tc>
          <w:tcPr>
            <w:tcW w:w="1261" w:type="dxa"/>
          </w:tcPr>
          <w:p w:rsidR="0034688C" w:rsidRPr="00975523" w:rsidRDefault="0034688C" w:rsidP="00975523">
            <w:pPr>
              <w:pStyle w:val="a3"/>
              <w:jc w:val="center"/>
              <w:rPr>
                <w:rFonts w:ascii="Times New Roman" w:hAnsi="Times New Roman"/>
                <w:sz w:val="24"/>
                <w:szCs w:val="24"/>
              </w:rPr>
            </w:pPr>
          </w:p>
        </w:tc>
        <w:tc>
          <w:tcPr>
            <w:tcW w:w="1293" w:type="dxa"/>
          </w:tcPr>
          <w:p w:rsidR="0034688C"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34688C"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EF2CA1" w:rsidRPr="00975523" w:rsidTr="00EF2CA1">
        <w:trPr>
          <w:trHeight w:val="375"/>
        </w:trPr>
        <w:tc>
          <w:tcPr>
            <w:tcW w:w="791" w:type="dxa"/>
            <w:vMerge w:val="restart"/>
          </w:tcPr>
          <w:p w:rsidR="00EF2CA1" w:rsidRPr="00975523" w:rsidRDefault="00086257" w:rsidP="00975523">
            <w:pPr>
              <w:pStyle w:val="a3"/>
              <w:jc w:val="center"/>
              <w:rPr>
                <w:rFonts w:ascii="Times New Roman" w:hAnsi="Times New Roman"/>
                <w:b/>
                <w:sz w:val="24"/>
                <w:szCs w:val="24"/>
              </w:rPr>
            </w:pPr>
            <w:r w:rsidRPr="00975523">
              <w:rPr>
                <w:rFonts w:ascii="Times New Roman" w:hAnsi="Times New Roman"/>
                <w:b/>
                <w:sz w:val="24"/>
                <w:szCs w:val="24"/>
              </w:rPr>
              <w:t>2</w:t>
            </w:r>
            <w:r w:rsidR="00EF2CA1" w:rsidRPr="00975523">
              <w:rPr>
                <w:rFonts w:ascii="Times New Roman" w:hAnsi="Times New Roman"/>
                <w:b/>
                <w:sz w:val="24"/>
                <w:szCs w:val="24"/>
              </w:rPr>
              <w:t>.</w:t>
            </w:r>
          </w:p>
        </w:tc>
        <w:tc>
          <w:tcPr>
            <w:tcW w:w="5906" w:type="dxa"/>
          </w:tcPr>
          <w:p w:rsidR="00EF2CA1" w:rsidRPr="00975523" w:rsidRDefault="00557C7B" w:rsidP="00975523">
            <w:pPr>
              <w:pStyle w:val="a3"/>
              <w:rPr>
                <w:rFonts w:ascii="Times New Roman" w:hAnsi="Times New Roman"/>
                <w:b/>
                <w:sz w:val="24"/>
                <w:szCs w:val="24"/>
              </w:rPr>
            </w:pPr>
            <w:r w:rsidRPr="00975523">
              <w:rPr>
                <w:rFonts w:ascii="Times New Roman" w:hAnsi="Times New Roman"/>
                <w:b/>
                <w:sz w:val="24"/>
                <w:szCs w:val="24"/>
              </w:rPr>
              <w:t xml:space="preserve"> Модные штучки для кухни.</w:t>
            </w:r>
          </w:p>
        </w:tc>
        <w:tc>
          <w:tcPr>
            <w:tcW w:w="1261" w:type="dxa"/>
          </w:tcPr>
          <w:p w:rsidR="00EF2CA1"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26</w:t>
            </w:r>
          </w:p>
        </w:tc>
        <w:tc>
          <w:tcPr>
            <w:tcW w:w="1293" w:type="dxa"/>
          </w:tcPr>
          <w:p w:rsidR="00EF2CA1"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6</w:t>
            </w:r>
          </w:p>
        </w:tc>
        <w:tc>
          <w:tcPr>
            <w:tcW w:w="1523" w:type="dxa"/>
          </w:tcPr>
          <w:p w:rsidR="00EF2CA1" w:rsidRPr="00975523" w:rsidRDefault="00F120B1" w:rsidP="00975523">
            <w:pPr>
              <w:pStyle w:val="a3"/>
              <w:jc w:val="center"/>
              <w:rPr>
                <w:rFonts w:ascii="Times New Roman" w:hAnsi="Times New Roman"/>
                <w:b/>
                <w:sz w:val="24"/>
                <w:szCs w:val="24"/>
              </w:rPr>
            </w:pPr>
            <w:r w:rsidRPr="00975523">
              <w:rPr>
                <w:rFonts w:ascii="Times New Roman" w:hAnsi="Times New Roman"/>
                <w:b/>
                <w:sz w:val="24"/>
                <w:szCs w:val="24"/>
              </w:rPr>
              <w:t>2</w:t>
            </w:r>
            <w:r w:rsidR="00F64E97" w:rsidRPr="00975523">
              <w:rPr>
                <w:rFonts w:ascii="Times New Roman" w:hAnsi="Times New Roman"/>
                <w:b/>
                <w:sz w:val="24"/>
                <w:szCs w:val="24"/>
              </w:rPr>
              <w:t>0</w:t>
            </w:r>
          </w:p>
        </w:tc>
      </w:tr>
      <w:tr w:rsidR="00EF2CA1" w:rsidRPr="00975523" w:rsidTr="00EF2CA1">
        <w:trPr>
          <w:trHeight w:val="165"/>
        </w:trPr>
        <w:tc>
          <w:tcPr>
            <w:tcW w:w="791" w:type="dxa"/>
            <w:vMerge/>
          </w:tcPr>
          <w:p w:rsidR="00EF2CA1" w:rsidRPr="00975523" w:rsidRDefault="00EF2CA1" w:rsidP="00975523">
            <w:pPr>
              <w:pStyle w:val="a3"/>
              <w:jc w:val="center"/>
              <w:rPr>
                <w:rFonts w:ascii="Times New Roman" w:hAnsi="Times New Roman"/>
                <w:b/>
                <w:sz w:val="24"/>
                <w:szCs w:val="24"/>
              </w:rPr>
            </w:pPr>
          </w:p>
        </w:tc>
        <w:tc>
          <w:tcPr>
            <w:tcW w:w="5906" w:type="dxa"/>
          </w:tcPr>
          <w:p w:rsidR="00EF2CA1" w:rsidRPr="00975523" w:rsidRDefault="00EF2CA1" w:rsidP="00975523">
            <w:pPr>
              <w:pStyle w:val="a3"/>
              <w:rPr>
                <w:rFonts w:ascii="Times New Roman" w:hAnsi="Times New Roman"/>
                <w:b/>
                <w:sz w:val="24"/>
                <w:szCs w:val="24"/>
              </w:rPr>
            </w:pPr>
            <w:r w:rsidRPr="00975523">
              <w:rPr>
                <w:rFonts w:ascii="Times New Roman" w:hAnsi="Times New Roman"/>
                <w:sz w:val="24"/>
                <w:szCs w:val="24"/>
              </w:rPr>
              <w:t xml:space="preserve">    2.1   Прихватка.</w:t>
            </w:r>
          </w:p>
        </w:tc>
        <w:tc>
          <w:tcPr>
            <w:tcW w:w="1261" w:type="dxa"/>
          </w:tcPr>
          <w:p w:rsidR="00EF2CA1" w:rsidRPr="00975523" w:rsidRDefault="00EF2CA1" w:rsidP="00975523">
            <w:pPr>
              <w:pStyle w:val="a3"/>
              <w:jc w:val="center"/>
              <w:rPr>
                <w:rFonts w:ascii="Times New Roman" w:hAnsi="Times New Roman"/>
                <w:b/>
                <w:sz w:val="24"/>
                <w:szCs w:val="24"/>
              </w:rPr>
            </w:pPr>
          </w:p>
        </w:tc>
        <w:tc>
          <w:tcPr>
            <w:tcW w:w="1293" w:type="dxa"/>
          </w:tcPr>
          <w:p w:rsidR="00EF2CA1" w:rsidRPr="00975523" w:rsidRDefault="00F64E97"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EF2CA1" w:rsidRPr="00975523" w:rsidRDefault="00F64E97"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EF2CA1" w:rsidRPr="00975523" w:rsidTr="00EF2CA1">
        <w:trPr>
          <w:trHeight w:val="180"/>
        </w:trPr>
        <w:tc>
          <w:tcPr>
            <w:tcW w:w="791" w:type="dxa"/>
            <w:vMerge/>
          </w:tcPr>
          <w:p w:rsidR="00EF2CA1" w:rsidRPr="00975523" w:rsidRDefault="00EF2CA1" w:rsidP="00975523">
            <w:pPr>
              <w:pStyle w:val="a3"/>
              <w:jc w:val="center"/>
              <w:rPr>
                <w:rFonts w:ascii="Times New Roman" w:hAnsi="Times New Roman"/>
                <w:b/>
                <w:sz w:val="24"/>
                <w:szCs w:val="24"/>
              </w:rPr>
            </w:pPr>
          </w:p>
        </w:tc>
        <w:tc>
          <w:tcPr>
            <w:tcW w:w="5906" w:type="dxa"/>
          </w:tcPr>
          <w:p w:rsidR="00EF2CA1" w:rsidRPr="00975523" w:rsidRDefault="00EF2CA1" w:rsidP="00975523">
            <w:pPr>
              <w:pStyle w:val="a3"/>
              <w:rPr>
                <w:rFonts w:ascii="Times New Roman" w:hAnsi="Times New Roman"/>
                <w:sz w:val="24"/>
                <w:szCs w:val="24"/>
              </w:rPr>
            </w:pPr>
            <w:r w:rsidRPr="00975523">
              <w:rPr>
                <w:rFonts w:ascii="Times New Roman" w:hAnsi="Times New Roman"/>
                <w:b/>
                <w:sz w:val="24"/>
                <w:szCs w:val="24"/>
              </w:rPr>
              <w:t xml:space="preserve">    </w:t>
            </w:r>
            <w:r w:rsidRPr="00975523">
              <w:rPr>
                <w:rFonts w:ascii="Times New Roman" w:hAnsi="Times New Roman"/>
                <w:sz w:val="24"/>
                <w:szCs w:val="24"/>
              </w:rPr>
              <w:t>2.2.</w:t>
            </w:r>
            <w:r w:rsidRPr="00975523">
              <w:rPr>
                <w:rFonts w:ascii="Times New Roman" w:hAnsi="Times New Roman"/>
                <w:sz w:val="24"/>
                <w:szCs w:val="24"/>
              </w:rPr>
              <w:tab/>
              <w:t xml:space="preserve">  Подставки под горячее.</w:t>
            </w:r>
          </w:p>
        </w:tc>
        <w:tc>
          <w:tcPr>
            <w:tcW w:w="1261" w:type="dxa"/>
          </w:tcPr>
          <w:p w:rsidR="00EF2CA1" w:rsidRPr="00975523" w:rsidRDefault="00EF2CA1" w:rsidP="00975523">
            <w:pPr>
              <w:pStyle w:val="a3"/>
              <w:jc w:val="center"/>
              <w:rPr>
                <w:rFonts w:ascii="Times New Roman" w:hAnsi="Times New Roman"/>
                <w:b/>
                <w:sz w:val="24"/>
                <w:szCs w:val="24"/>
              </w:rPr>
            </w:pPr>
          </w:p>
        </w:tc>
        <w:tc>
          <w:tcPr>
            <w:tcW w:w="1293" w:type="dxa"/>
          </w:tcPr>
          <w:p w:rsidR="00EF2CA1" w:rsidRPr="00975523" w:rsidRDefault="00F64E97"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EF2CA1" w:rsidRPr="00975523" w:rsidRDefault="00D61CF7"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EF2CA1" w:rsidRPr="00975523" w:rsidTr="00C60CDE">
        <w:trPr>
          <w:trHeight w:val="127"/>
        </w:trPr>
        <w:tc>
          <w:tcPr>
            <w:tcW w:w="791" w:type="dxa"/>
            <w:vMerge/>
          </w:tcPr>
          <w:p w:rsidR="00EF2CA1" w:rsidRPr="00975523" w:rsidRDefault="00EF2CA1" w:rsidP="00975523">
            <w:pPr>
              <w:pStyle w:val="a3"/>
              <w:jc w:val="center"/>
              <w:rPr>
                <w:rFonts w:ascii="Times New Roman" w:hAnsi="Times New Roman"/>
                <w:b/>
                <w:sz w:val="24"/>
                <w:szCs w:val="24"/>
              </w:rPr>
            </w:pPr>
          </w:p>
        </w:tc>
        <w:tc>
          <w:tcPr>
            <w:tcW w:w="5906" w:type="dxa"/>
          </w:tcPr>
          <w:p w:rsidR="00EF2CA1" w:rsidRPr="00975523" w:rsidRDefault="00EF2CA1" w:rsidP="00975523">
            <w:pPr>
              <w:pStyle w:val="a3"/>
              <w:numPr>
                <w:ilvl w:val="1"/>
                <w:numId w:val="2"/>
              </w:numPr>
              <w:ind w:left="0"/>
              <w:rPr>
                <w:rFonts w:ascii="Times New Roman" w:hAnsi="Times New Roman"/>
                <w:sz w:val="24"/>
                <w:szCs w:val="24"/>
              </w:rPr>
            </w:pPr>
            <w:r w:rsidRPr="00975523">
              <w:rPr>
                <w:rFonts w:ascii="Times New Roman" w:hAnsi="Times New Roman"/>
                <w:sz w:val="24"/>
                <w:szCs w:val="24"/>
              </w:rPr>
              <w:t>Чехол на кружку.</w:t>
            </w:r>
          </w:p>
        </w:tc>
        <w:tc>
          <w:tcPr>
            <w:tcW w:w="1261" w:type="dxa"/>
          </w:tcPr>
          <w:p w:rsidR="00EF2CA1" w:rsidRPr="00975523" w:rsidRDefault="00EF2CA1" w:rsidP="00975523">
            <w:pPr>
              <w:pStyle w:val="a3"/>
              <w:jc w:val="center"/>
              <w:rPr>
                <w:rFonts w:ascii="Times New Roman" w:hAnsi="Times New Roman"/>
                <w:b/>
                <w:sz w:val="24"/>
                <w:szCs w:val="24"/>
              </w:rPr>
            </w:pPr>
          </w:p>
        </w:tc>
        <w:tc>
          <w:tcPr>
            <w:tcW w:w="1293" w:type="dxa"/>
          </w:tcPr>
          <w:p w:rsidR="00EF2CA1" w:rsidRPr="00975523" w:rsidRDefault="00F64E97"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EF2CA1"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814395" w:rsidRPr="00975523" w:rsidTr="00C60CDE">
        <w:tc>
          <w:tcPr>
            <w:tcW w:w="791" w:type="dxa"/>
            <w:vMerge w:val="restart"/>
          </w:tcPr>
          <w:p w:rsidR="00814395" w:rsidRPr="00975523" w:rsidRDefault="00086257" w:rsidP="00975523">
            <w:pPr>
              <w:pStyle w:val="a3"/>
              <w:jc w:val="center"/>
              <w:rPr>
                <w:rFonts w:ascii="Times New Roman" w:hAnsi="Times New Roman"/>
                <w:b/>
                <w:sz w:val="24"/>
                <w:szCs w:val="24"/>
              </w:rPr>
            </w:pPr>
            <w:r w:rsidRPr="00975523">
              <w:rPr>
                <w:rFonts w:ascii="Times New Roman" w:hAnsi="Times New Roman"/>
                <w:b/>
                <w:sz w:val="24"/>
                <w:szCs w:val="24"/>
              </w:rPr>
              <w:t>3</w:t>
            </w:r>
            <w:r w:rsidR="00814395" w:rsidRPr="00975523">
              <w:rPr>
                <w:rFonts w:ascii="Times New Roman" w:hAnsi="Times New Roman"/>
                <w:b/>
                <w:sz w:val="24"/>
                <w:szCs w:val="24"/>
              </w:rPr>
              <w:t>.</w:t>
            </w:r>
          </w:p>
          <w:p w:rsidR="00F64E97" w:rsidRPr="00975523" w:rsidRDefault="00F64E97" w:rsidP="00975523">
            <w:pPr>
              <w:pStyle w:val="a3"/>
              <w:jc w:val="center"/>
              <w:rPr>
                <w:rFonts w:ascii="Times New Roman" w:hAnsi="Times New Roman"/>
                <w:b/>
                <w:sz w:val="24"/>
                <w:szCs w:val="24"/>
              </w:rPr>
            </w:pPr>
          </w:p>
          <w:p w:rsidR="00F64E97" w:rsidRPr="00975523" w:rsidRDefault="00F64E97" w:rsidP="00975523">
            <w:pPr>
              <w:pStyle w:val="a3"/>
              <w:jc w:val="center"/>
              <w:rPr>
                <w:rFonts w:ascii="Times New Roman" w:hAnsi="Times New Roman"/>
                <w:b/>
                <w:sz w:val="24"/>
                <w:szCs w:val="24"/>
              </w:rPr>
            </w:pPr>
          </w:p>
          <w:p w:rsidR="00F64E97" w:rsidRPr="00975523" w:rsidRDefault="00F64E97" w:rsidP="00975523">
            <w:pPr>
              <w:pStyle w:val="a3"/>
              <w:jc w:val="center"/>
              <w:rPr>
                <w:rFonts w:ascii="Times New Roman" w:hAnsi="Times New Roman"/>
                <w:b/>
                <w:sz w:val="24"/>
                <w:szCs w:val="24"/>
              </w:rPr>
            </w:pPr>
          </w:p>
          <w:p w:rsidR="00F64E97"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5906" w:type="dxa"/>
          </w:tcPr>
          <w:p w:rsidR="00814395" w:rsidRPr="00975523" w:rsidRDefault="00EC7AA5" w:rsidP="00975523">
            <w:pPr>
              <w:pStyle w:val="a3"/>
              <w:rPr>
                <w:rFonts w:ascii="Times New Roman" w:hAnsi="Times New Roman"/>
                <w:b/>
                <w:sz w:val="24"/>
                <w:szCs w:val="24"/>
              </w:rPr>
            </w:pPr>
            <w:r w:rsidRPr="00975523">
              <w:rPr>
                <w:rFonts w:ascii="Times New Roman" w:hAnsi="Times New Roman"/>
                <w:b/>
                <w:sz w:val="24"/>
                <w:szCs w:val="24"/>
              </w:rPr>
              <w:t>Вязаные аксессуары</w:t>
            </w:r>
            <w:r w:rsidR="00814395" w:rsidRPr="00975523">
              <w:rPr>
                <w:rFonts w:ascii="Times New Roman" w:hAnsi="Times New Roman"/>
                <w:b/>
                <w:sz w:val="24"/>
                <w:szCs w:val="24"/>
              </w:rPr>
              <w:t>.</w:t>
            </w:r>
          </w:p>
        </w:tc>
        <w:tc>
          <w:tcPr>
            <w:tcW w:w="1261" w:type="dxa"/>
          </w:tcPr>
          <w:p w:rsidR="00814395"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30</w:t>
            </w:r>
          </w:p>
        </w:tc>
        <w:tc>
          <w:tcPr>
            <w:tcW w:w="1293" w:type="dxa"/>
          </w:tcPr>
          <w:p w:rsidR="00814395"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6</w:t>
            </w:r>
          </w:p>
        </w:tc>
        <w:tc>
          <w:tcPr>
            <w:tcW w:w="1523" w:type="dxa"/>
          </w:tcPr>
          <w:p w:rsidR="00814395" w:rsidRPr="00975523" w:rsidRDefault="00F120B1" w:rsidP="00975523">
            <w:pPr>
              <w:pStyle w:val="a3"/>
              <w:jc w:val="center"/>
              <w:rPr>
                <w:rFonts w:ascii="Times New Roman" w:hAnsi="Times New Roman"/>
                <w:b/>
                <w:sz w:val="24"/>
                <w:szCs w:val="24"/>
              </w:rPr>
            </w:pPr>
            <w:r w:rsidRPr="00975523">
              <w:rPr>
                <w:rFonts w:ascii="Times New Roman" w:hAnsi="Times New Roman"/>
                <w:b/>
                <w:sz w:val="24"/>
                <w:szCs w:val="24"/>
              </w:rPr>
              <w:t>24</w:t>
            </w:r>
          </w:p>
        </w:tc>
      </w:tr>
      <w:tr w:rsidR="00814395" w:rsidRPr="00975523" w:rsidTr="00C60CDE">
        <w:tc>
          <w:tcPr>
            <w:tcW w:w="791" w:type="dxa"/>
            <w:vMerge/>
          </w:tcPr>
          <w:p w:rsidR="00814395" w:rsidRPr="00975523" w:rsidRDefault="00814395" w:rsidP="00975523">
            <w:pPr>
              <w:pStyle w:val="a3"/>
              <w:jc w:val="center"/>
              <w:rPr>
                <w:rFonts w:ascii="Times New Roman" w:hAnsi="Times New Roman"/>
                <w:sz w:val="24"/>
                <w:szCs w:val="24"/>
              </w:rPr>
            </w:pPr>
          </w:p>
        </w:tc>
        <w:tc>
          <w:tcPr>
            <w:tcW w:w="5906" w:type="dxa"/>
          </w:tcPr>
          <w:p w:rsidR="00814395" w:rsidRPr="00975523" w:rsidRDefault="004C6EB3" w:rsidP="00975523">
            <w:pPr>
              <w:pStyle w:val="a3"/>
              <w:rPr>
                <w:rFonts w:ascii="Times New Roman" w:hAnsi="Times New Roman"/>
                <w:sz w:val="24"/>
                <w:szCs w:val="24"/>
              </w:rPr>
            </w:pPr>
            <w:r w:rsidRPr="00975523">
              <w:rPr>
                <w:rFonts w:ascii="Times New Roman" w:hAnsi="Times New Roman"/>
                <w:sz w:val="24"/>
                <w:szCs w:val="24"/>
              </w:rPr>
              <w:t xml:space="preserve">    3.1.    С</w:t>
            </w:r>
            <w:r w:rsidR="00EC7AA5" w:rsidRPr="00975523">
              <w:rPr>
                <w:rFonts w:ascii="Times New Roman" w:hAnsi="Times New Roman"/>
                <w:sz w:val="24"/>
                <w:szCs w:val="24"/>
              </w:rPr>
              <w:t>умка</w:t>
            </w:r>
            <w:r w:rsidR="00814395" w:rsidRPr="00975523">
              <w:rPr>
                <w:rFonts w:ascii="Times New Roman" w:hAnsi="Times New Roman"/>
                <w:sz w:val="24"/>
                <w:szCs w:val="24"/>
              </w:rPr>
              <w:t>.</w:t>
            </w:r>
          </w:p>
        </w:tc>
        <w:tc>
          <w:tcPr>
            <w:tcW w:w="1261" w:type="dxa"/>
          </w:tcPr>
          <w:p w:rsidR="00814395" w:rsidRPr="00975523" w:rsidRDefault="00814395" w:rsidP="00975523">
            <w:pPr>
              <w:pStyle w:val="a3"/>
              <w:jc w:val="center"/>
              <w:rPr>
                <w:rFonts w:ascii="Times New Roman" w:hAnsi="Times New Roman"/>
                <w:sz w:val="24"/>
                <w:szCs w:val="24"/>
              </w:rPr>
            </w:pPr>
          </w:p>
        </w:tc>
        <w:tc>
          <w:tcPr>
            <w:tcW w:w="1293" w:type="dxa"/>
          </w:tcPr>
          <w:p w:rsidR="00814395" w:rsidRPr="00975523" w:rsidRDefault="00F64E97"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814395"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814395" w:rsidRPr="00975523" w:rsidTr="004C6EB3">
        <w:trPr>
          <w:trHeight w:val="360"/>
        </w:trPr>
        <w:tc>
          <w:tcPr>
            <w:tcW w:w="791" w:type="dxa"/>
            <w:vMerge/>
          </w:tcPr>
          <w:p w:rsidR="00814395" w:rsidRPr="00975523" w:rsidRDefault="00814395" w:rsidP="00975523">
            <w:pPr>
              <w:pStyle w:val="a3"/>
              <w:jc w:val="center"/>
              <w:rPr>
                <w:rFonts w:ascii="Times New Roman" w:hAnsi="Times New Roman"/>
                <w:sz w:val="24"/>
                <w:szCs w:val="24"/>
              </w:rPr>
            </w:pPr>
          </w:p>
        </w:tc>
        <w:tc>
          <w:tcPr>
            <w:tcW w:w="5906" w:type="dxa"/>
          </w:tcPr>
          <w:p w:rsidR="004C6EB3" w:rsidRPr="00975523" w:rsidRDefault="00EC7AA5" w:rsidP="00975523">
            <w:pPr>
              <w:pStyle w:val="a3"/>
              <w:rPr>
                <w:rFonts w:ascii="Times New Roman" w:hAnsi="Times New Roman"/>
                <w:sz w:val="24"/>
                <w:szCs w:val="24"/>
              </w:rPr>
            </w:pPr>
            <w:r w:rsidRPr="00975523">
              <w:rPr>
                <w:rFonts w:ascii="Times New Roman" w:hAnsi="Times New Roman"/>
                <w:sz w:val="24"/>
                <w:szCs w:val="24"/>
              </w:rPr>
              <w:t xml:space="preserve">    </w:t>
            </w:r>
            <w:r w:rsidR="004C6EB3" w:rsidRPr="00975523">
              <w:rPr>
                <w:rFonts w:ascii="Times New Roman" w:hAnsi="Times New Roman"/>
                <w:sz w:val="24"/>
                <w:szCs w:val="24"/>
              </w:rPr>
              <w:t>3</w:t>
            </w:r>
            <w:r w:rsidRPr="00975523">
              <w:rPr>
                <w:rFonts w:ascii="Times New Roman" w:hAnsi="Times New Roman"/>
                <w:sz w:val="24"/>
                <w:szCs w:val="24"/>
              </w:rPr>
              <w:t>.2.    Декоративная корзинка</w:t>
            </w:r>
            <w:r w:rsidR="004C6EB3" w:rsidRPr="00975523">
              <w:rPr>
                <w:rFonts w:ascii="Times New Roman" w:hAnsi="Times New Roman"/>
                <w:sz w:val="24"/>
                <w:szCs w:val="24"/>
              </w:rPr>
              <w:t>.</w:t>
            </w:r>
          </w:p>
        </w:tc>
        <w:tc>
          <w:tcPr>
            <w:tcW w:w="1261" w:type="dxa"/>
          </w:tcPr>
          <w:p w:rsidR="00814395" w:rsidRPr="00975523" w:rsidRDefault="00814395" w:rsidP="00975523">
            <w:pPr>
              <w:pStyle w:val="a3"/>
              <w:jc w:val="center"/>
              <w:rPr>
                <w:rFonts w:ascii="Times New Roman" w:hAnsi="Times New Roman"/>
                <w:sz w:val="24"/>
                <w:szCs w:val="24"/>
              </w:rPr>
            </w:pPr>
          </w:p>
        </w:tc>
        <w:tc>
          <w:tcPr>
            <w:tcW w:w="1293" w:type="dxa"/>
          </w:tcPr>
          <w:p w:rsidR="00814395" w:rsidRPr="00975523" w:rsidRDefault="00F64E97"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814395"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4C6EB3" w:rsidRPr="00975523" w:rsidTr="00C60CDE">
        <w:trPr>
          <w:trHeight w:val="285"/>
        </w:trPr>
        <w:tc>
          <w:tcPr>
            <w:tcW w:w="791" w:type="dxa"/>
            <w:vMerge/>
          </w:tcPr>
          <w:p w:rsidR="004C6EB3" w:rsidRPr="00975523" w:rsidRDefault="004C6EB3" w:rsidP="00975523">
            <w:pPr>
              <w:pStyle w:val="a3"/>
              <w:jc w:val="center"/>
              <w:rPr>
                <w:rFonts w:ascii="Times New Roman" w:hAnsi="Times New Roman"/>
                <w:sz w:val="24"/>
                <w:szCs w:val="24"/>
              </w:rPr>
            </w:pPr>
          </w:p>
        </w:tc>
        <w:tc>
          <w:tcPr>
            <w:tcW w:w="5906" w:type="dxa"/>
          </w:tcPr>
          <w:p w:rsidR="004C6EB3" w:rsidRPr="00975523" w:rsidRDefault="004C6EB3" w:rsidP="00975523">
            <w:pPr>
              <w:pStyle w:val="a3"/>
              <w:numPr>
                <w:ilvl w:val="1"/>
                <w:numId w:val="22"/>
              </w:numPr>
              <w:ind w:left="0"/>
              <w:rPr>
                <w:rFonts w:ascii="Times New Roman" w:hAnsi="Times New Roman"/>
                <w:sz w:val="24"/>
                <w:szCs w:val="24"/>
              </w:rPr>
            </w:pPr>
            <w:r w:rsidRPr="00975523">
              <w:rPr>
                <w:rFonts w:ascii="Times New Roman" w:hAnsi="Times New Roman"/>
                <w:sz w:val="24"/>
                <w:szCs w:val="24"/>
              </w:rPr>
              <w:t>Вязаная бижутерия.</w:t>
            </w:r>
          </w:p>
        </w:tc>
        <w:tc>
          <w:tcPr>
            <w:tcW w:w="1261" w:type="dxa"/>
          </w:tcPr>
          <w:p w:rsidR="004C6EB3" w:rsidRPr="00975523" w:rsidRDefault="004C6EB3" w:rsidP="00975523">
            <w:pPr>
              <w:pStyle w:val="a3"/>
              <w:jc w:val="center"/>
              <w:rPr>
                <w:rFonts w:ascii="Times New Roman" w:hAnsi="Times New Roman"/>
                <w:sz w:val="24"/>
                <w:szCs w:val="24"/>
              </w:rPr>
            </w:pPr>
          </w:p>
        </w:tc>
        <w:tc>
          <w:tcPr>
            <w:tcW w:w="1293" w:type="dxa"/>
          </w:tcPr>
          <w:p w:rsidR="004C6EB3"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4C6EB3"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814395" w:rsidRPr="00975523" w:rsidTr="00C60CDE">
        <w:tc>
          <w:tcPr>
            <w:tcW w:w="791" w:type="dxa"/>
            <w:vMerge/>
          </w:tcPr>
          <w:p w:rsidR="00814395" w:rsidRPr="00975523" w:rsidRDefault="00814395" w:rsidP="00975523">
            <w:pPr>
              <w:pStyle w:val="a3"/>
              <w:jc w:val="center"/>
              <w:rPr>
                <w:rFonts w:ascii="Times New Roman" w:hAnsi="Times New Roman"/>
                <w:sz w:val="24"/>
                <w:szCs w:val="24"/>
              </w:rPr>
            </w:pPr>
          </w:p>
        </w:tc>
        <w:tc>
          <w:tcPr>
            <w:tcW w:w="5906" w:type="dxa"/>
          </w:tcPr>
          <w:p w:rsidR="00814395" w:rsidRPr="00975523" w:rsidRDefault="00814395" w:rsidP="00975523">
            <w:pPr>
              <w:pStyle w:val="a3"/>
              <w:rPr>
                <w:rFonts w:ascii="Times New Roman" w:hAnsi="Times New Roman"/>
                <w:b/>
                <w:sz w:val="24"/>
                <w:szCs w:val="24"/>
              </w:rPr>
            </w:pPr>
            <w:r w:rsidRPr="00975523">
              <w:rPr>
                <w:rFonts w:ascii="Times New Roman" w:hAnsi="Times New Roman"/>
                <w:b/>
                <w:sz w:val="24"/>
                <w:szCs w:val="24"/>
              </w:rPr>
              <w:t>Игрушки-сувениры.</w:t>
            </w:r>
          </w:p>
        </w:tc>
        <w:tc>
          <w:tcPr>
            <w:tcW w:w="1261" w:type="dxa"/>
          </w:tcPr>
          <w:p w:rsidR="00814395"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20</w:t>
            </w:r>
          </w:p>
        </w:tc>
        <w:tc>
          <w:tcPr>
            <w:tcW w:w="1293" w:type="dxa"/>
          </w:tcPr>
          <w:p w:rsidR="00814395" w:rsidRPr="00975523" w:rsidRDefault="00814395" w:rsidP="00975523">
            <w:pPr>
              <w:pStyle w:val="a3"/>
              <w:jc w:val="center"/>
              <w:rPr>
                <w:rFonts w:ascii="Times New Roman" w:hAnsi="Times New Roman"/>
                <w:b/>
                <w:sz w:val="24"/>
                <w:szCs w:val="24"/>
              </w:rPr>
            </w:pPr>
            <w:r w:rsidRPr="00975523">
              <w:rPr>
                <w:rFonts w:ascii="Times New Roman" w:hAnsi="Times New Roman"/>
                <w:b/>
                <w:sz w:val="24"/>
                <w:szCs w:val="24"/>
              </w:rPr>
              <w:t>2</w:t>
            </w:r>
          </w:p>
        </w:tc>
        <w:tc>
          <w:tcPr>
            <w:tcW w:w="1523" w:type="dxa"/>
          </w:tcPr>
          <w:p w:rsidR="00814395"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18</w:t>
            </w:r>
          </w:p>
        </w:tc>
      </w:tr>
      <w:tr w:rsidR="00814395" w:rsidRPr="00975523" w:rsidTr="00C60CDE">
        <w:trPr>
          <w:trHeight w:val="360"/>
        </w:trPr>
        <w:tc>
          <w:tcPr>
            <w:tcW w:w="791" w:type="dxa"/>
          </w:tcPr>
          <w:p w:rsidR="00814395" w:rsidRPr="00975523" w:rsidRDefault="00814395" w:rsidP="00975523">
            <w:pPr>
              <w:pStyle w:val="a3"/>
              <w:jc w:val="center"/>
              <w:rPr>
                <w:rFonts w:ascii="Times New Roman" w:hAnsi="Times New Roman"/>
                <w:b/>
                <w:sz w:val="24"/>
                <w:szCs w:val="24"/>
              </w:rPr>
            </w:pPr>
          </w:p>
        </w:tc>
        <w:tc>
          <w:tcPr>
            <w:tcW w:w="5906" w:type="dxa"/>
          </w:tcPr>
          <w:p w:rsidR="00814395" w:rsidRPr="00975523" w:rsidRDefault="00814395" w:rsidP="00975523">
            <w:pPr>
              <w:pStyle w:val="a3"/>
              <w:rPr>
                <w:rFonts w:ascii="Times New Roman" w:hAnsi="Times New Roman"/>
                <w:sz w:val="24"/>
                <w:szCs w:val="24"/>
              </w:rPr>
            </w:pPr>
            <w:r w:rsidRPr="00975523">
              <w:rPr>
                <w:rFonts w:ascii="Times New Roman" w:hAnsi="Times New Roman"/>
                <w:sz w:val="24"/>
                <w:szCs w:val="24"/>
              </w:rPr>
              <w:t xml:space="preserve">    4</w:t>
            </w:r>
            <w:r w:rsidR="004C6EB3" w:rsidRPr="00975523">
              <w:rPr>
                <w:rFonts w:ascii="Times New Roman" w:hAnsi="Times New Roman"/>
                <w:sz w:val="24"/>
                <w:szCs w:val="24"/>
              </w:rPr>
              <w:t>.1.    Кукла</w:t>
            </w:r>
            <w:r w:rsidR="00F120B1" w:rsidRPr="00975523">
              <w:rPr>
                <w:rFonts w:ascii="Times New Roman" w:hAnsi="Times New Roman"/>
                <w:sz w:val="24"/>
                <w:szCs w:val="24"/>
              </w:rPr>
              <w:t xml:space="preserve"> на выбор</w:t>
            </w:r>
            <w:r w:rsidRPr="00975523">
              <w:rPr>
                <w:rFonts w:ascii="Times New Roman" w:hAnsi="Times New Roman"/>
                <w:sz w:val="24"/>
                <w:szCs w:val="24"/>
              </w:rPr>
              <w:t>.</w:t>
            </w:r>
          </w:p>
        </w:tc>
        <w:tc>
          <w:tcPr>
            <w:tcW w:w="1261" w:type="dxa"/>
          </w:tcPr>
          <w:p w:rsidR="00814395" w:rsidRPr="00975523" w:rsidRDefault="00814395" w:rsidP="00975523">
            <w:pPr>
              <w:pStyle w:val="a3"/>
              <w:jc w:val="center"/>
              <w:rPr>
                <w:rFonts w:ascii="Times New Roman" w:hAnsi="Times New Roman"/>
                <w:b/>
                <w:sz w:val="24"/>
                <w:szCs w:val="24"/>
              </w:rPr>
            </w:pPr>
          </w:p>
        </w:tc>
        <w:tc>
          <w:tcPr>
            <w:tcW w:w="1293" w:type="dxa"/>
          </w:tcPr>
          <w:p w:rsidR="00814395" w:rsidRPr="00975523" w:rsidRDefault="00F120B1"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814395" w:rsidRPr="00975523" w:rsidRDefault="002E791F" w:rsidP="00975523">
            <w:pPr>
              <w:pStyle w:val="a3"/>
              <w:jc w:val="center"/>
              <w:rPr>
                <w:rFonts w:ascii="Times New Roman" w:hAnsi="Times New Roman"/>
                <w:sz w:val="24"/>
                <w:szCs w:val="24"/>
              </w:rPr>
            </w:pPr>
            <w:r w:rsidRPr="00975523">
              <w:rPr>
                <w:rFonts w:ascii="Times New Roman" w:hAnsi="Times New Roman"/>
                <w:sz w:val="24"/>
                <w:szCs w:val="24"/>
              </w:rPr>
              <w:t>16</w:t>
            </w:r>
          </w:p>
        </w:tc>
      </w:tr>
      <w:tr w:rsidR="00814395" w:rsidRPr="00975523" w:rsidTr="00C60CDE">
        <w:tc>
          <w:tcPr>
            <w:tcW w:w="791" w:type="dxa"/>
          </w:tcPr>
          <w:p w:rsidR="00814395" w:rsidRPr="00975523" w:rsidRDefault="00814395" w:rsidP="00975523">
            <w:pPr>
              <w:pStyle w:val="a3"/>
              <w:rPr>
                <w:rFonts w:ascii="Times New Roman" w:hAnsi="Times New Roman"/>
                <w:sz w:val="24"/>
                <w:szCs w:val="24"/>
              </w:rPr>
            </w:pPr>
          </w:p>
        </w:tc>
        <w:tc>
          <w:tcPr>
            <w:tcW w:w="5906" w:type="dxa"/>
          </w:tcPr>
          <w:p w:rsidR="00814395" w:rsidRPr="00975523" w:rsidRDefault="00814395" w:rsidP="00975523">
            <w:pPr>
              <w:pStyle w:val="a3"/>
              <w:rPr>
                <w:rFonts w:ascii="Times New Roman" w:hAnsi="Times New Roman"/>
                <w:color w:val="FF0000"/>
                <w:sz w:val="24"/>
                <w:szCs w:val="24"/>
              </w:rPr>
            </w:pPr>
            <w:r w:rsidRPr="00975523">
              <w:rPr>
                <w:rFonts w:ascii="Times New Roman" w:hAnsi="Times New Roman"/>
                <w:b/>
                <w:sz w:val="24"/>
                <w:szCs w:val="24"/>
              </w:rPr>
              <w:t> </w:t>
            </w:r>
            <w:r w:rsidRPr="00975523">
              <w:rPr>
                <w:rStyle w:val="apple-converted-space"/>
                <w:rFonts w:ascii="Times New Roman" w:hAnsi="Times New Roman"/>
                <w:b/>
                <w:sz w:val="24"/>
                <w:szCs w:val="24"/>
              </w:rPr>
              <w:t> Всего:</w:t>
            </w:r>
          </w:p>
        </w:tc>
        <w:tc>
          <w:tcPr>
            <w:tcW w:w="1261" w:type="dxa"/>
          </w:tcPr>
          <w:p w:rsidR="00814395" w:rsidRPr="00975523" w:rsidRDefault="00814395" w:rsidP="00975523">
            <w:pPr>
              <w:pStyle w:val="a3"/>
              <w:jc w:val="center"/>
              <w:rPr>
                <w:rFonts w:ascii="Times New Roman" w:hAnsi="Times New Roman"/>
                <w:b/>
                <w:sz w:val="24"/>
                <w:szCs w:val="24"/>
              </w:rPr>
            </w:pPr>
            <w:r w:rsidRPr="00975523">
              <w:rPr>
                <w:rFonts w:ascii="Times New Roman" w:hAnsi="Times New Roman"/>
                <w:b/>
                <w:sz w:val="24"/>
                <w:szCs w:val="24"/>
              </w:rPr>
              <w:t>100</w:t>
            </w:r>
          </w:p>
        </w:tc>
        <w:tc>
          <w:tcPr>
            <w:tcW w:w="1293" w:type="dxa"/>
          </w:tcPr>
          <w:p w:rsidR="00814395"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18</w:t>
            </w:r>
          </w:p>
        </w:tc>
        <w:tc>
          <w:tcPr>
            <w:tcW w:w="1523" w:type="dxa"/>
          </w:tcPr>
          <w:p w:rsidR="00814395" w:rsidRPr="00975523" w:rsidRDefault="00F64E97" w:rsidP="00975523">
            <w:pPr>
              <w:pStyle w:val="a3"/>
              <w:jc w:val="center"/>
              <w:rPr>
                <w:rFonts w:ascii="Times New Roman" w:hAnsi="Times New Roman"/>
                <w:b/>
                <w:sz w:val="24"/>
                <w:szCs w:val="24"/>
              </w:rPr>
            </w:pPr>
            <w:r w:rsidRPr="00975523">
              <w:rPr>
                <w:rFonts w:ascii="Times New Roman" w:hAnsi="Times New Roman"/>
                <w:b/>
                <w:sz w:val="24"/>
                <w:szCs w:val="24"/>
              </w:rPr>
              <w:t>82</w:t>
            </w:r>
          </w:p>
        </w:tc>
      </w:tr>
    </w:tbl>
    <w:p w:rsidR="00714D49" w:rsidRPr="00975523" w:rsidRDefault="00714D49" w:rsidP="00975523">
      <w:pPr>
        <w:pStyle w:val="c0"/>
        <w:spacing w:before="0" w:beforeAutospacing="0" w:after="0" w:afterAutospacing="0"/>
        <w:rPr>
          <w:b/>
        </w:rPr>
      </w:pPr>
    </w:p>
    <w:p w:rsidR="00342B39" w:rsidRPr="00975523" w:rsidRDefault="00342B39"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814C3E" w:rsidRPr="00975523" w:rsidRDefault="00814C3E" w:rsidP="00975523">
      <w:pPr>
        <w:jc w:val="center"/>
        <w:rPr>
          <w:b/>
        </w:rPr>
      </w:pPr>
    </w:p>
    <w:p w:rsidR="00342B39" w:rsidRPr="00975523" w:rsidRDefault="00342B39" w:rsidP="00975523">
      <w:pPr>
        <w:jc w:val="center"/>
        <w:rPr>
          <w:b/>
        </w:rPr>
      </w:pPr>
      <w:r w:rsidRPr="00975523">
        <w:rPr>
          <w:b/>
        </w:rPr>
        <w:t>УЧЕБНЫЙ ПЛАН</w:t>
      </w:r>
    </w:p>
    <w:p w:rsidR="00342B39" w:rsidRPr="00975523" w:rsidRDefault="00342B39" w:rsidP="00975523">
      <w:pPr>
        <w:jc w:val="center"/>
        <w:rPr>
          <w: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61"/>
        <w:gridCol w:w="1061"/>
        <w:gridCol w:w="1208"/>
        <w:gridCol w:w="1299"/>
        <w:gridCol w:w="2052"/>
      </w:tblGrid>
      <w:tr w:rsidR="00342B39" w:rsidRPr="00975523" w:rsidTr="00BE20BB">
        <w:trPr>
          <w:trHeight w:val="598"/>
        </w:trPr>
        <w:tc>
          <w:tcPr>
            <w:tcW w:w="993" w:type="dxa"/>
            <w:vMerge w:val="restart"/>
            <w:shd w:val="clear" w:color="auto" w:fill="auto"/>
            <w:vAlign w:val="center"/>
          </w:tcPr>
          <w:p w:rsidR="00342B39" w:rsidRPr="00975523" w:rsidRDefault="00342B39" w:rsidP="00975523">
            <w:pPr>
              <w:jc w:val="center"/>
              <w:rPr>
                <w:bCs/>
              </w:rPr>
            </w:pPr>
            <w:r w:rsidRPr="00975523">
              <w:rPr>
                <w:bCs/>
              </w:rPr>
              <w:t xml:space="preserve">№ </w:t>
            </w:r>
            <w:proofErr w:type="gramStart"/>
            <w:r w:rsidRPr="00975523">
              <w:rPr>
                <w:bCs/>
              </w:rPr>
              <w:t>п</w:t>
            </w:r>
            <w:proofErr w:type="gramEnd"/>
            <w:r w:rsidRPr="00975523">
              <w:rPr>
                <w:bCs/>
              </w:rPr>
              <w:t>/п</w:t>
            </w:r>
          </w:p>
        </w:tc>
        <w:tc>
          <w:tcPr>
            <w:tcW w:w="4161" w:type="dxa"/>
            <w:vMerge w:val="restart"/>
            <w:shd w:val="clear" w:color="auto" w:fill="auto"/>
            <w:vAlign w:val="center"/>
          </w:tcPr>
          <w:p w:rsidR="00342B39" w:rsidRPr="00975523" w:rsidRDefault="00342B39" w:rsidP="00975523">
            <w:pPr>
              <w:jc w:val="center"/>
              <w:rPr>
                <w:bCs/>
              </w:rPr>
            </w:pPr>
            <w:r w:rsidRPr="00975523">
              <w:rPr>
                <w:bCs/>
              </w:rPr>
              <w:t>Название раздела</w:t>
            </w:r>
          </w:p>
        </w:tc>
        <w:tc>
          <w:tcPr>
            <w:tcW w:w="3568" w:type="dxa"/>
            <w:gridSpan w:val="3"/>
            <w:shd w:val="clear" w:color="auto" w:fill="auto"/>
            <w:vAlign w:val="center"/>
          </w:tcPr>
          <w:p w:rsidR="00342B39" w:rsidRPr="00975523" w:rsidRDefault="00342B39" w:rsidP="00975523">
            <w:pPr>
              <w:jc w:val="center"/>
              <w:rPr>
                <w:bCs/>
              </w:rPr>
            </w:pPr>
            <w:r w:rsidRPr="00975523">
              <w:rPr>
                <w:bCs/>
              </w:rPr>
              <w:t>Количество часов</w:t>
            </w:r>
          </w:p>
        </w:tc>
        <w:tc>
          <w:tcPr>
            <w:tcW w:w="2052" w:type="dxa"/>
            <w:vMerge w:val="restart"/>
            <w:shd w:val="clear" w:color="auto" w:fill="auto"/>
          </w:tcPr>
          <w:p w:rsidR="00342B39" w:rsidRPr="00975523" w:rsidRDefault="00342B39" w:rsidP="00975523">
            <w:pPr>
              <w:jc w:val="center"/>
              <w:rPr>
                <w:bCs/>
              </w:rPr>
            </w:pPr>
            <w:r w:rsidRPr="00975523">
              <w:rPr>
                <w:bCs/>
              </w:rPr>
              <w:t>Формы аттестации, контроля</w:t>
            </w:r>
          </w:p>
        </w:tc>
      </w:tr>
      <w:tr w:rsidR="00342B39" w:rsidRPr="00975523" w:rsidTr="00BE20BB">
        <w:tc>
          <w:tcPr>
            <w:tcW w:w="993" w:type="dxa"/>
            <w:vMerge/>
            <w:shd w:val="clear" w:color="auto" w:fill="auto"/>
          </w:tcPr>
          <w:p w:rsidR="00342B39" w:rsidRPr="00975523" w:rsidRDefault="00342B39" w:rsidP="00975523">
            <w:pPr>
              <w:rPr>
                <w:b/>
                <w:bCs/>
              </w:rPr>
            </w:pPr>
          </w:p>
        </w:tc>
        <w:tc>
          <w:tcPr>
            <w:tcW w:w="4161" w:type="dxa"/>
            <w:vMerge/>
            <w:shd w:val="clear" w:color="auto" w:fill="auto"/>
          </w:tcPr>
          <w:p w:rsidR="00342B39" w:rsidRPr="00975523" w:rsidRDefault="00342B39" w:rsidP="00975523">
            <w:pPr>
              <w:jc w:val="center"/>
              <w:rPr>
                <w:bCs/>
              </w:rPr>
            </w:pPr>
          </w:p>
        </w:tc>
        <w:tc>
          <w:tcPr>
            <w:tcW w:w="1061" w:type="dxa"/>
            <w:shd w:val="clear" w:color="auto" w:fill="auto"/>
          </w:tcPr>
          <w:p w:rsidR="00342B39" w:rsidRPr="00975523" w:rsidRDefault="00342B39" w:rsidP="00975523">
            <w:pPr>
              <w:jc w:val="center"/>
              <w:rPr>
                <w:bCs/>
              </w:rPr>
            </w:pPr>
            <w:r w:rsidRPr="00975523">
              <w:rPr>
                <w:bCs/>
              </w:rPr>
              <w:t>всего</w:t>
            </w:r>
          </w:p>
        </w:tc>
        <w:tc>
          <w:tcPr>
            <w:tcW w:w="1208" w:type="dxa"/>
            <w:shd w:val="clear" w:color="auto" w:fill="auto"/>
          </w:tcPr>
          <w:p w:rsidR="00342B39" w:rsidRPr="00975523" w:rsidRDefault="00342B39" w:rsidP="00975523">
            <w:pPr>
              <w:jc w:val="center"/>
              <w:rPr>
                <w:bCs/>
              </w:rPr>
            </w:pPr>
            <w:r w:rsidRPr="00975523">
              <w:rPr>
                <w:bCs/>
              </w:rPr>
              <w:t>теория</w:t>
            </w:r>
          </w:p>
        </w:tc>
        <w:tc>
          <w:tcPr>
            <w:tcW w:w="1299" w:type="dxa"/>
            <w:shd w:val="clear" w:color="auto" w:fill="auto"/>
          </w:tcPr>
          <w:p w:rsidR="00342B39" w:rsidRPr="00975523" w:rsidRDefault="00342B39" w:rsidP="00975523">
            <w:pPr>
              <w:jc w:val="center"/>
              <w:rPr>
                <w:bCs/>
              </w:rPr>
            </w:pPr>
            <w:r w:rsidRPr="00975523">
              <w:rPr>
                <w:bCs/>
              </w:rPr>
              <w:t>практика</w:t>
            </w:r>
          </w:p>
        </w:tc>
        <w:tc>
          <w:tcPr>
            <w:tcW w:w="2052" w:type="dxa"/>
            <w:vMerge/>
            <w:shd w:val="clear" w:color="auto" w:fill="auto"/>
          </w:tcPr>
          <w:p w:rsidR="00342B39" w:rsidRPr="00975523" w:rsidRDefault="00342B39" w:rsidP="00975523">
            <w:pPr>
              <w:rPr>
                <w:b/>
                <w:bCs/>
              </w:rPr>
            </w:pPr>
          </w:p>
        </w:tc>
      </w:tr>
      <w:tr w:rsidR="00342B39" w:rsidRPr="00975523" w:rsidTr="00BE20BB">
        <w:tc>
          <w:tcPr>
            <w:tcW w:w="5154" w:type="dxa"/>
            <w:gridSpan w:val="2"/>
            <w:shd w:val="clear" w:color="auto" w:fill="auto"/>
          </w:tcPr>
          <w:p w:rsidR="00342B39" w:rsidRPr="00975523" w:rsidRDefault="00342B39" w:rsidP="00975523">
            <w:pPr>
              <w:rPr>
                <w:bCs/>
                <w:i/>
                <w:color w:val="FF0000"/>
              </w:rPr>
            </w:pPr>
            <w:r w:rsidRPr="00975523">
              <w:rPr>
                <w:b/>
                <w:bCs/>
                <w:i/>
              </w:rPr>
              <w:t>Модуль 5. «</w:t>
            </w:r>
            <w:r w:rsidRPr="00975523">
              <w:rPr>
                <w:b/>
              </w:rPr>
              <w:t>Творческая лаборатория</w:t>
            </w:r>
            <w:r w:rsidRPr="00975523">
              <w:rPr>
                <w:bCs/>
                <w:i/>
              </w:rPr>
              <w:t>»</w:t>
            </w:r>
          </w:p>
        </w:tc>
        <w:tc>
          <w:tcPr>
            <w:tcW w:w="1061" w:type="dxa"/>
            <w:shd w:val="clear" w:color="auto" w:fill="auto"/>
            <w:vAlign w:val="center"/>
          </w:tcPr>
          <w:p w:rsidR="00342B39" w:rsidRPr="00975523" w:rsidRDefault="00342B39" w:rsidP="00975523">
            <w:pPr>
              <w:jc w:val="center"/>
              <w:rPr>
                <w:b/>
                <w:bCs/>
              </w:rPr>
            </w:pPr>
            <w:r w:rsidRPr="00975523">
              <w:rPr>
                <w:b/>
                <w:bCs/>
              </w:rPr>
              <w:t>68</w:t>
            </w:r>
          </w:p>
        </w:tc>
        <w:tc>
          <w:tcPr>
            <w:tcW w:w="1208" w:type="dxa"/>
            <w:shd w:val="clear" w:color="auto" w:fill="auto"/>
            <w:vAlign w:val="center"/>
          </w:tcPr>
          <w:p w:rsidR="00342B39" w:rsidRPr="00975523" w:rsidRDefault="00342B39" w:rsidP="00975523">
            <w:pPr>
              <w:jc w:val="center"/>
              <w:rPr>
                <w:b/>
                <w:bCs/>
              </w:rPr>
            </w:pPr>
            <w:r w:rsidRPr="00975523">
              <w:rPr>
                <w:b/>
                <w:bCs/>
              </w:rPr>
              <w:t>14</w:t>
            </w:r>
          </w:p>
        </w:tc>
        <w:tc>
          <w:tcPr>
            <w:tcW w:w="1299" w:type="dxa"/>
            <w:shd w:val="clear" w:color="auto" w:fill="auto"/>
            <w:vAlign w:val="center"/>
          </w:tcPr>
          <w:p w:rsidR="00342B39" w:rsidRPr="00975523" w:rsidRDefault="00342B39" w:rsidP="00975523">
            <w:pPr>
              <w:jc w:val="center"/>
              <w:rPr>
                <w:b/>
                <w:bCs/>
              </w:rPr>
            </w:pPr>
            <w:r w:rsidRPr="00975523">
              <w:rPr>
                <w:b/>
                <w:bCs/>
              </w:rPr>
              <w:t>54</w:t>
            </w:r>
          </w:p>
        </w:tc>
        <w:tc>
          <w:tcPr>
            <w:tcW w:w="2052" w:type="dxa"/>
            <w:vMerge w:val="restart"/>
            <w:shd w:val="clear" w:color="auto" w:fill="auto"/>
            <w:textDirection w:val="btLr"/>
          </w:tcPr>
          <w:p w:rsidR="00342B39" w:rsidRPr="00975523" w:rsidRDefault="00342B39" w:rsidP="00975523">
            <w:pPr>
              <w:jc w:val="center"/>
              <w:rPr>
                <w:lang w:eastAsia="en-US"/>
              </w:rPr>
            </w:pPr>
          </w:p>
          <w:p w:rsidR="00342B39" w:rsidRPr="00975523" w:rsidRDefault="00342B39" w:rsidP="00975523">
            <w:pPr>
              <w:jc w:val="center"/>
              <w:rPr>
                <w:lang w:eastAsia="en-US"/>
              </w:rPr>
            </w:pPr>
            <w:proofErr w:type="gramStart"/>
            <w:r w:rsidRPr="00975523">
              <w:rPr>
                <w:lang w:eastAsia="en-US"/>
              </w:rPr>
              <w:t>Опрос, наблюдение, открытые и итоговые занятия, тестирование, конкурсы, защита проекта, выставки.</w:t>
            </w:r>
            <w:proofErr w:type="gramEnd"/>
          </w:p>
          <w:p w:rsidR="00342B39" w:rsidRPr="00975523" w:rsidRDefault="00342B39" w:rsidP="00975523">
            <w:pPr>
              <w:jc w:val="center"/>
              <w:rPr>
                <w:b/>
                <w:bCs/>
              </w:rPr>
            </w:pPr>
          </w:p>
        </w:tc>
      </w:tr>
      <w:tr w:rsidR="00342B39" w:rsidRPr="00975523" w:rsidTr="00BE20BB">
        <w:tc>
          <w:tcPr>
            <w:tcW w:w="993" w:type="dxa"/>
            <w:shd w:val="clear" w:color="auto" w:fill="auto"/>
          </w:tcPr>
          <w:p w:rsidR="00342B39" w:rsidRPr="00975523" w:rsidRDefault="00342B39" w:rsidP="00975523">
            <w:pPr>
              <w:rPr>
                <w:b/>
                <w:bCs/>
              </w:rPr>
            </w:pPr>
            <w:r w:rsidRPr="00975523">
              <w:rPr>
                <w:b/>
                <w:bCs/>
              </w:rPr>
              <w:t>1.</w:t>
            </w:r>
          </w:p>
        </w:tc>
        <w:tc>
          <w:tcPr>
            <w:tcW w:w="4161" w:type="dxa"/>
            <w:shd w:val="clear" w:color="auto" w:fill="auto"/>
          </w:tcPr>
          <w:p w:rsidR="00342B39" w:rsidRPr="00975523" w:rsidRDefault="002250B7" w:rsidP="00975523">
            <w:pPr>
              <w:rPr>
                <w:color w:val="FF0000"/>
              </w:rPr>
            </w:pPr>
            <w:r w:rsidRPr="00975523">
              <w:t>Куклы амигуруми.</w:t>
            </w:r>
          </w:p>
        </w:tc>
        <w:tc>
          <w:tcPr>
            <w:tcW w:w="1061" w:type="dxa"/>
            <w:shd w:val="clear" w:color="auto" w:fill="auto"/>
            <w:vAlign w:val="center"/>
          </w:tcPr>
          <w:p w:rsidR="00342B39" w:rsidRPr="00975523" w:rsidRDefault="002250B7" w:rsidP="00975523">
            <w:pPr>
              <w:jc w:val="center"/>
              <w:rPr>
                <w:bCs/>
              </w:rPr>
            </w:pPr>
            <w:r w:rsidRPr="00975523">
              <w:rPr>
                <w:bCs/>
              </w:rPr>
              <w:t>18</w:t>
            </w:r>
          </w:p>
        </w:tc>
        <w:tc>
          <w:tcPr>
            <w:tcW w:w="1208" w:type="dxa"/>
            <w:shd w:val="clear" w:color="auto" w:fill="auto"/>
            <w:vAlign w:val="center"/>
          </w:tcPr>
          <w:p w:rsidR="00342B39" w:rsidRPr="00975523" w:rsidRDefault="00342B39" w:rsidP="00975523">
            <w:pPr>
              <w:jc w:val="center"/>
              <w:rPr>
                <w:bCs/>
              </w:rPr>
            </w:pPr>
            <w:r w:rsidRPr="00975523">
              <w:rPr>
                <w:bCs/>
              </w:rPr>
              <w:t>4</w:t>
            </w:r>
          </w:p>
        </w:tc>
        <w:tc>
          <w:tcPr>
            <w:tcW w:w="1299" w:type="dxa"/>
            <w:shd w:val="clear" w:color="auto" w:fill="auto"/>
            <w:vAlign w:val="center"/>
          </w:tcPr>
          <w:p w:rsidR="00342B39" w:rsidRPr="00975523" w:rsidRDefault="002250B7" w:rsidP="00975523">
            <w:pPr>
              <w:jc w:val="center"/>
              <w:rPr>
                <w:bCs/>
              </w:rPr>
            </w:pPr>
            <w:r w:rsidRPr="00975523">
              <w:rPr>
                <w:bCs/>
              </w:rPr>
              <w:t>14</w:t>
            </w:r>
          </w:p>
        </w:tc>
        <w:tc>
          <w:tcPr>
            <w:tcW w:w="2052" w:type="dxa"/>
            <w:vMerge/>
            <w:shd w:val="clear" w:color="auto" w:fill="auto"/>
          </w:tcPr>
          <w:p w:rsidR="00342B39" w:rsidRPr="00975523" w:rsidRDefault="00342B39" w:rsidP="00975523">
            <w:pPr>
              <w:jc w:val="center"/>
              <w:rPr>
                <w:bCs/>
              </w:rPr>
            </w:pPr>
          </w:p>
        </w:tc>
      </w:tr>
      <w:tr w:rsidR="00342B39" w:rsidRPr="00975523" w:rsidTr="00BE20BB">
        <w:trPr>
          <w:trHeight w:val="530"/>
        </w:trPr>
        <w:tc>
          <w:tcPr>
            <w:tcW w:w="993" w:type="dxa"/>
            <w:shd w:val="clear" w:color="auto" w:fill="auto"/>
          </w:tcPr>
          <w:p w:rsidR="00342B39" w:rsidRPr="00975523" w:rsidRDefault="00342B39" w:rsidP="00975523">
            <w:pPr>
              <w:rPr>
                <w:b/>
                <w:bCs/>
              </w:rPr>
            </w:pPr>
            <w:r w:rsidRPr="00975523">
              <w:rPr>
                <w:b/>
                <w:bCs/>
              </w:rPr>
              <w:t>2.</w:t>
            </w:r>
          </w:p>
        </w:tc>
        <w:tc>
          <w:tcPr>
            <w:tcW w:w="4161" w:type="dxa"/>
            <w:shd w:val="clear" w:color="auto" w:fill="auto"/>
          </w:tcPr>
          <w:p w:rsidR="00342B39" w:rsidRPr="00975523" w:rsidRDefault="002250B7" w:rsidP="00975523">
            <w:pPr>
              <w:rPr>
                <w:color w:val="FF0000"/>
              </w:rPr>
            </w:pPr>
            <w:r w:rsidRPr="00975523">
              <w:t>Вязаная бижутерия в стиле «бохо».</w:t>
            </w:r>
          </w:p>
        </w:tc>
        <w:tc>
          <w:tcPr>
            <w:tcW w:w="1061" w:type="dxa"/>
            <w:shd w:val="clear" w:color="auto" w:fill="auto"/>
            <w:vAlign w:val="center"/>
          </w:tcPr>
          <w:p w:rsidR="00342B39" w:rsidRPr="00975523" w:rsidRDefault="00342B39" w:rsidP="00975523">
            <w:pPr>
              <w:jc w:val="center"/>
              <w:rPr>
                <w:bCs/>
              </w:rPr>
            </w:pPr>
            <w:r w:rsidRPr="00975523">
              <w:rPr>
                <w:bCs/>
              </w:rPr>
              <w:t>24</w:t>
            </w:r>
          </w:p>
        </w:tc>
        <w:tc>
          <w:tcPr>
            <w:tcW w:w="1208" w:type="dxa"/>
            <w:shd w:val="clear" w:color="auto" w:fill="auto"/>
            <w:vAlign w:val="center"/>
          </w:tcPr>
          <w:p w:rsidR="00342B39" w:rsidRPr="00975523" w:rsidRDefault="00342B39" w:rsidP="00975523">
            <w:pPr>
              <w:jc w:val="center"/>
              <w:rPr>
                <w:bCs/>
              </w:rPr>
            </w:pPr>
            <w:r w:rsidRPr="00975523">
              <w:rPr>
                <w:bCs/>
              </w:rPr>
              <w:t>4</w:t>
            </w:r>
          </w:p>
        </w:tc>
        <w:tc>
          <w:tcPr>
            <w:tcW w:w="1299" w:type="dxa"/>
            <w:shd w:val="clear" w:color="auto" w:fill="auto"/>
            <w:vAlign w:val="center"/>
          </w:tcPr>
          <w:p w:rsidR="00342B39" w:rsidRPr="00975523" w:rsidRDefault="00342B39" w:rsidP="00975523">
            <w:pPr>
              <w:jc w:val="center"/>
              <w:rPr>
                <w:bCs/>
              </w:rPr>
            </w:pPr>
            <w:r w:rsidRPr="00975523">
              <w:rPr>
                <w:bCs/>
              </w:rPr>
              <w:t>20</w:t>
            </w:r>
          </w:p>
        </w:tc>
        <w:tc>
          <w:tcPr>
            <w:tcW w:w="2052" w:type="dxa"/>
            <w:vMerge/>
            <w:shd w:val="clear" w:color="auto" w:fill="auto"/>
          </w:tcPr>
          <w:p w:rsidR="00342B39" w:rsidRPr="00975523" w:rsidRDefault="00342B39" w:rsidP="00975523">
            <w:pPr>
              <w:jc w:val="center"/>
              <w:rPr>
                <w:bCs/>
              </w:rPr>
            </w:pPr>
          </w:p>
        </w:tc>
      </w:tr>
      <w:tr w:rsidR="00342B39" w:rsidRPr="00975523" w:rsidTr="00BE20BB">
        <w:trPr>
          <w:trHeight w:val="402"/>
        </w:trPr>
        <w:tc>
          <w:tcPr>
            <w:tcW w:w="993" w:type="dxa"/>
            <w:shd w:val="clear" w:color="auto" w:fill="auto"/>
          </w:tcPr>
          <w:p w:rsidR="00342B39" w:rsidRPr="00975523" w:rsidRDefault="00342B39" w:rsidP="00975523">
            <w:pPr>
              <w:rPr>
                <w:b/>
                <w:bCs/>
              </w:rPr>
            </w:pPr>
            <w:r w:rsidRPr="00975523">
              <w:rPr>
                <w:b/>
                <w:bCs/>
              </w:rPr>
              <w:t>3.</w:t>
            </w:r>
          </w:p>
        </w:tc>
        <w:tc>
          <w:tcPr>
            <w:tcW w:w="4161" w:type="dxa"/>
            <w:shd w:val="clear" w:color="auto" w:fill="auto"/>
          </w:tcPr>
          <w:p w:rsidR="00342B39" w:rsidRPr="00975523" w:rsidRDefault="002250B7" w:rsidP="00975523">
            <w:r w:rsidRPr="00975523">
              <w:t>Орнамент.</w:t>
            </w:r>
          </w:p>
        </w:tc>
        <w:tc>
          <w:tcPr>
            <w:tcW w:w="1061" w:type="dxa"/>
            <w:shd w:val="clear" w:color="auto" w:fill="auto"/>
            <w:vAlign w:val="center"/>
          </w:tcPr>
          <w:p w:rsidR="00342B39" w:rsidRPr="00975523" w:rsidRDefault="002250B7" w:rsidP="00975523">
            <w:pPr>
              <w:jc w:val="center"/>
              <w:rPr>
                <w:bCs/>
              </w:rPr>
            </w:pPr>
            <w:r w:rsidRPr="00975523">
              <w:rPr>
                <w:bCs/>
              </w:rPr>
              <w:t>26</w:t>
            </w:r>
          </w:p>
        </w:tc>
        <w:tc>
          <w:tcPr>
            <w:tcW w:w="1208" w:type="dxa"/>
            <w:shd w:val="clear" w:color="auto" w:fill="auto"/>
            <w:vAlign w:val="center"/>
          </w:tcPr>
          <w:p w:rsidR="00342B39" w:rsidRPr="00975523" w:rsidRDefault="00342B39" w:rsidP="00975523">
            <w:pPr>
              <w:jc w:val="center"/>
              <w:rPr>
                <w:bCs/>
              </w:rPr>
            </w:pPr>
            <w:r w:rsidRPr="00975523">
              <w:rPr>
                <w:bCs/>
              </w:rPr>
              <w:t>6</w:t>
            </w:r>
          </w:p>
        </w:tc>
        <w:tc>
          <w:tcPr>
            <w:tcW w:w="1299" w:type="dxa"/>
            <w:shd w:val="clear" w:color="auto" w:fill="auto"/>
            <w:vAlign w:val="center"/>
          </w:tcPr>
          <w:p w:rsidR="00342B39" w:rsidRPr="00975523" w:rsidRDefault="002250B7" w:rsidP="00975523">
            <w:pPr>
              <w:jc w:val="center"/>
              <w:rPr>
                <w:bCs/>
              </w:rPr>
            </w:pPr>
            <w:r w:rsidRPr="00975523">
              <w:rPr>
                <w:bCs/>
              </w:rPr>
              <w:t>20</w:t>
            </w:r>
          </w:p>
          <w:p w:rsidR="00342B39" w:rsidRPr="00975523" w:rsidRDefault="00342B39" w:rsidP="00975523">
            <w:pPr>
              <w:jc w:val="center"/>
              <w:rPr>
                <w:bCs/>
              </w:rPr>
            </w:pPr>
          </w:p>
        </w:tc>
        <w:tc>
          <w:tcPr>
            <w:tcW w:w="2052" w:type="dxa"/>
            <w:vMerge/>
            <w:shd w:val="clear" w:color="auto" w:fill="auto"/>
          </w:tcPr>
          <w:p w:rsidR="00342B39" w:rsidRPr="00975523" w:rsidRDefault="00342B39" w:rsidP="00975523">
            <w:pPr>
              <w:jc w:val="center"/>
              <w:rPr>
                <w:bCs/>
              </w:rPr>
            </w:pPr>
          </w:p>
        </w:tc>
      </w:tr>
      <w:tr w:rsidR="00342B39" w:rsidRPr="00975523" w:rsidTr="00BE20BB">
        <w:tc>
          <w:tcPr>
            <w:tcW w:w="5154" w:type="dxa"/>
            <w:gridSpan w:val="2"/>
            <w:shd w:val="clear" w:color="auto" w:fill="auto"/>
          </w:tcPr>
          <w:p w:rsidR="00342B39" w:rsidRPr="00975523" w:rsidRDefault="00342B39" w:rsidP="00975523">
            <w:pPr>
              <w:rPr>
                <w:b/>
                <w:bCs/>
                <w:i/>
              </w:rPr>
            </w:pPr>
            <w:r w:rsidRPr="00975523">
              <w:rPr>
                <w:b/>
                <w:bCs/>
                <w:i/>
              </w:rPr>
              <w:t>Модуль 6.  «</w:t>
            </w:r>
            <w:r w:rsidR="002250B7" w:rsidRPr="00975523">
              <w:rPr>
                <w:b/>
              </w:rPr>
              <w:t>Удивительные техники вязания</w:t>
            </w:r>
            <w:r w:rsidRPr="00975523">
              <w:rPr>
                <w:b/>
                <w:bCs/>
                <w:i/>
              </w:rPr>
              <w:t>»</w:t>
            </w:r>
          </w:p>
        </w:tc>
        <w:tc>
          <w:tcPr>
            <w:tcW w:w="1061" w:type="dxa"/>
            <w:shd w:val="clear" w:color="auto" w:fill="auto"/>
            <w:vAlign w:val="center"/>
          </w:tcPr>
          <w:p w:rsidR="00342B39" w:rsidRPr="00975523" w:rsidRDefault="00342B39" w:rsidP="00975523">
            <w:pPr>
              <w:jc w:val="center"/>
              <w:rPr>
                <w:b/>
                <w:bCs/>
              </w:rPr>
            </w:pPr>
            <w:r w:rsidRPr="00975523">
              <w:rPr>
                <w:b/>
                <w:bCs/>
              </w:rPr>
              <w:t>100</w:t>
            </w:r>
          </w:p>
        </w:tc>
        <w:tc>
          <w:tcPr>
            <w:tcW w:w="1208" w:type="dxa"/>
            <w:shd w:val="clear" w:color="auto" w:fill="auto"/>
            <w:vAlign w:val="center"/>
          </w:tcPr>
          <w:p w:rsidR="00342B39" w:rsidRPr="00975523" w:rsidRDefault="00F30A7C" w:rsidP="00975523">
            <w:pPr>
              <w:jc w:val="center"/>
              <w:rPr>
                <w:b/>
                <w:bCs/>
              </w:rPr>
            </w:pPr>
            <w:r w:rsidRPr="00975523">
              <w:rPr>
                <w:b/>
                <w:bCs/>
              </w:rPr>
              <w:t>12</w:t>
            </w:r>
          </w:p>
        </w:tc>
        <w:tc>
          <w:tcPr>
            <w:tcW w:w="1299" w:type="dxa"/>
            <w:shd w:val="clear" w:color="auto" w:fill="auto"/>
            <w:vAlign w:val="center"/>
          </w:tcPr>
          <w:p w:rsidR="00342B39" w:rsidRPr="00975523" w:rsidRDefault="00F30A7C" w:rsidP="00975523">
            <w:pPr>
              <w:jc w:val="center"/>
              <w:rPr>
                <w:b/>
                <w:bCs/>
              </w:rPr>
            </w:pPr>
            <w:r w:rsidRPr="00975523">
              <w:rPr>
                <w:b/>
                <w:bCs/>
              </w:rPr>
              <w:t>88</w:t>
            </w:r>
          </w:p>
        </w:tc>
        <w:tc>
          <w:tcPr>
            <w:tcW w:w="2052" w:type="dxa"/>
            <w:vMerge/>
            <w:shd w:val="clear" w:color="auto" w:fill="auto"/>
          </w:tcPr>
          <w:p w:rsidR="00342B39" w:rsidRPr="00975523" w:rsidRDefault="00342B39" w:rsidP="00975523">
            <w:pPr>
              <w:jc w:val="center"/>
              <w:rPr>
                <w:bCs/>
              </w:rPr>
            </w:pPr>
          </w:p>
        </w:tc>
      </w:tr>
      <w:tr w:rsidR="00342B39" w:rsidRPr="00975523" w:rsidTr="00BE20BB">
        <w:tc>
          <w:tcPr>
            <w:tcW w:w="993" w:type="dxa"/>
            <w:shd w:val="clear" w:color="auto" w:fill="auto"/>
          </w:tcPr>
          <w:p w:rsidR="00342B39" w:rsidRPr="00975523" w:rsidRDefault="00342B39" w:rsidP="00975523">
            <w:pPr>
              <w:rPr>
                <w:b/>
                <w:bCs/>
                <w:i/>
              </w:rPr>
            </w:pPr>
            <w:r w:rsidRPr="00975523">
              <w:rPr>
                <w:b/>
                <w:bCs/>
                <w:i/>
              </w:rPr>
              <w:t>1.</w:t>
            </w:r>
          </w:p>
        </w:tc>
        <w:tc>
          <w:tcPr>
            <w:tcW w:w="4161" w:type="dxa"/>
            <w:shd w:val="clear" w:color="auto" w:fill="auto"/>
          </w:tcPr>
          <w:p w:rsidR="00342B39" w:rsidRPr="00975523" w:rsidRDefault="002250B7" w:rsidP="00975523">
            <w:pPr>
              <w:rPr>
                <w:bCs/>
                <w:color w:val="FF0000"/>
              </w:rPr>
            </w:pPr>
            <w:r w:rsidRPr="00975523">
              <w:t>Брюггская техника (имитация плетения на коклюшках).</w:t>
            </w:r>
          </w:p>
        </w:tc>
        <w:tc>
          <w:tcPr>
            <w:tcW w:w="1061" w:type="dxa"/>
            <w:shd w:val="clear" w:color="auto" w:fill="auto"/>
            <w:vAlign w:val="center"/>
          </w:tcPr>
          <w:p w:rsidR="00342B39" w:rsidRPr="00975523" w:rsidRDefault="002250B7" w:rsidP="00975523">
            <w:pPr>
              <w:jc w:val="center"/>
              <w:rPr>
                <w:bCs/>
              </w:rPr>
            </w:pPr>
            <w:r w:rsidRPr="00975523">
              <w:rPr>
                <w:bCs/>
              </w:rPr>
              <w:t>30</w:t>
            </w:r>
          </w:p>
        </w:tc>
        <w:tc>
          <w:tcPr>
            <w:tcW w:w="1208" w:type="dxa"/>
            <w:shd w:val="clear" w:color="auto" w:fill="auto"/>
            <w:vAlign w:val="center"/>
          </w:tcPr>
          <w:p w:rsidR="00342B39" w:rsidRPr="00975523" w:rsidRDefault="00342B39" w:rsidP="00975523">
            <w:pPr>
              <w:jc w:val="center"/>
              <w:rPr>
                <w:bCs/>
              </w:rPr>
            </w:pPr>
            <w:r w:rsidRPr="00975523">
              <w:rPr>
                <w:bCs/>
              </w:rPr>
              <w:t>4</w:t>
            </w:r>
          </w:p>
        </w:tc>
        <w:tc>
          <w:tcPr>
            <w:tcW w:w="1299" w:type="dxa"/>
            <w:shd w:val="clear" w:color="auto" w:fill="auto"/>
            <w:vAlign w:val="center"/>
          </w:tcPr>
          <w:p w:rsidR="00342B39" w:rsidRPr="00975523" w:rsidRDefault="00342B39" w:rsidP="00975523">
            <w:pPr>
              <w:jc w:val="center"/>
              <w:rPr>
                <w:bCs/>
              </w:rPr>
            </w:pPr>
            <w:r w:rsidRPr="00975523">
              <w:rPr>
                <w:bCs/>
              </w:rPr>
              <w:t>2</w:t>
            </w:r>
            <w:r w:rsidR="002250B7" w:rsidRPr="00975523">
              <w:rPr>
                <w:bCs/>
              </w:rPr>
              <w:t>6</w:t>
            </w:r>
          </w:p>
        </w:tc>
        <w:tc>
          <w:tcPr>
            <w:tcW w:w="2052" w:type="dxa"/>
            <w:vMerge/>
            <w:shd w:val="clear" w:color="auto" w:fill="auto"/>
          </w:tcPr>
          <w:p w:rsidR="00342B39" w:rsidRPr="00975523" w:rsidRDefault="00342B39" w:rsidP="00975523">
            <w:pPr>
              <w:jc w:val="center"/>
              <w:rPr>
                <w:bCs/>
              </w:rPr>
            </w:pPr>
          </w:p>
        </w:tc>
      </w:tr>
      <w:tr w:rsidR="00342B39" w:rsidRPr="00975523" w:rsidTr="00BE20BB">
        <w:trPr>
          <w:trHeight w:val="346"/>
        </w:trPr>
        <w:tc>
          <w:tcPr>
            <w:tcW w:w="993" w:type="dxa"/>
            <w:shd w:val="clear" w:color="auto" w:fill="auto"/>
          </w:tcPr>
          <w:p w:rsidR="00342B39" w:rsidRPr="00975523" w:rsidRDefault="00342B39" w:rsidP="00975523">
            <w:pPr>
              <w:rPr>
                <w:b/>
                <w:bCs/>
                <w:i/>
              </w:rPr>
            </w:pPr>
            <w:r w:rsidRPr="00975523">
              <w:rPr>
                <w:b/>
                <w:bCs/>
                <w:i/>
              </w:rPr>
              <w:t>2.</w:t>
            </w:r>
          </w:p>
        </w:tc>
        <w:tc>
          <w:tcPr>
            <w:tcW w:w="4161" w:type="dxa"/>
            <w:shd w:val="clear" w:color="auto" w:fill="auto"/>
          </w:tcPr>
          <w:p w:rsidR="00342B39" w:rsidRPr="00975523" w:rsidRDefault="002250B7" w:rsidP="00975523">
            <w:pPr>
              <w:rPr>
                <w:bCs/>
                <w:color w:val="FF0000"/>
              </w:rPr>
            </w:pPr>
            <w:r w:rsidRPr="00975523">
              <w:t>Крокодиловое вязание.</w:t>
            </w:r>
          </w:p>
        </w:tc>
        <w:tc>
          <w:tcPr>
            <w:tcW w:w="1061" w:type="dxa"/>
            <w:shd w:val="clear" w:color="auto" w:fill="auto"/>
            <w:vAlign w:val="center"/>
          </w:tcPr>
          <w:p w:rsidR="00342B39" w:rsidRPr="00975523" w:rsidRDefault="002250B7" w:rsidP="00975523">
            <w:pPr>
              <w:jc w:val="center"/>
              <w:rPr>
                <w:bCs/>
              </w:rPr>
            </w:pPr>
            <w:r w:rsidRPr="00975523">
              <w:rPr>
                <w:bCs/>
              </w:rPr>
              <w:t>22</w:t>
            </w:r>
          </w:p>
        </w:tc>
        <w:tc>
          <w:tcPr>
            <w:tcW w:w="1208" w:type="dxa"/>
            <w:shd w:val="clear" w:color="auto" w:fill="auto"/>
            <w:vAlign w:val="center"/>
          </w:tcPr>
          <w:p w:rsidR="00342B39" w:rsidRPr="00975523" w:rsidRDefault="002250B7" w:rsidP="00975523">
            <w:pPr>
              <w:jc w:val="center"/>
              <w:rPr>
                <w:bCs/>
              </w:rPr>
            </w:pPr>
            <w:r w:rsidRPr="00975523">
              <w:rPr>
                <w:bCs/>
              </w:rPr>
              <w:t>2</w:t>
            </w:r>
          </w:p>
        </w:tc>
        <w:tc>
          <w:tcPr>
            <w:tcW w:w="1299" w:type="dxa"/>
            <w:shd w:val="clear" w:color="auto" w:fill="auto"/>
            <w:vAlign w:val="center"/>
          </w:tcPr>
          <w:p w:rsidR="00342B39" w:rsidRPr="00975523" w:rsidRDefault="00342B39" w:rsidP="00975523">
            <w:pPr>
              <w:jc w:val="center"/>
              <w:rPr>
                <w:bCs/>
              </w:rPr>
            </w:pPr>
            <w:r w:rsidRPr="00975523">
              <w:rPr>
                <w:bCs/>
              </w:rPr>
              <w:t>20</w:t>
            </w:r>
          </w:p>
        </w:tc>
        <w:tc>
          <w:tcPr>
            <w:tcW w:w="2052" w:type="dxa"/>
            <w:vMerge/>
            <w:shd w:val="clear" w:color="auto" w:fill="auto"/>
          </w:tcPr>
          <w:p w:rsidR="00342B39" w:rsidRPr="00975523" w:rsidRDefault="00342B39" w:rsidP="00975523">
            <w:pPr>
              <w:jc w:val="center"/>
              <w:rPr>
                <w:bCs/>
              </w:rPr>
            </w:pPr>
          </w:p>
        </w:tc>
      </w:tr>
      <w:tr w:rsidR="00342B39" w:rsidRPr="00975523" w:rsidTr="00BE20BB">
        <w:trPr>
          <w:trHeight w:val="385"/>
        </w:trPr>
        <w:tc>
          <w:tcPr>
            <w:tcW w:w="993" w:type="dxa"/>
            <w:shd w:val="clear" w:color="auto" w:fill="auto"/>
          </w:tcPr>
          <w:p w:rsidR="00342B39" w:rsidRPr="00975523" w:rsidRDefault="00342B39" w:rsidP="00975523">
            <w:pPr>
              <w:rPr>
                <w:b/>
                <w:bCs/>
                <w:i/>
              </w:rPr>
            </w:pPr>
            <w:r w:rsidRPr="00975523">
              <w:rPr>
                <w:b/>
                <w:bCs/>
                <w:i/>
              </w:rPr>
              <w:t>3.</w:t>
            </w:r>
          </w:p>
        </w:tc>
        <w:tc>
          <w:tcPr>
            <w:tcW w:w="4161" w:type="dxa"/>
            <w:shd w:val="clear" w:color="auto" w:fill="auto"/>
          </w:tcPr>
          <w:p w:rsidR="00342B39" w:rsidRPr="00975523" w:rsidRDefault="002250B7" w:rsidP="00975523">
            <w:pPr>
              <w:rPr>
                <w:bCs/>
                <w:color w:val="FF0000"/>
              </w:rPr>
            </w:pPr>
            <w:r w:rsidRPr="00975523">
              <w:t>Вязаный пэчворк.</w:t>
            </w:r>
          </w:p>
        </w:tc>
        <w:tc>
          <w:tcPr>
            <w:tcW w:w="1061" w:type="dxa"/>
            <w:shd w:val="clear" w:color="auto" w:fill="auto"/>
            <w:vAlign w:val="center"/>
          </w:tcPr>
          <w:p w:rsidR="00342B39" w:rsidRPr="00975523" w:rsidRDefault="002250B7" w:rsidP="00975523">
            <w:pPr>
              <w:jc w:val="center"/>
              <w:rPr>
                <w:bCs/>
              </w:rPr>
            </w:pPr>
            <w:r w:rsidRPr="00975523">
              <w:rPr>
                <w:bCs/>
              </w:rPr>
              <w:t>26</w:t>
            </w:r>
          </w:p>
        </w:tc>
        <w:tc>
          <w:tcPr>
            <w:tcW w:w="1208" w:type="dxa"/>
            <w:shd w:val="clear" w:color="auto" w:fill="auto"/>
            <w:vAlign w:val="center"/>
          </w:tcPr>
          <w:p w:rsidR="00342B39" w:rsidRPr="00975523" w:rsidRDefault="00F30A7C" w:rsidP="00975523">
            <w:pPr>
              <w:jc w:val="center"/>
              <w:rPr>
                <w:bCs/>
              </w:rPr>
            </w:pPr>
            <w:r w:rsidRPr="00975523">
              <w:rPr>
                <w:bCs/>
              </w:rPr>
              <w:t>4</w:t>
            </w:r>
          </w:p>
        </w:tc>
        <w:tc>
          <w:tcPr>
            <w:tcW w:w="1299" w:type="dxa"/>
            <w:shd w:val="clear" w:color="auto" w:fill="auto"/>
            <w:vAlign w:val="center"/>
          </w:tcPr>
          <w:p w:rsidR="00342B39" w:rsidRPr="00975523" w:rsidRDefault="00342B39" w:rsidP="00975523">
            <w:pPr>
              <w:jc w:val="center"/>
              <w:rPr>
                <w:bCs/>
              </w:rPr>
            </w:pPr>
            <w:r w:rsidRPr="00975523">
              <w:rPr>
                <w:bCs/>
              </w:rPr>
              <w:t>2</w:t>
            </w:r>
            <w:r w:rsidR="00F30A7C" w:rsidRPr="00975523">
              <w:rPr>
                <w:bCs/>
              </w:rPr>
              <w:t>2</w:t>
            </w:r>
          </w:p>
        </w:tc>
        <w:tc>
          <w:tcPr>
            <w:tcW w:w="2052" w:type="dxa"/>
            <w:vMerge/>
            <w:shd w:val="clear" w:color="auto" w:fill="auto"/>
          </w:tcPr>
          <w:p w:rsidR="00342B39" w:rsidRPr="00975523" w:rsidRDefault="00342B39" w:rsidP="00975523">
            <w:pPr>
              <w:jc w:val="center"/>
              <w:rPr>
                <w:bCs/>
              </w:rPr>
            </w:pPr>
          </w:p>
        </w:tc>
      </w:tr>
      <w:tr w:rsidR="00342B39" w:rsidRPr="00975523" w:rsidTr="00BE20BB">
        <w:trPr>
          <w:trHeight w:val="242"/>
        </w:trPr>
        <w:tc>
          <w:tcPr>
            <w:tcW w:w="993" w:type="dxa"/>
            <w:shd w:val="clear" w:color="auto" w:fill="auto"/>
          </w:tcPr>
          <w:p w:rsidR="00342B39" w:rsidRPr="00975523" w:rsidRDefault="00342B39" w:rsidP="00975523">
            <w:pPr>
              <w:rPr>
                <w:b/>
                <w:bCs/>
                <w:i/>
              </w:rPr>
            </w:pPr>
            <w:r w:rsidRPr="00975523">
              <w:rPr>
                <w:b/>
                <w:bCs/>
                <w:i/>
              </w:rPr>
              <w:t>4.</w:t>
            </w:r>
          </w:p>
        </w:tc>
        <w:tc>
          <w:tcPr>
            <w:tcW w:w="4161" w:type="dxa"/>
            <w:shd w:val="clear" w:color="auto" w:fill="auto"/>
          </w:tcPr>
          <w:p w:rsidR="00342B39" w:rsidRPr="00975523" w:rsidRDefault="002250B7" w:rsidP="00975523">
            <w:pPr>
              <w:rPr>
                <w:bCs/>
                <w:color w:val="FF0000"/>
              </w:rPr>
            </w:pPr>
            <w:r w:rsidRPr="00975523">
              <w:t>Техника «Цветения».</w:t>
            </w:r>
          </w:p>
        </w:tc>
        <w:tc>
          <w:tcPr>
            <w:tcW w:w="1061" w:type="dxa"/>
            <w:shd w:val="clear" w:color="auto" w:fill="auto"/>
            <w:vAlign w:val="center"/>
          </w:tcPr>
          <w:p w:rsidR="00342B39" w:rsidRPr="00975523" w:rsidRDefault="002250B7" w:rsidP="00975523">
            <w:pPr>
              <w:jc w:val="center"/>
              <w:rPr>
                <w:bCs/>
              </w:rPr>
            </w:pPr>
            <w:r w:rsidRPr="00975523">
              <w:rPr>
                <w:bCs/>
              </w:rPr>
              <w:t>22</w:t>
            </w:r>
          </w:p>
        </w:tc>
        <w:tc>
          <w:tcPr>
            <w:tcW w:w="1208" w:type="dxa"/>
            <w:shd w:val="clear" w:color="auto" w:fill="auto"/>
            <w:vAlign w:val="center"/>
          </w:tcPr>
          <w:p w:rsidR="00342B39" w:rsidRPr="00975523" w:rsidRDefault="00342B39" w:rsidP="00975523">
            <w:pPr>
              <w:jc w:val="center"/>
              <w:rPr>
                <w:bCs/>
              </w:rPr>
            </w:pPr>
            <w:r w:rsidRPr="00975523">
              <w:rPr>
                <w:bCs/>
              </w:rPr>
              <w:t>2</w:t>
            </w:r>
          </w:p>
        </w:tc>
        <w:tc>
          <w:tcPr>
            <w:tcW w:w="1299" w:type="dxa"/>
            <w:shd w:val="clear" w:color="auto" w:fill="auto"/>
            <w:vAlign w:val="center"/>
          </w:tcPr>
          <w:p w:rsidR="00342B39" w:rsidRPr="00975523" w:rsidRDefault="002250B7" w:rsidP="00975523">
            <w:pPr>
              <w:jc w:val="center"/>
              <w:rPr>
                <w:bCs/>
              </w:rPr>
            </w:pPr>
            <w:r w:rsidRPr="00975523">
              <w:rPr>
                <w:bCs/>
              </w:rPr>
              <w:t>20</w:t>
            </w:r>
          </w:p>
        </w:tc>
        <w:tc>
          <w:tcPr>
            <w:tcW w:w="2052" w:type="dxa"/>
            <w:vMerge/>
            <w:shd w:val="clear" w:color="auto" w:fill="auto"/>
          </w:tcPr>
          <w:p w:rsidR="00342B39" w:rsidRPr="00975523" w:rsidRDefault="00342B39" w:rsidP="00975523">
            <w:pPr>
              <w:jc w:val="center"/>
              <w:rPr>
                <w:bCs/>
              </w:rPr>
            </w:pPr>
          </w:p>
        </w:tc>
      </w:tr>
      <w:tr w:rsidR="00342B39" w:rsidRPr="00975523" w:rsidTr="00BE20BB">
        <w:trPr>
          <w:trHeight w:val="756"/>
        </w:trPr>
        <w:tc>
          <w:tcPr>
            <w:tcW w:w="5154" w:type="dxa"/>
            <w:gridSpan w:val="2"/>
            <w:shd w:val="clear" w:color="auto" w:fill="auto"/>
          </w:tcPr>
          <w:p w:rsidR="00342B39" w:rsidRPr="00975523" w:rsidRDefault="00342B39" w:rsidP="00975523">
            <w:pPr>
              <w:jc w:val="right"/>
              <w:rPr>
                <w:b/>
                <w:bCs/>
              </w:rPr>
            </w:pPr>
          </w:p>
          <w:p w:rsidR="00342B39" w:rsidRPr="00975523" w:rsidRDefault="00342B39" w:rsidP="00975523">
            <w:pPr>
              <w:jc w:val="right"/>
              <w:rPr>
                <w:b/>
                <w:bCs/>
              </w:rPr>
            </w:pPr>
            <w:r w:rsidRPr="00975523">
              <w:rPr>
                <w:b/>
                <w:bCs/>
              </w:rPr>
              <w:t>ИТОГО</w:t>
            </w:r>
          </w:p>
        </w:tc>
        <w:tc>
          <w:tcPr>
            <w:tcW w:w="1061" w:type="dxa"/>
            <w:shd w:val="clear" w:color="auto" w:fill="auto"/>
            <w:vAlign w:val="center"/>
          </w:tcPr>
          <w:p w:rsidR="00342B39" w:rsidRPr="00975523" w:rsidRDefault="00342B39" w:rsidP="00975523">
            <w:pPr>
              <w:rPr>
                <w:b/>
                <w:bCs/>
              </w:rPr>
            </w:pPr>
            <w:r w:rsidRPr="00975523">
              <w:rPr>
                <w:b/>
                <w:bCs/>
              </w:rPr>
              <w:t xml:space="preserve">    168</w:t>
            </w:r>
          </w:p>
        </w:tc>
        <w:tc>
          <w:tcPr>
            <w:tcW w:w="1208" w:type="dxa"/>
            <w:shd w:val="clear" w:color="auto" w:fill="auto"/>
            <w:vAlign w:val="center"/>
          </w:tcPr>
          <w:p w:rsidR="00342B39" w:rsidRPr="00975523" w:rsidRDefault="002250B7" w:rsidP="00975523">
            <w:pPr>
              <w:jc w:val="center"/>
              <w:rPr>
                <w:b/>
                <w:bCs/>
              </w:rPr>
            </w:pPr>
            <w:r w:rsidRPr="00975523">
              <w:rPr>
                <w:b/>
                <w:bCs/>
              </w:rPr>
              <w:t>24</w:t>
            </w:r>
          </w:p>
        </w:tc>
        <w:tc>
          <w:tcPr>
            <w:tcW w:w="1299" w:type="dxa"/>
            <w:shd w:val="clear" w:color="auto" w:fill="auto"/>
            <w:vAlign w:val="center"/>
          </w:tcPr>
          <w:p w:rsidR="00342B39" w:rsidRPr="00975523" w:rsidRDefault="00F31104" w:rsidP="00975523">
            <w:pPr>
              <w:jc w:val="center"/>
              <w:rPr>
                <w:b/>
                <w:bCs/>
              </w:rPr>
            </w:pPr>
            <w:r w:rsidRPr="00975523">
              <w:rPr>
                <w:b/>
                <w:bCs/>
              </w:rPr>
              <w:t>144</w:t>
            </w:r>
          </w:p>
        </w:tc>
        <w:tc>
          <w:tcPr>
            <w:tcW w:w="2052" w:type="dxa"/>
            <w:vMerge/>
            <w:shd w:val="clear" w:color="auto" w:fill="auto"/>
          </w:tcPr>
          <w:p w:rsidR="00342B39" w:rsidRPr="00975523" w:rsidRDefault="00342B39" w:rsidP="00975523">
            <w:pPr>
              <w:jc w:val="center"/>
              <w:rPr>
                <w:bCs/>
              </w:rPr>
            </w:pPr>
          </w:p>
        </w:tc>
      </w:tr>
    </w:tbl>
    <w:p w:rsidR="00814C3E" w:rsidRPr="00975523" w:rsidRDefault="00814C3E" w:rsidP="00975523">
      <w:pPr>
        <w:jc w:val="center"/>
        <w:rPr>
          <w:b/>
        </w:rPr>
      </w:pPr>
    </w:p>
    <w:p w:rsidR="00342B39" w:rsidRPr="00975523" w:rsidRDefault="00342B39" w:rsidP="00975523">
      <w:pPr>
        <w:jc w:val="center"/>
        <w:rPr>
          <w:b/>
        </w:rPr>
      </w:pPr>
      <w:r w:rsidRPr="00975523">
        <w:rPr>
          <w:b/>
        </w:rPr>
        <w:t>КАЛЕНДАРНЫЙ УЧЕБНЫЙ ГРАФИК</w:t>
      </w:r>
    </w:p>
    <w:tbl>
      <w:tblPr>
        <w:tblpPr w:leftFromText="180" w:rightFromText="180" w:vertAnchor="text" w:horzAnchor="margin" w:tblpXSpec="center" w:tblpY="64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7"/>
        <w:gridCol w:w="1395"/>
        <w:gridCol w:w="2485"/>
        <w:gridCol w:w="993"/>
        <w:gridCol w:w="2204"/>
        <w:gridCol w:w="1774"/>
      </w:tblGrid>
      <w:tr w:rsidR="00342B39" w:rsidRPr="00975523" w:rsidTr="00BE20BB">
        <w:tc>
          <w:tcPr>
            <w:tcW w:w="1497" w:type="dxa"/>
          </w:tcPr>
          <w:p w:rsidR="00342B39" w:rsidRPr="00975523" w:rsidRDefault="00342B39" w:rsidP="00975523">
            <w:pPr>
              <w:jc w:val="center"/>
            </w:pPr>
            <w:r w:rsidRPr="00975523">
              <w:t>№</w:t>
            </w:r>
          </w:p>
          <w:p w:rsidR="00342B39" w:rsidRPr="00975523" w:rsidRDefault="00342B39" w:rsidP="00975523">
            <w:pPr>
              <w:jc w:val="center"/>
            </w:pPr>
            <w:proofErr w:type="gramStart"/>
            <w:r w:rsidRPr="00975523">
              <w:t>п</w:t>
            </w:r>
            <w:proofErr w:type="gramEnd"/>
            <w:r w:rsidRPr="00975523">
              <w:t>/п</w:t>
            </w:r>
          </w:p>
        </w:tc>
        <w:tc>
          <w:tcPr>
            <w:tcW w:w="1395" w:type="dxa"/>
          </w:tcPr>
          <w:p w:rsidR="00342B39" w:rsidRPr="00975523" w:rsidRDefault="00342B39" w:rsidP="00975523">
            <w:pPr>
              <w:jc w:val="center"/>
            </w:pPr>
            <w:r w:rsidRPr="00975523">
              <w:t>Сроки</w:t>
            </w:r>
          </w:p>
        </w:tc>
        <w:tc>
          <w:tcPr>
            <w:tcW w:w="2485" w:type="dxa"/>
          </w:tcPr>
          <w:p w:rsidR="00342B39" w:rsidRPr="00975523" w:rsidRDefault="00342B39" w:rsidP="00975523">
            <w:pPr>
              <w:jc w:val="center"/>
            </w:pPr>
            <w:r w:rsidRPr="00975523">
              <w:t>Тема модуля, раздела</w:t>
            </w:r>
          </w:p>
        </w:tc>
        <w:tc>
          <w:tcPr>
            <w:tcW w:w="993" w:type="dxa"/>
          </w:tcPr>
          <w:p w:rsidR="00342B39" w:rsidRPr="00975523" w:rsidRDefault="00342B39" w:rsidP="00975523">
            <w:pPr>
              <w:jc w:val="center"/>
            </w:pPr>
            <w:r w:rsidRPr="00975523">
              <w:t>Кол-во</w:t>
            </w:r>
          </w:p>
          <w:p w:rsidR="00342B39" w:rsidRPr="00975523" w:rsidRDefault="00342B39" w:rsidP="00975523">
            <w:pPr>
              <w:jc w:val="center"/>
            </w:pPr>
            <w:r w:rsidRPr="00975523">
              <w:t xml:space="preserve"> часов</w:t>
            </w:r>
          </w:p>
        </w:tc>
        <w:tc>
          <w:tcPr>
            <w:tcW w:w="2204" w:type="dxa"/>
          </w:tcPr>
          <w:p w:rsidR="00342B39" w:rsidRPr="00975523" w:rsidRDefault="00342B39" w:rsidP="00975523">
            <w:pPr>
              <w:jc w:val="center"/>
              <w:rPr>
                <w:color w:val="000000"/>
              </w:rPr>
            </w:pPr>
            <w:r w:rsidRPr="00975523">
              <w:rPr>
                <w:color w:val="000000"/>
              </w:rPr>
              <w:t xml:space="preserve">Форма </w:t>
            </w:r>
          </w:p>
          <w:p w:rsidR="00342B39" w:rsidRPr="00975523" w:rsidRDefault="00342B39" w:rsidP="00975523">
            <w:pPr>
              <w:jc w:val="center"/>
            </w:pPr>
            <w:r w:rsidRPr="00975523">
              <w:rPr>
                <w:color w:val="000000"/>
              </w:rPr>
              <w:t>занятий</w:t>
            </w:r>
          </w:p>
        </w:tc>
        <w:tc>
          <w:tcPr>
            <w:tcW w:w="1774" w:type="dxa"/>
          </w:tcPr>
          <w:p w:rsidR="00342B39" w:rsidRPr="00975523" w:rsidRDefault="00342B39" w:rsidP="00975523">
            <w:pPr>
              <w:jc w:val="center"/>
            </w:pPr>
            <w:r w:rsidRPr="00975523">
              <w:t>Форма контроля</w:t>
            </w:r>
          </w:p>
        </w:tc>
      </w:tr>
      <w:tr w:rsidR="00342B39" w:rsidRPr="00975523" w:rsidTr="00BE20BB">
        <w:tc>
          <w:tcPr>
            <w:tcW w:w="1497" w:type="dxa"/>
            <w:shd w:val="clear" w:color="auto" w:fill="F2F2F2"/>
          </w:tcPr>
          <w:p w:rsidR="00342B39" w:rsidRPr="00975523" w:rsidRDefault="00DE3B4D" w:rsidP="00975523">
            <w:pPr>
              <w:jc w:val="center"/>
              <w:rPr>
                <w:b/>
              </w:rPr>
            </w:pPr>
            <w:r w:rsidRPr="00975523">
              <w:rPr>
                <w:b/>
                <w:bCs/>
                <w:i/>
              </w:rPr>
              <w:t>5</w:t>
            </w:r>
            <w:r w:rsidR="00342B39" w:rsidRPr="00975523">
              <w:rPr>
                <w:b/>
                <w:bCs/>
                <w:i/>
              </w:rPr>
              <w:t xml:space="preserve"> модуль </w:t>
            </w:r>
          </w:p>
        </w:tc>
        <w:tc>
          <w:tcPr>
            <w:tcW w:w="1395" w:type="dxa"/>
            <w:vMerge w:val="restart"/>
            <w:shd w:val="clear" w:color="auto" w:fill="F2F2F2"/>
            <w:vAlign w:val="center"/>
          </w:tcPr>
          <w:p w:rsidR="00342B39" w:rsidRPr="00975523" w:rsidRDefault="00342B39" w:rsidP="00975523">
            <w:pPr>
              <w:rPr>
                <w:b/>
              </w:rPr>
            </w:pPr>
            <w:r w:rsidRPr="00975523">
              <w:rPr>
                <w:b/>
              </w:rPr>
              <w:t>01.09.2019-31.12.2019</w:t>
            </w:r>
          </w:p>
        </w:tc>
        <w:tc>
          <w:tcPr>
            <w:tcW w:w="2485" w:type="dxa"/>
            <w:shd w:val="clear" w:color="auto" w:fill="F2F2F2"/>
          </w:tcPr>
          <w:p w:rsidR="00342B39" w:rsidRPr="00975523" w:rsidRDefault="00342B39" w:rsidP="00975523">
            <w:pPr>
              <w:jc w:val="center"/>
              <w:rPr>
                <w:b/>
              </w:rPr>
            </w:pPr>
            <w:r w:rsidRPr="00975523">
              <w:rPr>
                <w:b/>
                <w:bCs/>
              </w:rPr>
              <w:t>«</w:t>
            </w:r>
            <w:r w:rsidRPr="00975523">
              <w:t xml:space="preserve"> </w:t>
            </w:r>
            <w:r w:rsidR="00DE3B4D" w:rsidRPr="00975523">
              <w:rPr>
                <w:b/>
              </w:rPr>
              <w:t xml:space="preserve"> Творческая лаборатория</w:t>
            </w:r>
            <w:r w:rsidRPr="00975523">
              <w:rPr>
                <w:bCs/>
              </w:rPr>
              <w:t>»</w:t>
            </w:r>
          </w:p>
        </w:tc>
        <w:tc>
          <w:tcPr>
            <w:tcW w:w="993" w:type="dxa"/>
            <w:shd w:val="clear" w:color="auto" w:fill="F2F2F2"/>
          </w:tcPr>
          <w:p w:rsidR="00342B39" w:rsidRPr="00975523" w:rsidRDefault="00342B39" w:rsidP="00975523">
            <w:pPr>
              <w:jc w:val="center"/>
              <w:rPr>
                <w:b/>
              </w:rPr>
            </w:pPr>
            <w:r w:rsidRPr="00975523">
              <w:rPr>
                <w:b/>
              </w:rPr>
              <w:t>68</w:t>
            </w:r>
          </w:p>
        </w:tc>
        <w:tc>
          <w:tcPr>
            <w:tcW w:w="2204" w:type="dxa"/>
            <w:shd w:val="clear" w:color="auto" w:fill="F2F2F2"/>
          </w:tcPr>
          <w:p w:rsidR="00342B39" w:rsidRPr="00975523" w:rsidRDefault="00342B39" w:rsidP="00975523">
            <w:pPr>
              <w:jc w:val="center"/>
            </w:pPr>
          </w:p>
        </w:tc>
        <w:tc>
          <w:tcPr>
            <w:tcW w:w="1774" w:type="dxa"/>
            <w:shd w:val="clear" w:color="auto" w:fill="F2F2F2"/>
          </w:tcPr>
          <w:p w:rsidR="00342B39" w:rsidRPr="00975523" w:rsidRDefault="00342B39" w:rsidP="00975523">
            <w:pPr>
              <w:jc w:val="center"/>
            </w:pPr>
          </w:p>
        </w:tc>
      </w:tr>
      <w:tr w:rsidR="00342B39" w:rsidRPr="00975523" w:rsidTr="00BE20BB">
        <w:tc>
          <w:tcPr>
            <w:tcW w:w="1497" w:type="dxa"/>
          </w:tcPr>
          <w:p w:rsidR="00342B39" w:rsidRPr="00975523" w:rsidRDefault="00342B39" w:rsidP="00975523">
            <w:pPr>
              <w:jc w:val="center"/>
            </w:pPr>
            <w:r w:rsidRPr="00975523">
              <w:t>1</w:t>
            </w:r>
          </w:p>
        </w:tc>
        <w:tc>
          <w:tcPr>
            <w:tcW w:w="1395" w:type="dxa"/>
            <w:vMerge/>
            <w:vAlign w:val="center"/>
          </w:tcPr>
          <w:p w:rsidR="00342B39" w:rsidRPr="00975523" w:rsidRDefault="00342B39" w:rsidP="00975523">
            <w:pPr>
              <w:jc w:val="center"/>
            </w:pPr>
          </w:p>
        </w:tc>
        <w:tc>
          <w:tcPr>
            <w:tcW w:w="2485" w:type="dxa"/>
          </w:tcPr>
          <w:p w:rsidR="00342B39" w:rsidRPr="00975523" w:rsidRDefault="00DE3B4D" w:rsidP="00975523">
            <w:r w:rsidRPr="00975523">
              <w:t>Куклы амигуруми.</w:t>
            </w:r>
          </w:p>
        </w:tc>
        <w:tc>
          <w:tcPr>
            <w:tcW w:w="993" w:type="dxa"/>
            <w:shd w:val="clear" w:color="auto" w:fill="auto"/>
            <w:vAlign w:val="center"/>
          </w:tcPr>
          <w:p w:rsidR="00342B39" w:rsidRPr="00975523" w:rsidRDefault="00DE3B4D" w:rsidP="00975523">
            <w:pPr>
              <w:widowControl w:val="0"/>
              <w:autoSpaceDE w:val="0"/>
              <w:autoSpaceDN w:val="0"/>
              <w:adjustRightInd w:val="0"/>
              <w:jc w:val="center"/>
            </w:pPr>
            <w:r w:rsidRPr="00975523">
              <w:t>18</w:t>
            </w:r>
          </w:p>
        </w:tc>
        <w:tc>
          <w:tcPr>
            <w:tcW w:w="2204" w:type="dxa"/>
            <w:shd w:val="clear" w:color="auto" w:fill="auto"/>
          </w:tcPr>
          <w:p w:rsidR="00342B39" w:rsidRPr="00975523" w:rsidRDefault="00342B39" w:rsidP="00975523">
            <w:r w:rsidRPr="00975523">
              <w:t>Беседа, практикумы, групповая  дискуссия.</w:t>
            </w:r>
          </w:p>
        </w:tc>
        <w:tc>
          <w:tcPr>
            <w:tcW w:w="1774" w:type="dxa"/>
            <w:shd w:val="clear" w:color="auto" w:fill="auto"/>
          </w:tcPr>
          <w:p w:rsidR="00342B39" w:rsidRPr="00975523" w:rsidRDefault="00342B39" w:rsidP="00975523">
            <w:pPr>
              <w:jc w:val="both"/>
            </w:pPr>
            <w:r w:rsidRPr="00975523">
              <w:t>Тестирование</w:t>
            </w:r>
          </w:p>
        </w:tc>
      </w:tr>
      <w:tr w:rsidR="00342B39" w:rsidRPr="00975523" w:rsidTr="00BE20BB">
        <w:tc>
          <w:tcPr>
            <w:tcW w:w="1497" w:type="dxa"/>
          </w:tcPr>
          <w:p w:rsidR="00342B39" w:rsidRPr="00975523" w:rsidRDefault="00342B39" w:rsidP="00975523">
            <w:pPr>
              <w:jc w:val="center"/>
            </w:pPr>
            <w:r w:rsidRPr="00975523">
              <w:t>2</w:t>
            </w:r>
          </w:p>
        </w:tc>
        <w:tc>
          <w:tcPr>
            <w:tcW w:w="1395" w:type="dxa"/>
            <w:vMerge/>
            <w:vAlign w:val="center"/>
          </w:tcPr>
          <w:p w:rsidR="00342B39" w:rsidRPr="00975523" w:rsidRDefault="00342B39" w:rsidP="00975523">
            <w:pPr>
              <w:jc w:val="center"/>
            </w:pPr>
          </w:p>
        </w:tc>
        <w:tc>
          <w:tcPr>
            <w:tcW w:w="2485" w:type="dxa"/>
          </w:tcPr>
          <w:p w:rsidR="00342B39" w:rsidRPr="00975523" w:rsidRDefault="00DE3B4D" w:rsidP="00975523">
            <w:r w:rsidRPr="00975523">
              <w:t>Вязаная бижутерия в стиле «бохо».</w:t>
            </w:r>
          </w:p>
        </w:tc>
        <w:tc>
          <w:tcPr>
            <w:tcW w:w="993" w:type="dxa"/>
            <w:shd w:val="clear" w:color="auto" w:fill="auto"/>
            <w:vAlign w:val="center"/>
          </w:tcPr>
          <w:p w:rsidR="00342B39" w:rsidRPr="00975523" w:rsidRDefault="00342B39" w:rsidP="00975523">
            <w:pPr>
              <w:widowControl w:val="0"/>
              <w:autoSpaceDE w:val="0"/>
              <w:autoSpaceDN w:val="0"/>
              <w:adjustRightInd w:val="0"/>
              <w:jc w:val="center"/>
            </w:pPr>
            <w:r w:rsidRPr="00975523">
              <w:t>24</w:t>
            </w:r>
          </w:p>
        </w:tc>
        <w:tc>
          <w:tcPr>
            <w:tcW w:w="2204" w:type="dxa"/>
            <w:shd w:val="clear" w:color="auto" w:fill="auto"/>
          </w:tcPr>
          <w:p w:rsidR="00342B39" w:rsidRPr="00975523" w:rsidRDefault="00342B39" w:rsidP="00975523">
            <w:pPr>
              <w:jc w:val="both"/>
            </w:pPr>
            <w:r w:rsidRPr="00975523">
              <w:t>Индивидуальная работа, самостоятельная работа, групповая дискуссия.</w:t>
            </w:r>
          </w:p>
        </w:tc>
        <w:tc>
          <w:tcPr>
            <w:tcW w:w="1774" w:type="dxa"/>
            <w:shd w:val="clear" w:color="auto" w:fill="auto"/>
          </w:tcPr>
          <w:p w:rsidR="00342B39" w:rsidRPr="00975523" w:rsidRDefault="00342B39" w:rsidP="00975523">
            <w:pPr>
              <w:jc w:val="both"/>
            </w:pPr>
            <w:r w:rsidRPr="00975523">
              <w:t xml:space="preserve">Конкурс-выставка </w:t>
            </w:r>
          </w:p>
        </w:tc>
      </w:tr>
      <w:tr w:rsidR="00342B39" w:rsidRPr="00975523" w:rsidTr="00BE20BB">
        <w:trPr>
          <w:trHeight w:val="1240"/>
        </w:trPr>
        <w:tc>
          <w:tcPr>
            <w:tcW w:w="1497" w:type="dxa"/>
            <w:tcBorders>
              <w:bottom w:val="single" w:sz="4" w:space="0" w:color="auto"/>
            </w:tcBorders>
          </w:tcPr>
          <w:p w:rsidR="00342B39" w:rsidRPr="00975523" w:rsidRDefault="00342B39" w:rsidP="00975523">
            <w:pPr>
              <w:jc w:val="center"/>
            </w:pPr>
            <w:r w:rsidRPr="00975523">
              <w:t>3</w:t>
            </w:r>
          </w:p>
          <w:p w:rsidR="00342B39" w:rsidRPr="00975523" w:rsidRDefault="00342B39" w:rsidP="00975523">
            <w:pPr>
              <w:jc w:val="center"/>
            </w:pPr>
          </w:p>
          <w:p w:rsidR="00342B39" w:rsidRPr="00975523" w:rsidRDefault="00342B39" w:rsidP="00975523">
            <w:pPr>
              <w:jc w:val="center"/>
            </w:pPr>
          </w:p>
          <w:p w:rsidR="00342B39" w:rsidRPr="00975523" w:rsidRDefault="00342B39" w:rsidP="00975523">
            <w:pPr>
              <w:jc w:val="center"/>
            </w:pPr>
          </w:p>
          <w:p w:rsidR="00342B39" w:rsidRPr="00975523" w:rsidRDefault="00342B39" w:rsidP="00975523">
            <w:pPr>
              <w:jc w:val="center"/>
            </w:pPr>
          </w:p>
        </w:tc>
        <w:tc>
          <w:tcPr>
            <w:tcW w:w="1395" w:type="dxa"/>
            <w:vMerge/>
            <w:tcBorders>
              <w:bottom w:val="single" w:sz="4" w:space="0" w:color="auto"/>
            </w:tcBorders>
            <w:vAlign w:val="center"/>
          </w:tcPr>
          <w:p w:rsidR="00342B39" w:rsidRPr="00975523" w:rsidRDefault="00342B39" w:rsidP="00975523">
            <w:pPr>
              <w:jc w:val="center"/>
            </w:pPr>
          </w:p>
        </w:tc>
        <w:tc>
          <w:tcPr>
            <w:tcW w:w="2485" w:type="dxa"/>
            <w:tcBorders>
              <w:bottom w:val="single" w:sz="4" w:space="0" w:color="auto"/>
            </w:tcBorders>
          </w:tcPr>
          <w:p w:rsidR="00342B39" w:rsidRPr="00975523" w:rsidRDefault="00DE3B4D" w:rsidP="00975523">
            <w:pPr>
              <w:rPr>
                <w:color w:val="FF0000"/>
              </w:rPr>
            </w:pPr>
            <w:r w:rsidRPr="00975523">
              <w:t>Орнамент.</w:t>
            </w:r>
          </w:p>
        </w:tc>
        <w:tc>
          <w:tcPr>
            <w:tcW w:w="993" w:type="dxa"/>
            <w:tcBorders>
              <w:bottom w:val="single" w:sz="4" w:space="0" w:color="auto"/>
            </w:tcBorders>
            <w:shd w:val="clear" w:color="auto" w:fill="auto"/>
            <w:vAlign w:val="center"/>
          </w:tcPr>
          <w:p w:rsidR="00342B39" w:rsidRPr="00975523" w:rsidRDefault="00DE3B4D" w:rsidP="00975523">
            <w:pPr>
              <w:widowControl w:val="0"/>
              <w:autoSpaceDE w:val="0"/>
              <w:autoSpaceDN w:val="0"/>
              <w:adjustRightInd w:val="0"/>
              <w:jc w:val="center"/>
              <w:rPr>
                <w:iCs/>
              </w:rPr>
            </w:pPr>
            <w:r w:rsidRPr="00975523">
              <w:rPr>
                <w:iCs/>
              </w:rPr>
              <w:t>26</w:t>
            </w:r>
          </w:p>
          <w:p w:rsidR="00342B39" w:rsidRPr="00975523" w:rsidRDefault="00342B39" w:rsidP="00975523">
            <w:pPr>
              <w:widowControl w:val="0"/>
              <w:autoSpaceDE w:val="0"/>
              <w:autoSpaceDN w:val="0"/>
              <w:adjustRightInd w:val="0"/>
              <w:jc w:val="center"/>
              <w:rPr>
                <w:iCs/>
                <w:color w:val="FF0000"/>
              </w:rPr>
            </w:pPr>
          </w:p>
          <w:p w:rsidR="00342B39" w:rsidRPr="00975523" w:rsidRDefault="00342B39" w:rsidP="00975523">
            <w:pPr>
              <w:widowControl w:val="0"/>
              <w:autoSpaceDE w:val="0"/>
              <w:autoSpaceDN w:val="0"/>
              <w:adjustRightInd w:val="0"/>
              <w:jc w:val="center"/>
              <w:rPr>
                <w:iCs/>
                <w:color w:val="FF0000"/>
              </w:rPr>
            </w:pPr>
          </w:p>
          <w:p w:rsidR="00342B39" w:rsidRPr="00975523" w:rsidRDefault="00342B39" w:rsidP="00975523">
            <w:pPr>
              <w:widowControl w:val="0"/>
              <w:autoSpaceDE w:val="0"/>
              <w:autoSpaceDN w:val="0"/>
              <w:adjustRightInd w:val="0"/>
              <w:jc w:val="center"/>
              <w:rPr>
                <w:iCs/>
                <w:color w:val="FF0000"/>
              </w:rPr>
            </w:pPr>
          </w:p>
          <w:p w:rsidR="00342B39" w:rsidRPr="00975523" w:rsidRDefault="00342B39" w:rsidP="00975523">
            <w:pPr>
              <w:widowControl w:val="0"/>
              <w:autoSpaceDE w:val="0"/>
              <w:autoSpaceDN w:val="0"/>
              <w:adjustRightInd w:val="0"/>
              <w:jc w:val="center"/>
              <w:rPr>
                <w:iCs/>
                <w:color w:val="FF0000"/>
              </w:rPr>
            </w:pPr>
          </w:p>
        </w:tc>
        <w:tc>
          <w:tcPr>
            <w:tcW w:w="2204" w:type="dxa"/>
            <w:tcBorders>
              <w:bottom w:val="single" w:sz="4" w:space="0" w:color="auto"/>
            </w:tcBorders>
            <w:shd w:val="clear" w:color="auto" w:fill="auto"/>
          </w:tcPr>
          <w:p w:rsidR="00342B39" w:rsidRPr="00975523" w:rsidRDefault="00342B39" w:rsidP="00975523">
            <w:pPr>
              <w:jc w:val="both"/>
            </w:pPr>
            <w:r w:rsidRPr="00975523">
              <w:t>Индивидуальная работа, самостоятельная работа, групповая дискуссия.</w:t>
            </w:r>
          </w:p>
        </w:tc>
        <w:tc>
          <w:tcPr>
            <w:tcW w:w="1774" w:type="dxa"/>
            <w:tcBorders>
              <w:bottom w:val="single" w:sz="4" w:space="0" w:color="auto"/>
            </w:tcBorders>
            <w:shd w:val="clear" w:color="auto" w:fill="auto"/>
          </w:tcPr>
          <w:p w:rsidR="00342B39" w:rsidRPr="00975523" w:rsidRDefault="00342B39" w:rsidP="00975523">
            <w:pPr>
              <w:jc w:val="both"/>
            </w:pPr>
            <w:r w:rsidRPr="00975523">
              <w:t>Выставка  готовых изделий.</w:t>
            </w:r>
          </w:p>
        </w:tc>
      </w:tr>
      <w:tr w:rsidR="00342B39" w:rsidRPr="00975523" w:rsidTr="00BE20BB">
        <w:tc>
          <w:tcPr>
            <w:tcW w:w="1497" w:type="dxa"/>
            <w:shd w:val="clear" w:color="auto" w:fill="F2F2F2"/>
          </w:tcPr>
          <w:p w:rsidR="00342B39" w:rsidRPr="00975523" w:rsidRDefault="00DE3B4D" w:rsidP="00975523">
            <w:pPr>
              <w:jc w:val="both"/>
              <w:rPr>
                <w:b/>
              </w:rPr>
            </w:pPr>
            <w:r w:rsidRPr="00975523">
              <w:rPr>
                <w:b/>
                <w:bCs/>
                <w:i/>
              </w:rPr>
              <w:t xml:space="preserve">     6</w:t>
            </w:r>
            <w:r w:rsidR="00342B39" w:rsidRPr="00975523">
              <w:rPr>
                <w:b/>
                <w:bCs/>
                <w:i/>
              </w:rPr>
              <w:t xml:space="preserve">  модуль</w:t>
            </w:r>
          </w:p>
        </w:tc>
        <w:tc>
          <w:tcPr>
            <w:tcW w:w="1395" w:type="dxa"/>
            <w:vMerge w:val="restart"/>
            <w:shd w:val="clear" w:color="auto" w:fill="F2F2F2"/>
            <w:vAlign w:val="center"/>
          </w:tcPr>
          <w:p w:rsidR="00342B39" w:rsidRPr="00975523" w:rsidRDefault="00342B39" w:rsidP="00975523">
            <w:pPr>
              <w:jc w:val="center"/>
              <w:rPr>
                <w:b/>
              </w:rPr>
            </w:pPr>
            <w:r w:rsidRPr="00975523">
              <w:rPr>
                <w:b/>
              </w:rPr>
              <w:t>09.01.2020-29.06.2020</w:t>
            </w:r>
          </w:p>
        </w:tc>
        <w:tc>
          <w:tcPr>
            <w:tcW w:w="2485" w:type="dxa"/>
            <w:shd w:val="clear" w:color="auto" w:fill="F2F2F2"/>
          </w:tcPr>
          <w:p w:rsidR="00342B39" w:rsidRPr="00975523" w:rsidRDefault="00342B39" w:rsidP="00975523">
            <w:pPr>
              <w:jc w:val="both"/>
              <w:rPr>
                <w:b/>
              </w:rPr>
            </w:pPr>
            <w:r w:rsidRPr="00975523">
              <w:rPr>
                <w:b/>
              </w:rPr>
              <w:t>«</w:t>
            </w:r>
            <w:r w:rsidR="00DE3B4D" w:rsidRPr="00975523">
              <w:rPr>
                <w:b/>
              </w:rPr>
              <w:t xml:space="preserve"> Удивительные техники вязания</w:t>
            </w:r>
            <w:r w:rsidRPr="00975523">
              <w:rPr>
                <w:b/>
              </w:rPr>
              <w:t>»</w:t>
            </w:r>
          </w:p>
        </w:tc>
        <w:tc>
          <w:tcPr>
            <w:tcW w:w="993" w:type="dxa"/>
            <w:shd w:val="clear" w:color="auto" w:fill="F2F2F2" w:themeFill="background1" w:themeFillShade="F2"/>
          </w:tcPr>
          <w:p w:rsidR="00342B39" w:rsidRPr="00975523" w:rsidRDefault="00342B39" w:rsidP="00975523">
            <w:pPr>
              <w:jc w:val="both"/>
              <w:rPr>
                <w:b/>
              </w:rPr>
            </w:pPr>
            <w:r w:rsidRPr="00975523">
              <w:rPr>
                <w:b/>
              </w:rPr>
              <w:t xml:space="preserve">   100</w:t>
            </w:r>
          </w:p>
        </w:tc>
        <w:tc>
          <w:tcPr>
            <w:tcW w:w="2204" w:type="dxa"/>
            <w:shd w:val="clear" w:color="auto" w:fill="F2F2F2" w:themeFill="background1" w:themeFillShade="F2"/>
          </w:tcPr>
          <w:p w:rsidR="00342B39" w:rsidRPr="00975523" w:rsidRDefault="00342B39" w:rsidP="00975523">
            <w:pPr>
              <w:jc w:val="both"/>
            </w:pPr>
          </w:p>
        </w:tc>
        <w:tc>
          <w:tcPr>
            <w:tcW w:w="1774" w:type="dxa"/>
            <w:shd w:val="clear" w:color="auto" w:fill="F2F2F2" w:themeFill="background1" w:themeFillShade="F2"/>
          </w:tcPr>
          <w:p w:rsidR="00342B39" w:rsidRPr="00975523" w:rsidRDefault="00342B39" w:rsidP="00975523">
            <w:pPr>
              <w:jc w:val="both"/>
            </w:pPr>
          </w:p>
        </w:tc>
      </w:tr>
      <w:tr w:rsidR="00DE3B4D" w:rsidRPr="00975523" w:rsidTr="00BE20BB">
        <w:tc>
          <w:tcPr>
            <w:tcW w:w="1497" w:type="dxa"/>
          </w:tcPr>
          <w:p w:rsidR="00DE3B4D" w:rsidRPr="00975523" w:rsidRDefault="00DE3B4D" w:rsidP="00975523">
            <w:pPr>
              <w:jc w:val="center"/>
            </w:pPr>
            <w:r w:rsidRPr="00975523">
              <w:t>1</w:t>
            </w:r>
          </w:p>
        </w:tc>
        <w:tc>
          <w:tcPr>
            <w:tcW w:w="1395" w:type="dxa"/>
            <w:vMerge/>
          </w:tcPr>
          <w:p w:rsidR="00DE3B4D" w:rsidRPr="00975523" w:rsidRDefault="00DE3B4D" w:rsidP="00975523">
            <w:pPr>
              <w:jc w:val="center"/>
            </w:pPr>
          </w:p>
        </w:tc>
        <w:tc>
          <w:tcPr>
            <w:tcW w:w="2485" w:type="dxa"/>
          </w:tcPr>
          <w:p w:rsidR="00DE3B4D" w:rsidRPr="00975523" w:rsidRDefault="00DE3B4D" w:rsidP="00975523">
            <w:pPr>
              <w:rPr>
                <w:bCs/>
                <w:color w:val="FF0000"/>
              </w:rPr>
            </w:pPr>
            <w:r w:rsidRPr="00975523">
              <w:t xml:space="preserve">Брюггская техника </w:t>
            </w:r>
            <w:r w:rsidRPr="00975523">
              <w:lastRenderedPageBreak/>
              <w:t>(имитация плетения на коклюшках).</w:t>
            </w:r>
          </w:p>
        </w:tc>
        <w:tc>
          <w:tcPr>
            <w:tcW w:w="993" w:type="dxa"/>
            <w:shd w:val="clear" w:color="auto" w:fill="auto"/>
            <w:vAlign w:val="center"/>
          </w:tcPr>
          <w:p w:rsidR="00DE3B4D" w:rsidRPr="00975523" w:rsidRDefault="00DE3B4D" w:rsidP="00975523">
            <w:pPr>
              <w:jc w:val="center"/>
              <w:rPr>
                <w:bCs/>
              </w:rPr>
            </w:pPr>
            <w:r w:rsidRPr="00975523">
              <w:rPr>
                <w:bCs/>
              </w:rPr>
              <w:lastRenderedPageBreak/>
              <w:t>30</w:t>
            </w:r>
          </w:p>
        </w:tc>
        <w:tc>
          <w:tcPr>
            <w:tcW w:w="2204" w:type="dxa"/>
            <w:shd w:val="clear" w:color="auto" w:fill="auto"/>
          </w:tcPr>
          <w:p w:rsidR="00DE3B4D" w:rsidRPr="00975523" w:rsidRDefault="00DE3B4D" w:rsidP="00975523">
            <w:pPr>
              <w:jc w:val="both"/>
              <w:rPr>
                <w:color w:val="000000" w:themeColor="text1"/>
              </w:rPr>
            </w:pPr>
            <w:r w:rsidRPr="00975523">
              <w:rPr>
                <w:color w:val="000000" w:themeColor="text1"/>
              </w:rPr>
              <w:t xml:space="preserve">Лекция, </w:t>
            </w:r>
            <w:r w:rsidRPr="00975523">
              <w:rPr>
                <w:color w:val="000000" w:themeColor="text1"/>
              </w:rPr>
              <w:lastRenderedPageBreak/>
              <w:t>практикумы, групповая  дискуссия.</w:t>
            </w:r>
          </w:p>
        </w:tc>
        <w:tc>
          <w:tcPr>
            <w:tcW w:w="1774" w:type="dxa"/>
            <w:shd w:val="clear" w:color="auto" w:fill="auto"/>
          </w:tcPr>
          <w:p w:rsidR="00DE3B4D" w:rsidRPr="00975523" w:rsidRDefault="00DE3B4D" w:rsidP="00975523">
            <w:pPr>
              <w:jc w:val="both"/>
              <w:rPr>
                <w:color w:val="000000" w:themeColor="text1"/>
              </w:rPr>
            </w:pPr>
            <w:r w:rsidRPr="00975523">
              <w:rPr>
                <w:color w:val="000000" w:themeColor="text1"/>
              </w:rPr>
              <w:lastRenderedPageBreak/>
              <w:t xml:space="preserve">Презентация </w:t>
            </w:r>
            <w:r w:rsidRPr="00975523">
              <w:rPr>
                <w:color w:val="000000" w:themeColor="text1"/>
              </w:rPr>
              <w:lastRenderedPageBreak/>
              <w:t>«История брюггских кружев».</w:t>
            </w:r>
          </w:p>
          <w:p w:rsidR="00DE3B4D" w:rsidRPr="00975523" w:rsidRDefault="00DE3B4D" w:rsidP="00975523">
            <w:pPr>
              <w:jc w:val="both"/>
              <w:rPr>
                <w:color w:val="000000" w:themeColor="text1"/>
              </w:rPr>
            </w:pPr>
          </w:p>
        </w:tc>
      </w:tr>
      <w:tr w:rsidR="00DE3B4D" w:rsidRPr="00975523" w:rsidTr="00BE20BB">
        <w:tc>
          <w:tcPr>
            <w:tcW w:w="1497" w:type="dxa"/>
          </w:tcPr>
          <w:p w:rsidR="00DE3B4D" w:rsidRPr="00975523" w:rsidRDefault="00DE3B4D" w:rsidP="00975523">
            <w:pPr>
              <w:jc w:val="center"/>
            </w:pPr>
            <w:r w:rsidRPr="00975523">
              <w:lastRenderedPageBreak/>
              <w:t>2</w:t>
            </w:r>
          </w:p>
        </w:tc>
        <w:tc>
          <w:tcPr>
            <w:tcW w:w="1395" w:type="dxa"/>
            <w:vMerge/>
          </w:tcPr>
          <w:p w:rsidR="00DE3B4D" w:rsidRPr="00975523" w:rsidRDefault="00DE3B4D" w:rsidP="00975523">
            <w:pPr>
              <w:jc w:val="center"/>
            </w:pPr>
          </w:p>
        </w:tc>
        <w:tc>
          <w:tcPr>
            <w:tcW w:w="2485" w:type="dxa"/>
          </w:tcPr>
          <w:p w:rsidR="00DE3B4D" w:rsidRPr="00975523" w:rsidRDefault="00DE3B4D" w:rsidP="00975523">
            <w:pPr>
              <w:rPr>
                <w:bCs/>
              </w:rPr>
            </w:pPr>
            <w:r w:rsidRPr="00975523">
              <w:t>Крокодиловое вязание.</w:t>
            </w:r>
          </w:p>
        </w:tc>
        <w:tc>
          <w:tcPr>
            <w:tcW w:w="993" w:type="dxa"/>
            <w:shd w:val="clear" w:color="auto" w:fill="auto"/>
            <w:vAlign w:val="center"/>
          </w:tcPr>
          <w:p w:rsidR="00DE3B4D" w:rsidRPr="00975523" w:rsidRDefault="00DE3B4D" w:rsidP="00975523">
            <w:pPr>
              <w:jc w:val="center"/>
              <w:rPr>
                <w:bCs/>
              </w:rPr>
            </w:pPr>
            <w:r w:rsidRPr="00975523">
              <w:rPr>
                <w:bCs/>
              </w:rPr>
              <w:t>22</w:t>
            </w:r>
          </w:p>
        </w:tc>
        <w:tc>
          <w:tcPr>
            <w:tcW w:w="2204" w:type="dxa"/>
            <w:shd w:val="clear" w:color="auto" w:fill="auto"/>
          </w:tcPr>
          <w:p w:rsidR="00DE3B4D" w:rsidRPr="00975523" w:rsidRDefault="00DE3B4D" w:rsidP="00975523">
            <w:pPr>
              <w:jc w:val="both"/>
              <w:rPr>
                <w:color w:val="000000" w:themeColor="text1"/>
              </w:rPr>
            </w:pPr>
            <w:r w:rsidRPr="00975523">
              <w:rPr>
                <w:color w:val="000000" w:themeColor="text1"/>
              </w:rPr>
              <w:t>Самостоятельная работа, практикумы, групповая дискуссия.</w:t>
            </w:r>
          </w:p>
        </w:tc>
        <w:tc>
          <w:tcPr>
            <w:tcW w:w="1774" w:type="dxa"/>
            <w:shd w:val="clear" w:color="auto" w:fill="auto"/>
          </w:tcPr>
          <w:p w:rsidR="00DE3B4D" w:rsidRPr="00975523" w:rsidRDefault="00DE3B4D" w:rsidP="00975523">
            <w:pPr>
              <w:jc w:val="both"/>
              <w:rPr>
                <w:color w:val="000000" w:themeColor="text1"/>
              </w:rPr>
            </w:pPr>
            <w:r w:rsidRPr="00975523">
              <w:rPr>
                <w:color w:val="000000" w:themeColor="text1"/>
              </w:rPr>
              <w:t>Конкурс-выставка</w:t>
            </w:r>
          </w:p>
        </w:tc>
      </w:tr>
      <w:tr w:rsidR="00DE3B4D" w:rsidRPr="00975523" w:rsidTr="00BE20BB">
        <w:trPr>
          <w:trHeight w:val="1322"/>
        </w:trPr>
        <w:tc>
          <w:tcPr>
            <w:tcW w:w="1497" w:type="dxa"/>
            <w:tcBorders>
              <w:bottom w:val="single" w:sz="4" w:space="0" w:color="auto"/>
            </w:tcBorders>
          </w:tcPr>
          <w:p w:rsidR="00DE3B4D" w:rsidRPr="00975523" w:rsidRDefault="00DE3B4D" w:rsidP="00975523">
            <w:pPr>
              <w:jc w:val="center"/>
            </w:pPr>
            <w:r w:rsidRPr="00975523">
              <w:t>3</w:t>
            </w:r>
          </w:p>
        </w:tc>
        <w:tc>
          <w:tcPr>
            <w:tcW w:w="1395" w:type="dxa"/>
            <w:vMerge/>
            <w:tcBorders>
              <w:bottom w:val="single" w:sz="4" w:space="0" w:color="auto"/>
            </w:tcBorders>
          </w:tcPr>
          <w:p w:rsidR="00DE3B4D" w:rsidRPr="00975523" w:rsidRDefault="00DE3B4D" w:rsidP="00975523">
            <w:pPr>
              <w:jc w:val="center"/>
            </w:pPr>
          </w:p>
        </w:tc>
        <w:tc>
          <w:tcPr>
            <w:tcW w:w="2485" w:type="dxa"/>
            <w:tcBorders>
              <w:bottom w:val="single" w:sz="4" w:space="0" w:color="auto"/>
            </w:tcBorders>
          </w:tcPr>
          <w:p w:rsidR="00DE3B4D" w:rsidRPr="00975523" w:rsidRDefault="00DE3B4D" w:rsidP="00975523">
            <w:pPr>
              <w:rPr>
                <w:bCs/>
              </w:rPr>
            </w:pPr>
            <w:r w:rsidRPr="00975523">
              <w:t>Вязаный пэчворк.</w:t>
            </w:r>
          </w:p>
        </w:tc>
        <w:tc>
          <w:tcPr>
            <w:tcW w:w="993" w:type="dxa"/>
            <w:tcBorders>
              <w:bottom w:val="single" w:sz="4" w:space="0" w:color="auto"/>
            </w:tcBorders>
            <w:shd w:val="clear" w:color="auto" w:fill="auto"/>
            <w:vAlign w:val="center"/>
          </w:tcPr>
          <w:p w:rsidR="00DE3B4D" w:rsidRPr="00975523" w:rsidRDefault="00DE3B4D" w:rsidP="00975523">
            <w:pPr>
              <w:jc w:val="center"/>
              <w:rPr>
                <w:bCs/>
              </w:rPr>
            </w:pPr>
            <w:r w:rsidRPr="00975523">
              <w:rPr>
                <w:bCs/>
              </w:rPr>
              <w:t>24</w:t>
            </w:r>
          </w:p>
        </w:tc>
        <w:tc>
          <w:tcPr>
            <w:tcW w:w="2204" w:type="dxa"/>
            <w:tcBorders>
              <w:bottom w:val="single" w:sz="4" w:space="0" w:color="auto"/>
            </w:tcBorders>
            <w:shd w:val="clear" w:color="auto" w:fill="auto"/>
          </w:tcPr>
          <w:p w:rsidR="00DE3B4D" w:rsidRPr="00975523" w:rsidRDefault="00DE3B4D" w:rsidP="00975523">
            <w:pPr>
              <w:jc w:val="both"/>
              <w:rPr>
                <w:color w:val="000000" w:themeColor="text1"/>
              </w:rPr>
            </w:pPr>
            <w:r w:rsidRPr="00975523">
              <w:rPr>
                <w:color w:val="000000" w:themeColor="text1"/>
              </w:rPr>
              <w:t>Самостоятельная работа, практикумы, групповая дискуссия.</w:t>
            </w:r>
          </w:p>
        </w:tc>
        <w:tc>
          <w:tcPr>
            <w:tcW w:w="1774" w:type="dxa"/>
            <w:tcBorders>
              <w:bottom w:val="single" w:sz="4" w:space="0" w:color="auto"/>
            </w:tcBorders>
            <w:shd w:val="clear" w:color="auto" w:fill="auto"/>
          </w:tcPr>
          <w:p w:rsidR="00DE3B4D" w:rsidRPr="00975523" w:rsidRDefault="00DE3B4D" w:rsidP="00975523">
            <w:pPr>
              <w:jc w:val="both"/>
              <w:rPr>
                <w:color w:val="000000" w:themeColor="text1"/>
              </w:rPr>
            </w:pPr>
            <w:r w:rsidRPr="00975523">
              <w:rPr>
                <w:color w:val="000000" w:themeColor="text1"/>
              </w:rPr>
              <w:t>Выставка творческих работ.</w:t>
            </w:r>
          </w:p>
        </w:tc>
      </w:tr>
      <w:tr w:rsidR="00DE3B4D" w:rsidRPr="00975523" w:rsidTr="00BE20BB">
        <w:trPr>
          <w:trHeight w:val="151"/>
        </w:trPr>
        <w:tc>
          <w:tcPr>
            <w:tcW w:w="1497" w:type="dxa"/>
            <w:tcBorders>
              <w:top w:val="single" w:sz="4" w:space="0" w:color="auto"/>
            </w:tcBorders>
          </w:tcPr>
          <w:p w:rsidR="00DE3B4D" w:rsidRPr="00975523" w:rsidRDefault="00DE3B4D" w:rsidP="00975523">
            <w:pPr>
              <w:jc w:val="center"/>
            </w:pPr>
            <w:r w:rsidRPr="00975523">
              <w:t>4</w:t>
            </w:r>
          </w:p>
        </w:tc>
        <w:tc>
          <w:tcPr>
            <w:tcW w:w="1395" w:type="dxa"/>
            <w:tcBorders>
              <w:top w:val="single" w:sz="4" w:space="0" w:color="auto"/>
            </w:tcBorders>
            <w:shd w:val="clear" w:color="auto" w:fill="F2F2F2" w:themeFill="background1" w:themeFillShade="F2"/>
          </w:tcPr>
          <w:p w:rsidR="00DE3B4D" w:rsidRPr="00975523" w:rsidRDefault="00DE3B4D" w:rsidP="00975523">
            <w:pPr>
              <w:jc w:val="center"/>
            </w:pPr>
          </w:p>
        </w:tc>
        <w:tc>
          <w:tcPr>
            <w:tcW w:w="2485" w:type="dxa"/>
            <w:tcBorders>
              <w:top w:val="single" w:sz="4" w:space="0" w:color="auto"/>
            </w:tcBorders>
          </w:tcPr>
          <w:p w:rsidR="00DE3B4D" w:rsidRPr="00975523" w:rsidRDefault="00DE3B4D" w:rsidP="00975523">
            <w:pPr>
              <w:rPr>
                <w:bCs/>
              </w:rPr>
            </w:pPr>
            <w:r w:rsidRPr="00975523">
              <w:t>Техника «Цветения».</w:t>
            </w:r>
          </w:p>
        </w:tc>
        <w:tc>
          <w:tcPr>
            <w:tcW w:w="993" w:type="dxa"/>
            <w:tcBorders>
              <w:top w:val="single" w:sz="4" w:space="0" w:color="auto"/>
            </w:tcBorders>
            <w:shd w:val="clear" w:color="auto" w:fill="auto"/>
            <w:vAlign w:val="center"/>
          </w:tcPr>
          <w:p w:rsidR="00DE3B4D" w:rsidRPr="00975523" w:rsidRDefault="00DE3B4D" w:rsidP="00975523">
            <w:pPr>
              <w:jc w:val="center"/>
              <w:rPr>
                <w:bCs/>
              </w:rPr>
            </w:pPr>
            <w:r w:rsidRPr="00975523">
              <w:rPr>
                <w:bCs/>
              </w:rPr>
              <w:t>22</w:t>
            </w:r>
          </w:p>
        </w:tc>
        <w:tc>
          <w:tcPr>
            <w:tcW w:w="2204" w:type="dxa"/>
            <w:tcBorders>
              <w:top w:val="single" w:sz="4" w:space="0" w:color="auto"/>
            </w:tcBorders>
            <w:shd w:val="clear" w:color="auto" w:fill="auto"/>
          </w:tcPr>
          <w:p w:rsidR="00DE3B4D" w:rsidRPr="00975523" w:rsidRDefault="00DE3B4D" w:rsidP="00975523">
            <w:pPr>
              <w:jc w:val="both"/>
            </w:pPr>
            <w:r w:rsidRPr="00975523">
              <w:t>Проектирование работы. Самостоятельная работа. Проблемно поисковые методы.</w:t>
            </w:r>
          </w:p>
        </w:tc>
        <w:tc>
          <w:tcPr>
            <w:tcW w:w="1774" w:type="dxa"/>
            <w:tcBorders>
              <w:top w:val="single" w:sz="4" w:space="0" w:color="auto"/>
            </w:tcBorders>
            <w:shd w:val="clear" w:color="auto" w:fill="auto"/>
          </w:tcPr>
          <w:p w:rsidR="00DE3B4D" w:rsidRPr="00975523" w:rsidRDefault="00DE3B4D" w:rsidP="00975523">
            <w:pPr>
              <w:jc w:val="both"/>
            </w:pPr>
            <w:r w:rsidRPr="00975523">
              <w:t>Выставка творческих работ</w:t>
            </w:r>
          </w:p>
        </w:tc>
      </w:tr>
    </w:tbl>
    <w:p w:rsidR="00DE3B4D" w:rsidRPr="00975523" w:rsidRDefault="00DE3B4D" w:rsidP="00975523">
      <w:pPr>
        <w:pStyle w:val="c0"/>
        <w:spacing w:before="0" w:beforeAutospacing="0" w:after="0" w:afterAutospacing="0"/>
        <w:rPr>
          <w:b/>
        </w:rPr>
      </w:pPr>
    </w:p>
    <w:p w:rsidR="00DE3B4D" w:rsidRPr="00975523" w:rsidRDefault="00DE3B4D" w:rsidP="00975523">
      <w:pPr>
        <w:pStyle w:val="c0"/>
        <w:spacing w:before="0" w:beforeAutospacing="0" w:after="0" w:afterAutospacing="0"/>
        <w:jc w:val="center"/>
        <w:rPr>
          <w:b/>
        </w:rPr>
      </w:pPr>
    </w:p>
    <w:p w:rsidR="00DE3B4D" w:rsidRPr="00975523" w:rsidRDefault="007B5B44" w:rsidP="00975523">
      <w:pPr>
        <w:pStyle w:val="c0"/>
        <w:spacing w:before="0" w:beforeAutospacing="0" w:after="0" w:afterAutospacing="0"/>
        <w:jc w:val="center"/>
        <w:rPr>
          <w:b/>
        </w:rPr>
      </w:pPr>
      <w:r>
        <w:rPr>
          <w:b/>
        </w:rPr>
        <w:t>СОДЕРЖАНИЕ ИЗУЧАЕМОГО КУРСА</w:t>
      </w:r>
    </w:p>
    <w:p w:rsidR="00DA2D14" w:rsidRPr="00975523" w:rsidRDefault="00DE3B4D" w:rsidP="00975523">
      <w:pPr>
        <w:pStyle w:val="a6"/>
        <w:shd w:val="clear" w:color="auto" w:fill="FFFFFF"/>
        <w:ind w:left="0"/>
        <w:jc w:val="center"/>
        <w:rPr>
          <w:b/>
        </w:rPr>
      </w:pPr>
      <w:r w:rsidRPr="00975523">
        <w:rPr>
          <w:b/>
        </w:rPr>
        <w:t xml:space="preserve"> 5 модуль </w:t>
      </w:r>
      <w:r w:rsidR="0096005F" w:rsidRPr="00975523">
        <w:rPr>
          <w:b/>
        </w:rPr>
        <w:t>«Творческая лаборатория»</w:t>
      </w:r>
      <w:r w:rsidR="000E2D72" w:rsidRPr="00975523">
        <w:rPr>
          <w:b/>
        </w:rPr>
        <w:t>.</w:t>
      </w:r>
    </w:p>
    <w:p w:rsidR="001C2844" w:rsidRPr="00975523" w:rsidRDefault="00F20B10" w:rsidP="00975523">
      <w:pPr>
        <w:jc w:val="both"/>
      </w:pPr>
      <w:r w:rsidRPr="00975523">
        <w:rPr>
          <w:b/>
          <w:bCs/>
        </w:rPr>
        <w:tab/>
      </w:r>
      <w:r w:rsidR="0096005F" w:rsidRPr="00975523">
        <w:rPr>
          <w:b/>
          <w:bCs/>
        </w:rPr>
        <w:t xml:space="preserve">Цель: </w:t>
      </w:r>
      <w:r w:rsidR="0096005F" w:rsidRPr="00975523">
        <w:rPr>
          <w:bCs/>
        </w:rPr>
        <w:t xml:space="preserve">знакомство с технологией </w:t>
      </w:r>
      <w:r w:rsidR="004B0FAE" w:rsidRPr="00975523">
        <w:t>вязания</w:t>
      </w:r>
      <w:r w:rsidR="00AF522A" w:rsidRPr="00975523">
        <w:t xml:space="preserve"> игрушек амигуру</w:t>
      </w:r>
      <w:r w:rsidR="009817A7" w:rsidRPr="00975523">
        <w:t>ми</w:t>
      </w:r>
      <w:r w:rsidR="002C0ACF" w:rsidRPr="00975523">
        <w:t>,</w:t>
      </w:r>
      <w:r w:rsidR="00EF1D69" w:rsidRPr="00975523">
        <w:rPr>
          <w:color w:val="FF0000"/>
        </w:rPr>
        <w:t xml:space="preserve"> </w:t>
      </w:r>
      <w:r w:rsidR="00EF1D69" w:rsidRPr="00975523">
        <w:t>орнамент</w:t>
      </w:r>
      <w:r w:rsidR="001C2844" w:rsidRPr="00975523">
        <w:t>а</w:t>
      </w:r>
      <w:r w:rsidR="00134D01" w:rsidRPr="00975523">
        <w:t>, бижутерией в стиле «бохо»</w:t>
      </w:r>
      <w:r w:rsidR="0096005F" w:rsidRPr="00975523">
        <w:t xml:space="preserve"> и со</w:t>
      </w:r>
      <w:r w:rsidR="00DA2D14" w:rsidRPr="00975523">
        <w:t>ставлением творческих проектов.</w:t>
      </w:r>
    </w:p>
    <w:p w:rsidR="0096005F" w:rsidRPr="00975523" w:rsidRDefault="0096005F" w:rsidP="00975523">
      <w:pPr>
        <w:rPr>
          <w:rStyle w:val="apple-converted-space"/>
        </w:rPr>
      </w:pPr>
      <w:r w:rsidRPr="00975523">
        <w:rPr>
          <w:b/>
          <w:bCs/>
          <w:color w:val="FF0000"/>
          <w:spacing w:val="-1"/>
        </w:rPr>
        <w:t xml:space="preserve"> </w:t>
      </w:r>
      <w:r w:rsidR="00F20B10" w:rsidRPr="00975523">
        <w:rPr>
          <w:b/>
          <w:bCs/>
          <w:color w:val="FF0000"/>
          <w:spacing w:val="-1"/>
        </w:rPr>
        <w:tab/>
      </w:r>
      <w:r w:rsidRPr="00975523">
        <w:rPr>
          <w:b/>
          <w:bCs/>
          <w:spacing w:val="-1"/>
        </w:rPr>
        <w:t>Задачи:</w:t>
      </w:r>
      <w:r w:rsidRPr="00975523">
        <w:t xml:space="preserve"> </w:t>
      </w:r>
    </w:p>
    <w:p w:rsidR="0096005F" w:rsidRPr="00975523" w:rsidRDefault="0096005F" w:rsidP="007B5B44">
      <w:pPr>
        <w:ind w:firstLine="567"/>
        <w:jc w:val="both"/>
      </w:pPr>
      <w:r w:rsidRPr="00975523">
        <w:rPr>
          <w:rStyle w:val="apple-converted-space"/>
          <w:shd w:val="clear" w:color="auto" w:fill="FFFFFF"/>
        </w:rPr>
        <w:t>- в</w:t>
      </w:r>
      <w:r w:rsidRPr="00975523">
        <w:t>ывязывание</w:t>
      </w:r>
      <w:r w:rsidR="004B0FAE" w:rsidRPr="00975523">
        <w:t xml:space="preserve"> </w:t>
      </w:r>
      <w:r w:rsidR="00AF522A" w:rsidRPr="00975523">
        <w:t xml:space="preserve">игрушек </w:t>
      </w:r>
      <w:proofErr w:type="spellStart"/>
      <w:r w:rsidR="00AF522A" w:rsidRPr="00975523">
        <w:t>амигуру</w:t>
      </w:r>
      <w:r w:rsidR="004B0FAE" w:rsidRPr="00975523">
        <w:t>ми</w:t>
      </w:r>
      <w:proofErr w:type="spellEnd"/>
      <w:r w:rsidR="00F20B10" w:rsidRPr="00975523">
        <w:t>;</w:t>
      </w:r>
    </w:p>
    <w:p w:rsidR="001C2844" w:rsidRPr="00975523" w:rsidRDefault="001C2844" w:rsidP="007B5B44">
      <w:pPr>
        <w:ind w:firstLine="567"/>
        <w:jc w:val="both"/>
      </w:pPr>
      <w:r w:rsidRPr="00975523">
        <w:t>- познакомить с историей орнамента</w:t>
      </w:r>
      <w:r w:rsidR="00F20B10" w:rsidRPr="00975523">
        <w:t xml:space="preserve"> и появления жаккардового узора;</w:t>
      </w:r>
    </w:p>
    <w:p w:rsidR="001C2844" w:rsidRPr="00975523" w:rsidRDefault="001C2844" w:rsidP="007B5B44">
      <w:pPr>
        <w:ind w:firstLine="567"/>
        <w:jc w:val="both"/>
      </w:pPr>
      <w:r w:rsidRPr="00975523">
        <w:t>-  совершенствовать навыки вязания крючком</w:t>
      </w:r>
      <w:r w:rsidR="00F20B10" w:rsidRPr="00975523">
        <w:t>; познакомить с новым изделиями;</w:t>
      </w:r>
      <w:r w:rsidRPr="00975523">
        <w:t xml:space="preserve"> </w:t>
      </w:r>
    </w:p>
    <w:p w:rsidR="00CC256F" w:rsidRPr="00975523" w:rsidRDefault="001C2844" w:rsidP="007B5B44">
      <w:pPr>
        <w:ind w:firstLine="567"/>
        <w:jc w:val="both"/>
      </w:pPr>
      <w:r w:rsidRPr="00975523">
        <w:t>- развивать стремление к углублению знаний; освоить технологии</w:t>
      </w:r>
      <w:r w:rsidR="00CC256F" w:rsidRPr="00975523">
        <w:t xml:space="preserve"> в</w:t>
      </w:r>
      <w:r w:rsidR="00F20B10" w:rsidRPr="00975523">
        <w:t>язания бижутерии в стиле «бохо»;</w:t>
      </w:r>
    </w:p>
    <w:p w:rsidR="0096005F" w:rsidRPr="00975523" w:rsidRDefault="00CC256F" w:rsidP="007B5B44">
      <w:pPr>
        <w:ind w:firstLine="567"/>
        <w:jc w:val="both"/>
      </w:pPr>
      <w:r w:rsidRPr="00975523">
        <w:t xml:space="preserve">- </w:t>
      </w:r>
      <w:r w:rsidR="001C2844" w:rsidRPr="00975523">
        <w:t xml:space="preserve"> воспитывать аккуратность и усидчивость.</w:t>
      </w:r>
    </w:p>
    <w:p w:rsidR="00DE3B4D" w:rsidRPr="00975523" w:rsidRDefault="0096005F" w:rsidP="00975523">
      <w:pPr>
        <w:ind w:firstLine="567"/>
        <w:jc w:val="both"/>
      </w:pPr>
      <w:r w:rsidRPr="00975523">
        <w:rPr>
          <w:rStyle w:val="apple-style-span"/>
          <w:b/>
        </w:rPr>
        <w:t xml:space="preserve"> Планируемый результат:</w:t>
      </w:r>
      <w:r w:rsidRPr="00975523">
        <w:t xml:space="preserve"> уметь </w:t>
      </w:r>
      <w:r w:rsidR="00AF522A" w:rsidRPr="00975523">
        <w:t xml:space="preserve"> вязать игрушки амигуру</w:t>
      </w:r>
      <w:r w:rsidR="004B0FAE" w:rsidRPr="00975523">
        <w:t>ми</w:t>
      </w:r>
      <w:r w:rsidRPr="00975523">
        <w:t xml:space="preserve">; </w:t>
      </w:r>
      <w:r w:rsidR="00D22820" w:rsidRPr="00975523">
        <w:t>орнамент</w:t>
      </w:r>
      <w:r w:rsidR="004B0FAE" w:rsidRPr="00975523">
        <w:t xml:space="preserve">, </w:t>
      </w:r>
      <w:r w:rsidR="00134D01" w:rsidRPr="00975523">
        <w:t>бижутерию в силе «</w:t>
      </w:r>
      <w:proofErr w:type="spellStart"/>
      <w:r w:rsidR="00134D01" w:rsidRPr="00975523">
        <w:t>бохо</w:t>
      </w:r>
      <w:proofErr w:type="spellEnd"/>
      <w:r w:rsidR="00134D01" w:rsidRPr="00975523">
        <w:t xml:space="preserve">», </w:t>
      </w:r>
      <w:r w:rsidRPr="00975523">
        <w:t>составлять творческие проекты.</w:t>
      </w:r>
    </w:p>
    <w:p w:rsidR="00DE3B4D" w:rsidRPr="00975523" w:rsidRDefault="00DE3B4D" w:rsidP="00975523">
      <w:pPr>
        <w:jc w:val="both"/>
      </w:pPr>
      <w:r w:rsidRPr="00975523">
        <w:rPr>
          <w:b/>
        </w:rPr>
        <w:t xml:space="preserve">1. Куклы </w:t>
      </w:r>
      <w:proofErr w:type="spellStart"/>
      <w:r w:rsidRPr="00975523">
        <w:rPr>
          <w:b/>
        </w:rPr>
        <w:t>амигуруми</w:t>
      </w:r>
      <w:proofErr w:type="spellEnd"/>
      <w:r w:rsidRPr="00975523">
        <w:rPr>
          <w:b/>
        </w:rPr>
        <w:t>.</w:t>
      </w:r>
      <w:r w:rsidRPr="00975523">
        <w:t xml:space="preserve"> </w:t>
      </w:r>
    </w:p>
    <w:p w:rsidR="00DE3B4D" w:rsidRPr="00975523" w:rsidRDefault="00DE3B4D" w:rsidP="00975523">
      <w:pPr>
        <w:ind w:firstLine="360"/>
        <w:jc w:val="both"/>
      </w:pPr>
      <w:r w:rsidRPr="00975523">
        <w:rPr>
          <w:u w:val="single"/>
        </w:rPr>
        <w:t>Теория:</w:t>
      </w:r>
      <w:r w:rsidRPr="00975523">
        <w:t xml:space="preserve"> Знакомство с программой. Безопасность труда и правила личной гигиены. Общая характеристика учебного процесса. Разные техники вязания. Демонстрация образцов изделий.</w:t>
      </w:r>
    </w:p>
    <w:p w:rsidR="00DE3B4D" w:rsidRPr="00975523" w:rsidRDefault="00DE3B4D" w:rsidP="00975523">
      <w:pPr>
        <w:jc w:val="both"/>
      </w:pPr>
      <w:r w:rsidRPr="00975523">
        <w:t xml:space="preserve">Понятие «амигуруми». Основные приемы вязания игрушек. </w:t>
      </w:r>
    </w:p>
    <w:p w:rsidR="00DE3B4D" w:rsidRPr="00975523" w:rsidRDefault="00DE3B4D" w:rsidP="00975523">
      <w:pPr>
        <w:jc w:val="both"/>
      </w:pPr>
      <w:r w:rsidRPr="00975523">
        <w:rPr>
          <w:u w:val="single"/>
        </w:rPr>
        <w:t>Практика:</w:t>
      </w:r>
      <w:r w:rsidRPr="00975523">
        <w:t xml:space="preserve"> Соединение элементов игрушек. Вывязывание игрушек на выбор. Оформление готового изделия.</w:t>
      </w:r>
    </w:p>
    <w:p w:rsidR="00DE3B4D" w:rsidRPr="00975523" w:rsidRDefault="00DE3B4D" w:rsidP="00975523">
      <w:pPr>
        <w:jc w:val="both"/>
        <w:rPr>
          <w:b/>
        </w:rPr>
      </w:pPr>
      <w:r w:rsidRPr="00975523">
        <w:rPr>
          <w:b/>
        </w:rPr>
        <w:t>2. Вязаная бижутерия в стиле «бохо».</w:t>
      </w:r>
    </w:p>
    <w:p w:rsidR="00DE3B4D" w:rsidRPr="00975523" w:rsidRDefault="00DE3B4D" w:rsidP="00975523">
      <w:pPr>
        <w:jc w:val="both"/>
        <w:rPr>
          <w:b/>
        </w:rPr>
      </w:pPr>
      <w:r w:rsidRPr="00975523">
        <w:rPr>
          <w:color w:val="FF0000"/>
        </w:rPr>
        <w:t xml:space="preserve"> </w:t>
      </w:r>
      <w:r w:rsidRPr="00975523">
        <w:rPr>
          <w:color w:val="FF0000"/>
        </w:rPr>
        <w:tab/>
      </w:r>
      <w:r w:rsidRPr="00975523">
        <w:rPr>
          <w:u w:val="single"/>
        </w:rPr>
        <w:t>Теория:</w:t>
      </w:r>
      <w:r w:rsidRPr="00975523">
        <w:t xml:space="preserve">  Знакомство со стилем «бохо». Особенности бохо стиля в вязании. Подбор ниток и крючка, бусин, кружевной ленты. Просмотр наглядных пособий.</w:t>
      </w:r>
    </w:p>
    <w:p w:rsidR="00DE3B4D" w:rsidRPr="00975523" w:rsidRDefault="00DE3B4D" w:rsidP="00975523">
      <w:pPr>
        <w:jc w:val="both"/>
      </w:pPr>
      <w:r w:rsidRPr="00975523">
        <w:rPr>
          <w:b/>
          <w:color w:val="FF0000"/>
        </w:rPr>
        <w:t xml:space="preserve"> </w:t>
      </w:r>
      <w:r w:rsidRPr="00975523">
        <w:rPr>
          <w:u w:val="single"/>
        </w:rPr>
        <w:t>Практика:</w:t>
      </w:r>
      <w:r w:rsidRPr="00975523">
        <w:t xml:space="preserve"> Зарисовка эскизов.  Вывязывание бижутерии: бусы, серьги, браслет. Сборка готовых изделий.</w:t>
      </w:r>
    </w:p>
    <w:p w:rsidR="00DE3B4D" w:rsidRPr="00975523" w:rsidRDefault="00DE3B4D" w:rsidP="00975523">
      <w:pPr>
        <w:jc w:val="both"/>
        <w:rPr>
          <w:b/>
        </w:rPr>
      </w:pPr>
      <w:r w:rsidRPr="00975523">
        <w:rPr>
          <w:b/>
        </w:rPr>
        <w:t>3. Орнамент.</w:t>
      </w:r>
    </w:p>
    <w:p w:rsidR="00DE3B4D" w:rsidRPr="00975523" w:rsidRDefault="00DE3B4D" w:rsidP="00975523">
      <w:pPr>
        <w:ind w:firstLine="567"/>
        <w:jc w:val="both"/>
      </w:pPr>
      <w:r w:rsidRPr="00975523">
        <w:rPr>
          <w:u w:val="single"/>
        </w:rPr>
        <w:t>Теория:</w:t>
      </w:r>
      <w:r w:rsidRPr="00975523">
        <w:t xml:space="preserve"> Понятие орнамент. Виды орнамента (геометрический, растительный, анималистический). Технология вязания орнамента. Схемы для вязания орнамента. Правила вязания двумя и более нитями, смена цвета.</w:t>
      </w:r>
    </w:p>
    <w:p w:rsidR="00DE3B4D" w:rsidRPr="00975523" w:rsidRDefault="00DE3B4D" w:rsidP="00975523">
      <w:pPr>
        <w:ind w:firstLine="567"/>
        <w:jc w:val="both"/>
      </w:pPr>
      <w:r w:rsidRPr="00975523">
        <w:rPr>
          <w:u w:val="single"/>
        </w:rPr>
        <w:t>Практика:</w:t>
      </w:r>
      <w:r w:rsidRPr="00975523">
        <w:t xml:space="preserve"> Выбор схемы, её зарисовка. Подбор нитей, крючка. Вязания орнамента (по выбору). Возможные дефекты и способы их устранения, предупреждения.  </w:t>
      </w:r>
    </w:p>
    <w:p w:rsidR="00DE3B4D" w:rsidRPr="00975523" w:rsidRDefault="00DE3B4D" w:rsidP="00975523">
      <w:pPr>
        <w:ind w:firstLine="567"/>
        <w:jc w:val="both"/>
      </w:pPr>
      <w:r w:rsidRPr="00975523">
        <w:t xml:space="preserve">Знакомство с техникой </w:t>
      </w:r>
      <w:proofErr w:type="spellStart"/>
      <w:r w:rsidRPr="00975523">
        <w:t>жаккард</w:t>
      </w:r>
      <w:proofErr w:type="spellEnd"/>
      <w:r w:rsidRPr="00975523">
        <w:t>.</w:t>
      </w:r>
      <w:r w:rsidR="009B4297" w:rsidRPr="00975523">
        <w:t xml:space="preserve"> </w:t>
      </w:r>
      <w:r w:rsidRPr="00975523">
        <w:t xml:space="preserve"> </w:t>
      </w:r>
      <w:proofErr w:type="spellStart"/>
      <w:r w:rsidRPr="00975523">
        <w:t>Жаккард</w:t>
      </w:r>
      <w:proofErr w:type="spellEnd"/>
      <w:r w:rsidRPr="00975523">
        <w:t xml:space="preserve"> крючком при прямом/обратном вязании, по спиральной схеме, по кругу.  Способы протяжки ниток: выкладка и вплетение. Демонстрация </w:t>
      </w:r>
      <w:r w:rsidRPr="00975523">
        <w:lastRenderedPageBreak/>
        <w:t xml:space="preserve">готовых изделий, иллюстраций. Выполнения </w:t>
      </w:r>
      <w:proofErr w:type="spellStart"/>
      <w:r w:rsidRPr="00975523">
        <w:t>жаккарда</w:t>
      </w:r>
      <w:proofErr w:type="spellEnd"/>
      <w:r w:rsidRPr="00975523">
        <w:t xml:space="preserve"> по схеме для вышивки. Оформление готовых изделий.  </w:t>
      </w:r>
    </w:p>
    <w:p w:rsidR="00DE3B4D" w:rsidRPr="00975523" w:rsidRDefault="00DE3B4D" w:rsidP="00975523">
      <w:r w:rsidRPr="00975523">
        <w:t xml:space="preserve">Аттестация </w:t>
      </w:r>
      <w:proofErr w:type="gramStart"/>
      <w:r w:rsidRPr="00975523">
        <w:t>обучающихся</w:t>
      </w:r>
      <w:proofErr w:type="gramEnd"/>
      <w:r w:rsidRPr="00975523">
        <w:t xml:space="preserve">. </w:t>
      </w:r>
    </w:p>
    <w:p w:rsidR="00DE3B4D" w:rsidRPr="00975523" w:rsidRDefault="00DE3B4D" w:rsidP="00975523">
      <w:r w:rsidRPr="00975523">
        <w:rPr>
          <w:u w:val="single"/>
        </w:rPr>
        <w:t>Теория:</w:t>
      </w:r>
      <w:r w:rsidRPr="00975523">
        <w:t xml:space="preserve">  Знание теоретических сведений, необходимых на занятиях.</w:t>
      </w:r>
    </w:p>
    <w:p w:rsidR="00DE3B4D" w:rsidRPr="00975523" w:rsidRDefault="00DE3B4D" w:rsidP="00975523">
      <w:r w:rsidRPr="00975523">
        <w:rPr>
          <w:u w:val="single"/>
        </w:rPr>
        <w:t xml:space="preserve">Практика: </w:t>
      </w:r>
      <w:r w:rsidRPr="00975523">
        <w:t>Умение пользоваться ЗУН при выполнении вязаных изделий.</w:t>
      </w:r>
    </w:p>
    <w:p w:rsidR="00DA2D14" w:rsidRPr="00975523" w:rsidRDefault="00DA2D14" w:rsidP="00975523">
      <w:pPr>
        <w:shd w:val="clear" w:color="auto" w:fill="FFFFFF"/>
        <w:rPr>
          <w:b/>
        </w:rPr>
      </w:pPr>
    </w:p>
    <w:p w:rsidR="0096005F" w:rsidRPr="00975523" w:rsidRDefault="007B5B44" w:rsidP="00975523">
      <w:pPr>
        <w:shd w:val="clear" w:color="auto" w:fill="FFFFFF"/>
        <w:jc w:val="center"/>
        <w:rPr>
          <w:b/>
        </w:rPr>
      </w:pPr>
      <w:r w:rsidRPr="00975523">
        <w:rPr>
          <w:b/>
        </w:rPr>
        <w:t>УЧЕБНО-ТЕМАТИЧЕСКИЙ ПЛАН</w:t>
      </w:r>
    </w:p>
    <w:p w:rsidR="0096005F" w:rsidRPr="00975523" w:rsidRDefault="00DE3B4D" w:rsidP="007B5B44">
      <w:pPr>
        <w:shd w:val="clear" w:color="auto" w:fill="FFFFFF"/>
        <w:jc w:val="center"/>
        <w:rPr>
          <w:rStyle w:val="apple-converted-space"/>
          <w:b/>
          <w:color w:val="FF0000"/>
          <w:shd w:val="clear" w:color="auto" w:fill="FFFFFF"/>
        </w:rPr>
      </w:pPr>
      <w:r w:rsidRPr="00975523">
        <w:rPr>
          <w:b/>
        </w:rPr>
        <w:t>5 модуль</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5906"/>
        <w:gridCol w:w="1261"/>
        <w:gridCol w:w="1293"/>
        <w:gridCol w:w="1523"/>
      </w:tblGrid>
      <w:tr w:rsidR="0096005F" w:rsidRPr="00975523" w:rsidTr="00860A58">
        <w:trPr>
          <w:trHeight w:val="300"/>
        </w:trPr>
        <w:tc>
          <w:tcPr>
            <w:tcW w:w="791" w:type="dxa"/>
            <w:vMerge w:val="restart"/>
          </w:tcPr>
          <w:p w:rsidR="0096005F" w:rsidRPr="00975523" w:rsidRDefault="0096005F" w:rsidP="00975523">
            <w:pPr>
              <w:pStyle w:val="a3"/>
              <w:jc w:val="center"/>
              <w:rPr>
                <w:rFonts w:ascii="Times New Roman" w:hAnsi="Times New Roman"/>
                <w:b/>
                <w:sz w:val="24"/>
                <w:szCs w:val="24"/>
              </w:rPr>
            </w:pPr>
            <w:r w:rsidRPr="00975523">
              <w:rPr>
                <w:rFonts w:ascii="Times New Roman" w:hAnsi="Times New Roman"/>
                <w:b/>
                <w:sz w:val="24"/>
                <w:szCs w:val="24"/>
              </w:rPr>
              <w:t xml:space="preserve">№ </w:t>
            </w:r>
          </w:p>
          <w:p w:rsidR="0096005F" w:rsidRPr="00975523" w:rsidRDefault="0096005F" w:rsidP="00975523">
            <w:pPr>
              <w:pStyle w:val="a3"/>
              <w:rPr>
                <w:rFonts w:ascii="Times New Roman" w:hAnsi="Times New Roman"/>
                <w:b/>
                <w:sz w:val="24"/>
                <w:szCs w:val="24"/>
              </w:rPr>
            </w:pPr>
          </w:p>
        </w:tc>
        <w:tc>
          <w:tcPr>
            <w:tcW w:w="5906" w:type="dxa"/>
            <w:vMerge w:val="restart"/>
          </w:tcPr>
          <w:p w:rsidR="0096005F" w:rsidRPr="00975523" w:rsidRDefault="0096005F" w:rsidP="00975523">
            <w:pPr>
              <w:pStyle w:val="a3"/>
              <w:jc w:val="center"/>
              <w:rPr>
                <w:rFonts w:ascii="Times New Roman" w:hAnsi="Times New Roman"/>
                <w:b/>
                <w:sz w:val="24"/>
                <w:szCs w:val="24"/>
              </w:rPr>
            </w:pPr>
            <w:r w:rsidRPr="00975523">
              <w:rPr>
                <w:rFonts w:ascii="Times New Roman" w:hAnsi="Times New Roman"/>
                <w:b/>
                <w:sz w:val="24"/>
                <w:szCs w:val="24"/>
              </w:rPr>
              <w:t>Название раздела, темы</w:t>
            </w:r>
          </w:p>
        </w:tc>
        <w:tc>
          <w:tcPr>
            <w:tcW w:w="4077" w:type="dxa"/>
            <w:gridSpan w:val="3"/>
          </w:tcPr>
          <w:p w:rsidR="0096005F" w:rsidRPr="00975523" w:rsidRDefault="0096005F" w:rsidP="00975523">
            <w:pPr>
              <w:pStyle w:val="a3"/>
              <w:jc w:val="center"/>
              <w:rPr>
                <w:rFonts w:ascii="Times New Roman" w:hAnsi="Times New Roman"/>
                <w:b/>
                <w:sz w:val="24"/>
                <w:szCs w:val="24"/>
              </w:rPr>
            </w:pPr>
            <w:r w:rsidRPr="00975523">
              <w:rPr>
                <w:rFonts w:ascii="Times New Roman" w:hAnsi="Times New Roman"/>
                <w:b/>
                <w:sz w:val="24"/>
                <w:szCs w:val="24"/>
              </w:rPr>
              <w:t>Количество часов</w:t>
            </w:r>
          </w:p>
        </w:tc>
      </w:tr>
      <w:tr w:rsidR="0096005F" w:rsidRPr="00975523" w:rsidTr="00860A58">
        <w:trPr>
          <w:trHeight w:val="330"/>
        </w:trPr>
        <w:tc>
          <w:tcPr>
            <w:tcW w:w="791" w:type="dxa"/>
            <w:vMerge/>
          </w:tcPr>
          <w:p w:rsidR="0096005F" w:rsidRPr="00975523" w:rsidRDefault="0096005F" w:rsidP="00975523">
            <w:pPr>
              <w:pStyle w:val="a3"/>
              <w:jc w:val="center"/>
              <w:rPr>
                <w:rFonts w:ascii="Times New Roman" w:hAnsi="Times New Roman"/>
                <w:b/>
                <w:sz w:val="24"/>
                <w:szCs w:val="24"/>
              </w:rPr>
            </w:pPr>
          </w:p>
        </w:tc>
        <w:tc>
          <w:tcPr>
            <w:tcW w:w="5906" w:type="dxa"/>
            <w:vMerge/>
          </w:tcPr>
          <w:p w:rsidR="0096005F" w:rsidRPr="00975523" w:rsidRDefault="0096005F" w:rsidP="00975523">
            <w:pPr>
              <w:pStyle w:val="a3"/>
              <w:jc w:val="center"/>
              <w:rPr>
                <w:rFonts w:ascii="Times New Roman" w:hAnsi="Times New Roman"/>
                <w:b/>
                <w:sz w:val="24"/>
                <w:szCs w:val="24"/>
              </w:rPr>
            </w:pPr>
          </w:p>
        </w:tc>
        <w:tc>
          <w:tcPr>
            <w:tcW w:w="1261" w:type="dxa"/>
          </w:tcPr>
          <w:p w:rsidR="0096005F" w:rsidRPr="00975523" w:rsidRDefault="0096005F" w:rsidP="00975523">
            <w:pPr>
              <w:pStyle w:val="a3"/>
              <w:jc w:val="center"/>
              <w:rPr>
                <w:rFonts w:ascii="Times New Roman" w:hAnsi="Times New Roman"/>
                <w:b/>
                <w:sz w:val="24"/>
                <w:szCs w:val="24"/>
              </w:rPr>
            </w:pPr>
            <w:r w:rsidRPr="00975523">
              <w:rPr>
                <w:rFonts w:ascii="Times New Roman" w:hAnsi="Times New Roman"/>
                <w:b/>
                <w:sz w:val="24"/>
                <w:szCs w:val="24"/>
              </w:rPr>
              <w:t>Всего</w:t>
            </w:r>
          </w:p>
        </w:tc>
        <w:tc>
          <w:tcPr>
            <w:tcW w:w="1293" w:type="dxa"/>
          </w:tcPr>
          <w:p w:rsidR="0096005F" w:rsidRPr="00975523" w:rsidRDefault="0096005F" w:rsidP="00975523">
            <w:pPr>
              <w:pStyle w:val="a3"/>
              <w:jc w:val="center"/>
              <w:rPr>
                <w:rFonts w:ascii="Times New Roman" w:hAnsi="Times New Roman"/>
                <w:b/>
                <w:sz w:val="24"/>
                <w:szCs w:val="24"/>
              </w:rPr>
            </w:pPr>
            <w:r w:rsidRPr="00975523">
              <w:rPr>
                <w:rFonts w:ascii="Times New Roman" w:hAnsi="Times New Roman"/>
                <w:b/>
                <w:sz w:val="24"/>
                <w:szCs w:val="24"/>
              </w:rPr>
              <w:t>Теория</w:t>
            </w:r>
          </w:p>
        </w:tc>
        <w:tc>
          <w:tcPr>
            <w:tcW w:w="1523" w:type="dxa"/>
          </w:tcPr>
          <w:p w:rsidR="0096005F" w:rsidRPr="00975523" w:rsidRDefault="0096005F" w:rsidP="00975523">
            <w:pPr>
              <w:pStyle w:val="a3"/>
              <w:jc w:val="center"/>
              <w:rPr>
                <w:rFonts w:ascii="Times New Roman" w:hAnsi="Times New Roman"/>
                <w:b/>
                <w:sz w:val="24"/>
                <w:szCs w:val="24"/>
              </w:rPr>
            </w:pPr>
            <w:r w:rsidRPr="00975523">
              <w:rPr>
                <w:rFonts w:ascii="Times New Roman" w:hAnsi="Times New Roman"/>
                <w:b/>
                <w:sz w:val="24"/>
                <w:szCs w:val="24"/>
              </w:rPr>
              <w:t>Практика</w:t>
            </w:r>
          </w:p>
        </w:tc>
      </w:tr>
      <w:tr w:rsidR="0096005F" w:rsidRPr="00975523" w:rsidTr="00860A58">
        <w:trPr>
          <w:trHeight w:val="415"/>
        </w:trPr>
        <w:tc>
          <w:tcPr>
            <w:tcW w:w="791" w:type="dxa"/>
          </w:tcPr>
          <w:p w:rsidR="0096005F" w:rsidRPr="00975523" w:rsidRDefault="00DE3B4D" w:rsidP="00975523">
            <w:pPr>
              <w:pStyle w:val="a3"/>
              <w:jc w:val="center"/>
              <w:rPr>
                <w:rFonts w:ascii="Times New Roman" w:hAnsi="Times New Roman"/>
                <w:b/>
                <w:sz w:val="24"/>
                <w:szCs w:val="24"/>
              </w:rPr>
            </w:pPr>
            <w:r w:rsidRPr="00975523">
              <w:rPr>
                <w:rFonts w:ascii="Times New Roman" w:hAnsi="Times New Roman"/>
                <w:b/>
                <w:sz w:val="24"/>
                <w:szCs w:val="24"/>
              </w:rPr>
              <w:t>1</w:t>
            </w:r>
            <w:r w:rsidR="0096005F" w:rsidRPr="00975523">
              <w:rPr>
                <w:rFonts w:ascii="Times New Roman" w:hAnsi="Times New Roman"/>
                <w:b/>
                <w:sz w:val="24"/>
                <w:szCs w:val="24"/>
              </w:rPr>
              <w:t>.</w:t>
            </w:r>
          </w:p>
        </w:tc>
        <w:tc>
          <w:tcPr>
            <w:tcW w:w="5906" w:type="dxa"/>
          </w:tcPr>
          <w:p w:rsidR="0096005F" w:rsidRPr="00975523" w:rsidRDefault="002C0ACF" w:rsidP="00975523">
            <w:pPr>
              <w:pStyle w:val="a3"/>
              <w:rPr>
                <w:rFonts w:ascii="Times New Roman" w:hAnsi="Times New Roman"/>
                <w:b/>
                <w:sz w:val="24"/>
                <w:szCs w:val="24"/>
              </w:rPr>
            </w:pPr>
            <w:r w:rsidRPr="00975523">
              <w:rPr>
                <w:rFonts w:ascii="Times New Roman" w:hAnsi="Times New Roman"/>
                <w:b/>
                <w:sz w:val="24"/>
                <w:szCs w:val="24"/>
              </w:rPr>
              <w:t xml:space="preserve"> Куклы амигуру</w:t>
            </w:r>
            <w:r w:rsidR="00AF522A" w:rsidRPr="00975523">
              <w:rPr>
                <w:rFonts w:ascii="Times New Roman" w:hAnsi="Times New Roman"/>
                <w:b/>
                <w:sz w:val="24"/>
                <w:szCs w:val="24"/>
              </w:rPr>
              <w:t>ми.</w:t>
            </w:r>
          </w:p>
        </w:tc>
        <w:tc>
          <w:tcPr>
            <w:tcW w:w="1261" w:type="dxa"/>
          </w:tcPr>
          <w:p w:rsidR="0096005F" w:rsidRPr="00975523" w:rsidRDefault="00860A58" w:rsidP="00975523">
            <w:pPr>
              <w:pStyle w:val="a3"/>
              <w:jc w:val="center"/>
              <w:rPr>
                <w:rFonts w:ascii="Times New Roman" w:hAnsi="Times New Roman"/>
                <w:b/>
                <w:sz w:val="24"/>
                <w:szCs w:val="24"/>
              </w:rPr>
            </w:pPr>
            <w:r w:rsidRPr="00975523">
              <w:rPr>
                <w:rFonts w:ascii="Times New Roman" w:hAnsi="Times New Roman"/>
                <w:b/>
                <w:sz w:val="24"/>
                <w:szCs w:val="24"/>
              </w:rPr>
              <w:t>1</w:t>
            </w:r>
            <w:r w:rsidR="0056147E" w:rsidRPr="00975523">
              <w:rPr>
                <w:rFonts w:ascii="Times New Roman" w:hAnsi="Times New Roman"/>
                <w:b/>
                <w:sz w:val="24"/>
                <w:szCs w:val="24"/>
              </w:rPr>
              <w:t>8</w:t>
            </w:r>
          </w:p>
        </w:tc>
        <w:tc>
          <w:tcPr>
            <w:tcW w:w="1293" w:type="dxa"/>
          </w:tcPr>
          <w:p w:rsidR="0096005F" w:rsidRPr="00975523" w:rsidRDefault="0056147E"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1523" w:type="dxa"/>
          </w:tcPr>
          <w:p w:rsidR="0096005F" w:rsidRPr="00975523" w:rsidRDefault="00860A58" w:rsidP="00975523">
            <w:pPr>
              <w:pStyle w:val="a3"/>
              <w:jc w:val="center"/>
              <w:rPr>
                <w:rFonts w:ascii="Times New Roman" w:hAnsi="Times New Roman"/>
                <w:b/>
                <w:sz w:val="24"/>
                <w:szCs w:val="24"/>
              </w:rPr>
            </w:pPr>
            <w:r w:rsidRPr="00975523">
              <w:rPr>
                <w:rFonts w:ascii="Times New Roman" w:hAnsi="Times New Roman"/>
                <w:b/>
                <w:sz w:val="24"/>
                <w:szCs w:val="24"/>
              </w:rPr>
              <w:t>1</w:t>
            </w:r>
            <w:r w:rsidR="0056147E" w:rsidRPr="00975523">
              <w:rPr>
                <w:rFonts w:ascii="Times New Roman" w:hAnsi="Times New Roman"/>
                <w:b/>
                <w:sz w:val="24"/>
                <w:szCs w:val="24"/>
              </w:rPr>
              <w:t>4</w:t>
            </w:r>
          </w:p>
        </w:tc>
      </w:tr>
      <w:tr w:rsidR="0096005F" w:rsidRPr="00975523" w:rsidTr="00860A58">
        <w:tc>
          <w:tcPr>
            <w:tcW w:w="791" w:type="dxa"/>
            <w:vMerge w:val="restart"/>
          </w:tcPr>
          <w:p w:rsidR="0096005F" w:rsidRPr="00975523" w:rsidRDefault="0096005F" w:rsidP="00975523">
            <w:pPr>
              <w:pStyle w:val="a3"/>
              <w:jc w:val="center"/>
              <w:rPr>
                <w:rFonts w:ascii="Times New Roman" w:hAnsi="Times New Roman"/>
                <w:sz w:val="24"/>
                <w:szCs w:val="24"/>
              </w:rPr>
            </w:pPr>
          </w:p>
        </w:tc>
        <w:tc>
          <w:tcPr>
            <w:tcW w:w="5906" w:type="dxa"/>
          </w:tcPr>
          <w:p w:rsidR="0096005F" w:rsidRPr="00975523" w:rsidRDefault="0096005F" w:rsidP="007B5B44">
            <w:pPr>
              <w:pStyle w:val="a3"/>
              <w:rPr>
                <w:rFonts w:ascii="Times New Roman" w:hAnsi="Times New Roman"/>
                <w:sz w:val="24"/>
                <w:szCs w:val="24"/>
              </w:rPr>
            </w:pPr>
            <w:r w:rsidRPr="00975523">
              <w:rPr>
                <w:rFonts w:ascii="Times New Roman" w:hAnsi="Times New Roman"/>
                <w:sz w:val="24"/>
                <w:szCs w:val="24"/>
              </w:rPr>
              <w:t>1.1</w:t>
            </w:r>
            <w:r w:rsidR="00AF522A" w:rsidRPr="00975523">
              <w:rPr>
                <w:rFonts w:ascii="Times New Roman" w:hAnsi="Times New Roman"/>
                <w:sz w:val="24"/>
                <w:szCs w:val="24"/>
              </w:rPr>
              <w:t xml:space="preserve"> </w:t>
            </w:r>
            <w:r w:rsidR="00D22820" w:rsidRPr="00975523">
              <w:rPr>
                <w:rFonts w:ascii="Times New Roman" w:hAnsi="Times New Roman"/>
                <w:sz w:val="24"/>
                <w:szCs w:val="24"/>
              </w:rPr>
              <w:t>Зверушки</w:t>
            </w:r>
            <w:r w:rsidR="008A3768" w:rsidRPr="00975523">
              <w:rPr>
                <w:rFonts w:ascii="Times New Roman" w:hAnsi="Times New Roman"/>
                <w:sz w:val="24"/>
                <w:szCs w:val="24"/>
              </w:rPr>
              <w:t>.</w:t>
            </w:r>
          </w:p>
        </w:tc>
        <w:tc>
          <w:tcPr>
            <w:tcW w:w="1261" w:type="dxa"/>
          </w:tcPr>
          <w:p w:rsidR="0096005F" w:rsidRPr="00975523" w:rsidRDefault="0096005F" w:rsidP="00975523">
            <w:pPr>
              <w:pStyle w:val="a3"/>
              <w:jc w:val="center"/>
              <w:rPr>
                <w:rFonts w:ascii="Times New Roman" w:hAnsi="Times New Roman"/>
                <w:sz w:val="24"/>
                <w:szCs w:val="24"/>
              </w:rPr>
            </w:pPr>
          </w:p>
        </w:tc>
        <w:tc>
          <w:tcPr>
            <w:tcW w:w="1293" w:type="dxa"/>
          </w:tcPr>
          <w:p w:rsidR="0096005F" w:rsidRPr="00975523" w:rsidRDefault="0056147E"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96005F" w:rsidRPr="00975523" w:rsidRDefault="0096005F"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96005F" w:rsidRPr="00975523" w:rsidTr="00860A58">
        <w:tc>
          <w:tcPr>
            <w:tcW w:w="791" w:type="dxa"/>
            <w:vMerge/>
          </w:tcPr>
          <w:p w:rsidR="0096005F" w:rsidRPr="00975523" w:rsidRDefault="0096005F" w:rsidP="00975523">
            <w:pPr>
              <w:pStyle w:val="a3"/>
              <w:jc w:val="center"/>
              <w:rPr>
                <w:rFonts w:ascii="Times New Roman" w:hAnsi="Times New Roman"/>
                <w:sz w:val="24"/>
                <w:szCs w:val="24"/>
              </w:rPr>
            </w:pPr>
          </w:p>
        </w:tc>
        <w:tc>
          <w:tcPr>
            <w:tcW w:w="5906" w:type="dxa"/>
          </w:tcPr>
          <w:p w:rsidR="0096005F" w:rsidRPr="00975523" w:rsidRDefault="0096005F" w:rsidP="007B5B44">
            <w:pPr>
              <w:pStyle w:val="a3"/>
              <w:rPr>
                <w:rFonts w:ascii="Times New Roman" w:hAnsi="Times New Roman"/>
                <w:sz w:val="24"/>
                <w:szCs w:val="24"/>
              </w:rPr>
            </w:pPr>
            <w:r w:rsidRPr="00975523">
              <w:rPr>
                <w:rFonts w:ascii="Times New Roman" w:hAnsi="Times New Roman"/>
                <w:sz w:val="24"/>
                <w:szCs w:val="24"/>
              </w:rPr>
              <w:t>1</w:t>
            </w:r>
            <w:r w:rsidR="00AF522A" w:rsidRPr="00975523">
              <w:rPr>
                <w:rFonts w:ascii="Times New Roman" w:hAnsi="Times New Roman"/>
                <w:sz w:val="24"/>
                <w:szCs w:val="24"/>
              </w:rPr>
              <w:t xml:space="preserve">.2. </w:t>
            </w:r>
            <w:r w:rsidR="00A004D9" w:rsidRPr="00975523">
              <w:rPr>
                <w:rFonts w:ascii="Times New Roman" w:hAnsi="Times New Roman"/>
                <w:sz w:val="24"/>
                <w:szCs w:val="24"/>
              </w:rPr>
              <w:t>Мультяшны</w:t>
            </w:r>
            <w:r w:rsidR="00D22820" w:rsidRPr="00975523">
              <w:rPr>
                <w:rFonts w:ascii="Times New Roman" w:hAnsi="Times New Roman"/>
                <w:sz w:val="24"/>
                <w:szCs w:val="24"/>
              </w:rPr>
              <w:t>е и сказочные герои (персонажи)</w:t>
            </w:r>
            <w:r w:rsidR="008A3768" w:rsidRPr="00975523">
              <w:rPr>
                <w:rFonts w:ascii="Times New Roman" w:hAnsi="Times New Roman"/>
                <w:sz w:val="24"/>
                <w:szCs w:val="24"/>
              </w:rPr>
              <w:t>.</w:t>
            </w:r>
          </w:p>
        </w:tc>
        <w:tc>
          <w:tcPr>
            <w:tcW w:w="1261" w:type="dxa"/>
          </w:tcPr>
          <w:p w:rsidR="0096005F" w:rsidRPr="00975523" w:rsidRDefault="0096005F" w:rsidP="00975523">
            <w:pPr>
              <w:pStyle w:val="a3"/>
              <w:jc w:val="center"/>
              <w:rPr>
                <w:rFonts w:ascii="Times New Roman" w:hAnsi="Times New Roman"/>
                <w:sz w:val="24"/>
                <w:szCs w:val="24"/>
              </w:rPr>
            </w:pPr>
          </w:p>
        </w:tc>
        <w:tc>
          <w:tcPr>
            <w:tcW w:w="1293" w:type="dxa"/>
          </w:tcPr>
          <w:p w:rsidR="0096005F" w:rsidRPr="00975523" w:rsidRDefault="0096005F"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96005F" w:rsidRPr="00975523" w:rsidRDefault="0096005F"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96005F" w:rsidRPr="00975523" w:rsidTr="00860A58">
        <w:tc>
          <w:tcPr>
            <w:tcW w:w="791" w:type="dxa"/>
            <w:vMerge/>
          </w:tcPr>
          <w:p w:rsidR="0096005F" w:rsidRPr="00975523" w:rsidRDefault="0096005F" w:rsidP="00975523">
            <w:pPr>
              <w:pStyle w:val="a3"/>
              <w:jc w:val="center"/>
              <w:rPr>
                <w:rFonts w:ascii="Times New Roman" w:hAnsi="Times New Roman"/>
                <w:sz w:val="24"/>
                <w:szCs w:val="24"/>
              </w:rPr>
            </w:pPr>
          </w:p>
        </w:tc>
        <w:tc>
          <w:tcPr>
            <w:tcW w:w="5906" w:type="dxa"/>
          </w:tcPr>
          <w:p w:rsidR="0096005F" w:rsidRPr="00975523" w:rsidRDefault="0096005F" w:rsidP="007B5B44">
            <w:pPr>
              <w:pStyle w:val="a3"/>
              <w:rPr>
                <w:rFonts w:ascii="Times New Roman" w:hAnsi="Times New Roman"/>
                <w:sz w:val="24"/>
                <w:szCs w:val="24"/>
              </w:rPr>
            </w:pPr>
            <w:r w:rsidRPr="00975523">
              <w:rPr>
                <w:rFonts w:ascii="Times New Roman" w:hAnsi="Times New Roman"/>
                <w:sz w:val="24"/>
                <w:szCs w:val="24"/>
              </w:rPr>
              <w:t>1</w:t>
            </w:r>
            <w:r w:rsidR="007B5B44">
              <w:rPr>
                <w:rFonts w:ascii="Times New Roman" w:hAnsi="Times New Roman"/>
                <w:sz w:val="24"/>
                <w:szCs w:val="24"/>
              </w:rPr>
              <w:t xml:space="preserve">.3. </w:t>
            </w:r>
            <w:r w:rsidR="00D22820" w:rsidRPr="00975523">
              <w:rPr>
                <w:rFonts w:ascii="Times New Roman" w:hAnsi="Times New Roman"/>
                <w:sz w:val="24"/>
                <w:szCs w:val="24"/>
              </w:rPr>
              <w:t>Куклы</w:t>
            </w:r>
            <w:r w:rsidR="008A3768" w:rsidRPr="00975523">
              <w:rPr>
                <w:rFonts w:ascii="Times New Roman" w:hAnsi="Times New Roman"/>
                <w:sz w:val="24"/>
                <w:szCs w:val="24"/>
              </w:rPr>
              <w:t>.</w:t>
            </w:r>
          </w:p>
        </w:tc>
        <w:tc>
          <w:tcPr>
            <w:tcW w:w="1261" w:type="dxa"/>
          </w:tcPr>
          <w:p w:rsidR="0096005F" w:rsidRPr="00975523" w:rsidRDefault="0096005F" w:rsidP="00975523">
            <w:pPr>
              <w:pStyle w:val="a3"/>
              <w:jc w:val="center"/>
              <w:rPr>
                <w:rFonts w:ascii="Times New Roman" w:hAnsi="Times New Roman"/>
                <w:sz w:val="24"/>
                <w:szCs w:val="24"/>
              </w:rPr>
            </w:pPr>
          </w:p>
        </w:tc>
        <w:tc>
          <w:tcPr>
            <w:tcW w:w="1293" w:type="dxa"/>
          </w:tcPr>
          <w:p w:rsidR="0096005F" w:rsidRPr="00975523" w:rsidRDefault="0056147E"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96005F" w:rsidRPr="00975523" w:rsidRDefault="0056147E"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A004D9" w:rsidRPr="00975523" w:rsidTr="00A004D9">
        <w:trPr>
          <w:trHeight w:val="351"/>
        </w:trPr>
        <w:tc>
          <w:tcPr>
            <w:tcW w:w="791" w:type="dxa"/>
            <w:vMerge w:val="restart"/>
          </w:tcPr>
          <w:p w:rsidR="00A004D9" w:rsidRPr="00975523" w:rsidRDefault="0056147E" w:rsidP="00975523">
            <w:pPr>
              <w:pStyle w:val="a3"/>
              <w:jc w:val="center"/>
              <w:rPr>
                <w:rFonts w:ascii="Times New Roman" w:hAnsi="Times New Roman"/>
                <w:b/>
                <w:sz w:val="24"/>
                <w:szCs w:val="24"/>
              </w:rPr>
            </w:pPr>
            <w:r w:rsidRPr="00975523">
              <w:rPr>
                <w:rFonts w:ascii="Times New Roman" w:hAnsi="Times New Roman"/>
                <w:b/>
                <w:sz w:val="24"/>
                <w:szCs w:val="24"/>
              </w:rPr>
              <w:t>2</w:t>
            </w:r>
            <w:r w:rsidR="00A004D9" w:rsidRPr="00975523">
              <w:rPr>
                <w:rFonts w:ascii="Times New Roman" w:hAnsi="Times New Roman"/>
                <w:b/>
                <w:sz w:val="24"/>
                <w:szCs w:val="24"/>
              </w:rPr>
              <w:t>.</w:t>
            </w:r>
          </w:p>
        </w:tc>
        <w:tc>
          <w:tcPr>
            <w:tcW w:w="5906" w:type="dxa"/>
          </w:tcPr>
          <w:p w:rsidR="00A004D9" w:rsidRPr="00975523" w:rsidRDefault="00A004D9" w:rsidP="00975523">
            <w:pPr>
              <w:pStyle w:val="a3"/>
              <w:rPr>
                <w:rFonts w:ascii="Times New Roman" w:hAnsi="Times New Roman"/>
                <w:b/>
                <w:sz w:val="24"/>
                <w:szCs w:val="24"/>
              </w:rPr>
            </w:pPr>
            <w:r w:rsidRPr="00975523">
              <w:rPr>
                <w:rFonts w:ascii="Times New Roman" w:hAnsi="Times New Roman"/>
                <w:b/>
                <w:sz w:val="24"/>
                <w:szCs w:val="24"/>
              </w:rPr>
              <w:t xml:space="preserve"> Вязаная бижутерия в стиле «бохо»</w:t>
            </w:r>
          </w:p>
        </w:tc>
        <w:tc>
          <w:tcPr>
            <w:tcW w:w="1261" w:type="dxa"/>
          </w:tcPr>
          <w:p w:rsidR="00A004D9" w:rsidRPr="00975523" w:rsidRDefault="0056147E" w:rsidP="00975523">
            <w:pPr>
              <w:pStyle w:val="a3"/>
              <w:jc w:val="center"/>
              <w:rPr>
                <w:rFonts w:ascii="Times New Roman" w:hAnsi="Times New Roman"/>
                <w:b/>
                <w:sz w:val="24"/>
                <w:szCs w:val="24"/>
              </w:rPr>
            </w:pPr>
            <w:r w:rsidRPr="00975523">
              <w:rPr>
                <w:rFonts w:ascii="Times New Roman" w:hAnsi="Times New Roman"/>
                <w:b/>
                <w:sz w:val="24"/>
                <w:szCs w:val="24"/>
              </w:rPr>
              <w:t>24</w:t>
            </w:r>
          </w:p>
        </w:tc>
        <w:tc>
          <w:tcPr>
            <w:tcW w:w="1293" w:type="dxa"/>
          </w:tcPr>
          <w:p w:rsidR="00A004D9" w:rsidRPr="00975523" w:rsidRDefault="00860A58" w:rsidP="00975523">
            <w:pPr>
              <w:pStyle w:val="a3"/>
              <w:jc w:val="center"/>
              <w:rPr>
                <w:rFonts w:ascii="Times New Roman" w:hAnsi="Times New Roman"/>
                <w:b/>
                <w:sz w:val="24"/>
                <w:szCs w:val="24"/>
                <w:lang w:val="en-US"/>
              </w:rPr>
            </w:pPr>
            <w:r w:rsidRPr="00975523">
              <w:rPr>
                <w:rFonts w:ascii="Times New Roman" w:hAnsi="Times New Roman"/>
                <w:b/>
                <w:sz w:val="24"/>
                <w:szCs w:val="24"/>
                <w:lang w:val="en-US"/>
              </w:rPr>
              <w:t>4</w:t>
            </w:r>
          </w:p>
        </w:tc>
        <w:tc>
          <w:tcPr>
            <w:tcW w:w="1523" w:type="dxa"/>
          </w:tcPr>
          <w:p w:rsidR="00A004D9" w:rsidRPr="00975523" w:rsidRDefault="0056147E" w:rsidP="00975523">
            <w:pPr>
              <w:pStyle w:val="a3"/>
              <w:jc w:val="center"/>
              <w:rPr>
                <w:rFonts w:ascii="Times New Roman" w:hAnsi="Times New Roman"/>
                <w:b/>
                <w:sz w:val="24"/>
                <w:szCs w:val="24"/>
              </w:rPr>
            </w:pPr>
            <w:r w:rsidRPr="00975523">
              <w:rPr>
                <w:rFonts w:ascii="Times New Roman" w:hAnsi="Times New Roman"/>
                <w:b/>
                <w:sz w:val="24"/>
                <w:szCs w:val="24"/>
              </w:rPr>
              <w:t>20</w:t>
            </w:r>
          </w:p>
        </w:tc>
      </w:tr>
      <w:tr w:rsidR="00A004D9" w:rsidRPr="00975523" w:rsidTr="00A004D9">
        <w:trPr>
          <w:trHeight w:val="138"/>
        </w:trPr>
        <w:tc>
          <w:tcPr>
            <w:tcW w:w="791" w:type="dxa"/>
            <w:vMerge/>
          </w:tcPr>
          <w:p w:rsidR="00A004D9" w:rsidRPr="00975523" w:rsidRDefault="00A004D9" w:rsidP="00975523">
            <w:pPr>
              <w:pStyle w:val="a3"/>
              <w:jc w:val="center"/>
              <w:rPr>
                <w:rFonts w:ascii="Times New Roman" w:hAnsi="Times New Roman"/>
                <w:b/>
                <w:sz w:val="24"/>
                <w:szCs w:val="24"/>
              </w:rPr>
            </w:pPr>
          </w:p>
        </w:tc>
        <w:tc>
          <w:tcPr>
            <w:tcW w:w="5906" w:type="dxa"/>
          </w:tcPr>
          <w:p w:rsidR="00A004D9" w:rsidRPr="00975523" w:rsidRDefault="00D22820" w:rsidP="00975523">
            <w:pPr>
              <w:pStyle w:val="a3"/>
              <w:rPr>
                <w:rFonts w:ascii="Times New Roman" w:hAnsi="Times New Roman"/>
                <w:sz w:val="24"/>
                <w:szCs w:val="24"/>
              </w:rPr>
            </w:pPr>
            <w:r w:rsidRPr="00975523">
              <w:rPr>
                <w:rFonts w:ascii="Times New Roman" w:hAnsi="Times New Roman"/>
                <w:sz w:val="24"/>
                <w:szCs w:val="24"/>
              </w:rPr>
              <w:t>2.1. Бусы</w:t>
            </w:r>
            <w:r w:rsidR="008A3768" w:rsidRPr="00975523">
              <w:rPr>
                <w:rFonts w:ascii="Times New Roman" w:hAnsi="Times New Roman"/>
                <w:sz w:val="24"/>
                <w:szCs w:val="24"/>
              </w:rPr>
              <w:t>.</w:t>
            </w:r>
          </w:p>
        </w:tc>
        <w:tc>
          <w:tcPr>
            <w:tcW w:w="1261" w:type="dxa"/>
          </w:tcPr>
          <w:p w:rsidR="00A004D9" w:rsidRPr="00975523" w:rsidRDefault="00A004D9" w:rsidP="00975523">
            <w:pPr>
              <w:pStyle w:val="a3"/>
              <w:jc w:val="center"/>
              <w:rPr>
                <w:rFonts w:ascii="Times New Roman" w:hAnsi="Times New Roman"/>
                <w:b/>
                <w:sz w:val="24"/>
                <w:szCs w:val="24"/>
              </w:rPr>
            </w:pPr>
          </w:p>
        </w:tc>
        <w:tc>
          <w:tcPr>
            <w:tcW w:w="1293" w:type="dxa"/>
          </w:tcPr>
          <w:p w:rsidR="00A004D9" w:rsidRPr="00975523" w:rsidRDefault="001F16E1"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A004D9" w:rsidRPr="00975523" w:rsidRDefault="0056147E"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A004D9" w:rsidRPr="00975523" w:rsidTr="00A004D9">
        <w:trPr>
          <w:trHeight w:val="351"/>
        </w:trPr>
        <w:tc>
          <w:tcPr>
            <w:tcW w:w="791" w:type="dxa"/>
            <w:vMerge/>
          </w:tcPr>
          <w:p w:rsidR="00A004D9" w:rsidRPr="00975523" w:rsidRDefault="00A004D9" w:rsidP="00975523">
            <w:pPr>
              <w:pStyle w:val="a3"/>
              <w:jc w:val="center"/>
              <w:rPr>
                <w:rFonts w:ascii="Times New Roman" w:hAnsi="Times New Roman"/>
                <w:b/>
                <w:sz w:val="24"/>
                <w:szCs w:val="24"/>
              </w:rPr>
            </w:pPr>
          </w:p>
        </w:tc>
        <w:tc>
          <w:tcPr>
            <w:tcW w:w="5906" w:type="dxa"/>
          </w:tcPr>
          <w:p w:rsidR="00A004D9" w:rsidRPr="00975523" w:rsidRDefault="00D22820" w:rsidP="00975523">
            <w:pPr>
              <w:pStyle w:val="a3"/>
              <w:rPr>
                <w:rFonts w:ascii="Times New Roman" w:hAnsi="Times New Roman"/>
                <w:sz w:val="24"/>
                <w:szCs w:val="24"/>
              </w:rPr>
            </w:pPr>
            <w:r w:rsidRPr="00975523">
              <w:rPr>
                <w:rFonts w:ascii="Times New Roman" w:hAnsi="Times New Roman"/>
                <w:sz w:val="24"/>
                <w:szCs w:val="24"/>
              </w:rPr>
              <w:t>2.2. Серьги</w:t>
            </w:r>
            <w:r w:rsidR="008A3768" w:rsidRPr="00975523">
              <w:rPr>
                <w:rFonts w:ascii="Times New Roman" w:hAnsi="Times New Roman"/>
                <w:sz w:val="24"/>
                <w:szCs w:val="24"/>
              </w:rPr>
              <w:t>.</w:t>
            </w:r>
          </w:p>
        </w:tc>
        <w:tc>
          <w:tcPr>
            <w:tcW w:w="1261" w:type="dxa"/>
          </w:tcPr>
          <w:p w:rsidR="00A004D9" w:rsidRPr="00975523" w:rsidRDefault="00A004D9" w:rsidP="00975523">
            <w:pPr>
              <w:pStyle w:val="a3"/>
              <w:jc w:val="center"/>
              <w:rPr>
                <w:rFonts w:ascii="Times New Roman" w:hAnsi="Times New Roman"/>
                <w:b/>
                <w:sz w:val="24"/>
                <w:szCs w:val="24"/>
              </w:rPr>
            </w:pPr>
          </w:p>
        </w:tc>
        <w:tc>
          <w:tcPr>
            <w:tcW w:w="1293" w:type="dxa"/>
          </w:tcPr>
          <w:p w:rsidR="00A004D9" w:rsidRPr="00975523" w:rsidRDefault="001F16E1"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A004D9" w:rsidRPr="00975523" w:rsidRDefault="001F16E1"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A004D9" w:rsidRPr="00975523" w:rsidTr="00860A58">
        <w:trPr>
          <w:trHeight w:val="276"/>
        </w:trPr>
        <w:tc>
          <w:tcPr>
            <w:tcW w:w="791" w:type="dxa"/>
            <w:vMerge/>
          </w:tcPr>
          <w:p w:rsidR="00A004D9" w:rsidRPr="00975523" w:rsidRDefault="00A004D9" w:rsidP="00975523">
            <w:pPr>
              <w:pStyle w:val="a3"/>
              <w:jc w:val="center"/>
              <w:rPr>
                <w:rFonts w:ascii="Times New Roman" w:hAnsi="Times New Roman"/>
                <w:b/>
                <w:sz w:val="24"/>
                <w:szCs w:val="24"/>
              </w:rPr>
            </w:pPr>
          </w:p>
        </w:tc>
        <w:tc>
          <w:tcPr>
            <w:tcW w:w="5906" w:type="dxa"/>
          </w:tcPr>
          <w:p w:rsidR="00A004D9" w:rsidRPr="00975523" w:rsidRDefault="00A004D9" w:rsidP="00975523">
            <w:pPr>
              <w:pStyle w:val="a3"/>
              <w:rPr>
                <w:rFonts w:ascii="Times New Roman" w:hAnsi="Times New Roman"/>
                <w:sz w:val="24"/>
                <w:szCs w:val="24"/>
              </w:rPr>
            </w:pPr>
            <w:r w:rsidRPr="00975523">
              <w:rPr>
                <w:rFonts w:ascii="Times New Roman" w:hAnsi="Times New Roman"/>
                <w:sz w:val="24"/>
                <w:szCs w:val="24"/>
              </w:rPr>
              <w:t>2.3. Браслет</w:t>
            </w:r>
            <w:r w:rsidR="008A3768" w:rsidRPr="00975523">
              <w:rPr>
                <w:rFonts w:ascii="Times New Roman" w:hAnsi="Times New Roman"/>
                <w:sz w:val="24"/>
                <w:szCs w:val="24"/>
              </w:rPr>
              <w:t>.</w:t>
            </w:r>
          </w:p>
        </w:tc>
        <w:tc>
          <w:tcPr>
            <w:tcW w:w="1261" w:type="dxa"/>
          </w:tcPr>
          <w:p w:rsidR="00A004D9" w:rsidRPr="00975523" w:rsidRDefault="00A004D9" w:rsidP="00975523">
            <w:pPr>
              <w:pStyle w:val="a3"/>
              <w:jc w:val="center"/>
              <w:rPr>
                <w:rFonts w:ascii="Times New Roman" w:hAnsi="Times New Roman"/>
                <w:b/>
                <w:sz w:val="24"/>
                <w:szCs w:val="24"/>
              </w:rPr>
            </w:pPr>
          </w:p>
        </w:tc>
        <w:tc>
          <w:tcPr>
            <w:tcW w:w="1293" w:type="dxa"/>
          </w:tcPr>
          <w:p w:rsidR="00A004D9" w:rsidRPr="00975523" w:rsidRDefault="001F16E1"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A004D9" w:rsidRPr="00975523" w:rsidRDefault="001F16E1"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96005F" w:rsidRPr="00975523" w:rsidTr="00860A58">
        <w:tc>
          <w:tcPr>
            <w:tcW w:w="791" w:type="dxa"/>
            <w:vMerge w:val="restart"/>
          </w:tcPr>
          <w:p w:rsidR="0096005F" w:rsidRPr="00975523" w:rsidRDefault="0056147E" w:rsidP="00975523">
            <w:pPr>
              <w:pStyle w:val="a3"/>
              <w:jc w:val="center"/>
              <w:rPr>
                <w:rFonts w:ascii="Times New Roman" w:hAnsi="Times New Roman"/>
                <w:b/>
                <w:sz w:val="24"/>
                <w:szCs w:val="24"/>
              </w:rPr>
            </w:pPr>
            <w:r w:rsidRPr="00975523">
              <w:rPr>
                <w:rFonts w:ascii="Times New Roman" w:hAnsi="Times New Roman"/>
                <w:b/>
                <w:sz w:val="24"/>
                <w:szCs w:val="24"/>
              </w:rPr>
              <w:t>3</w:t>
            </w:r>
            <w:r w:rsidR="0096005F" w:rsidRPr="00975523">
              <w:rPr>
                <w:rFonts w:ascii="Times New Roman" w:hAnsi="Times New Roman"/>
                <w:b/>
                <w:sz w:val="24"/>
                <w:szCs w:val="24"/>
              </w:rPr>
              <w:t>.</w:t>
            </w:r>
          </w:p>
        </w:tc>
        <w:tc>
          <w:tcPr>
            <w:tcW w:w="5906" w:type="dxa"/>
          </w:tcPr>
          <w:p w:rsidR="0096005F" w:rsidRPr="00975523" w:rsidRDefault="002C0ACF" w:rsidP="00975523">
            <w:pPr>
              <w:pStyle w:val="a3"/>
              <w:rPr>
                <w:rFonts w:ascii="Times New Roman" w:hAnsi="Times New Roman"/>
                <w:b/>
                <w:sz w:val="24"/>
                <w:szCs w:val="24"/>
              </w:rPr>
            </w:pPr>
            <w:r w:rsidRPr="00975523">
              <w:rPr>
                <w:rFonts w:ascii="Times New Roman" w:hAnsi="Times New Roman"/>
                <w:b/>
                <w:sz w:val="24"/>
                <w:szCs w:val="24"/>
              </w:rPr>
              <w:t>Орнамент.</w:t>
            </w:r>
            <w:r w:rsidRPr="00975523">
              <w:rPr>
                <w:rFonts w:ascii="Times New Roman" w:hAnsi="Times New Roman"/>
                <w:b/>
                <w:color w:val="FF0000"/>
                <w:sz w:val="24"/>
                <w:szCs w:val="24"/>
              </w:rPr>
              <w:t xml:space="preserve"> </w:t>
            </w:r>
          </w:p>
        </w:tc>
        <w:tc>
          <w:tcPr>
            <w:tcW w:w="1261" w:type="dxa"/>
          </w:tcPr>
          <w:p w:rsidR="0096005F" w:rsidRPr="00975523" w:rsidRDefault="00860A58" w:rsidP="00975523">
            <w:pPr>
              <w:pStyle w:val="a3"/>
              <w:jc w:val="center"/>
              <w:rPr>
                <w:rFonts w:ascii="Times New Roman" w:hAnsi="Times New Roman"/>
                <w:b/>
                <w:sz w:val="24"/>
                <w:szCs w:val="24"/>
              </w:rPr>
            </w:pPr>
            <w:r w:rsidRPr="00975523">
              <w:rPr>
                <w:rFonts w:ascii="Times New Roman" w:hAnsi="Times New Roman"/>
                <w:b/>
                <w:sz w:val="24"/>
                <w:szCs w:val="24"/>
              </w:rPr>
              <w:t>2</w:t>
            </w:r>
            <w:r w:rsidR="0056147E" w:rsidRPr="00975523">
              <w:rPr>
                <w:rFonts w:ascii="Times New Roman" w:hAnsi="Times New Roman"/>
                <w:b/>
                <w:sz w:val="24"/>
                <w:szCs w:val="24"/>
              </w:rPr>
              <w:t>6</w:t>
            </w:r>
          </w:p>
        </w:tc>
        <w:tc>
          <w:tcPr>
            <w:tcW w:w="1293" w:type="dxa"/>
          </w:tcPr>
          <w:p w:rsidR="0096005F" w:rsidRPr="00975523" w:rsidRDefault="00860A58" w:rsidP="00975523">
            <w:pPr>
              <w:pStyle w:val="a3"/>
              <w:jc w:val="center"/>
              <w:rPr>
                <w:rFonts w:ascii="Times New Roman" w:hAnsi="Times New Roman"/>
                <w:b/>
                <w:sz w:val="24"/>
                <w:szCs w:val="24"/>
              </w:rPr>
            </w:pPr>
            <w:r w:rsidRPr="00975523">
              <w:rPr>
                <w:rFonts w:ascii="Times New Roman" w:hAnsi="Times New Roman"/>
                <w:b/>
                <w:sz w:val="24"/>
                <w:szCs w:val="24"/>
              </w:rPr>
              <w:t>6</w:t>
            </w:r>
          </w:p>
        </w:tc>
        <w:tc>
          <w:tcPr>
            <w:tcW w:w="1523" w:type="dxa"/>
          </w:tcPr>
          <w:p w:rsidR="0096005F" w:rsidRPr="00975523" w:rsidRDefault="0056147E" w:rsidP="00975523">
            <w:pPr>
              <w:pStyle w:val="a3"/>
              <w:jc w:val="center"/>
              <w:rPr>
                <w:rFonts w:ascii="Times New Roman" w:hAnsi="Times New Roman"/>
                <w:b/>
                <w:sz w:val="24"/>
                <w:szCs w:val="24"/>
              </w:rPr>
            </w:pPr>
            <w:r w:rsidRPr="00975523">
              <w:rPr>
                <w:rFonts w:ascii="Times New Roman" w:hAnsi="Times New Roman"/>
                <w:b/>
                <w:sz w:val="24"/>
                <w:szCs w:val="24"/>
              </w:rPr>
              <w:t>20</w:t>
            </w:r>
          </w:p>
        </w:tc>
      </w:tr>
      <w:tr w:rsidR="0096005F" w:rsidRPr="00975523" w:rsidTr="00860A58">
        <w:tc>
          <w:tcPr>
            <w:tcW w:w="791" w:type="dxa"/>
            <w:vMerge/>
          </w:tcPr>
          <w:p w:rsidR="0096005F" w:rsidRPr="00975523" w:rsidRDefault="0096005F" w:rsidP="00975523">
            <w:pPr>
              <w:pStyle w:val="a3"/>
              <w:jc w:val="center"/>
              <w:rPr>
                <w:rFonts w:ascii="Times New Roman" w:hAnsi="Times New Roman"/>
                <w:sz w:val="24"/>
                <w:szCs w:val="24"/>
              </w:rPr>
            </w:pPr>
          </w:p>
        </w:tc>
        <w:tc>
          <w:tcPr>
            <w:tcW w:w="5906" w:type="dxa"/>
          </w:tcPr>
          <w:p w:rsidR="0096005F" w:rsidRPr="00975523" w:rsidRDefault="002C0ACF" w:rsidP="00975523">
            <w:pPr>
              <w:pStyle w:val="a3"/>
              <w:numPr>
                <w:ilvl w:val="1"/>
                <w:numId w:val="23"/>
              </w:numPr>
              <w:ind w:left="0"/>
              <w:rPr>
                <w:rFonts w:ascii="Times New Roman" w:hAnsi="Times New Roman"/>
                <w:sz w:val="24"/>
                <w:szCs w:val="24"/>
              </w:rPr>
            </w:pPr>
            <w:r w:rsidRPr="00975523">
              <w:rPr>
                <w:rFonts w:ascii="Times New Roman" w:hAnsi="Times New Roman"/>
                <w:sz w:val="24"/>
                <w:szCs w:val="24"/>
              </w:rPr>
              <w:t>Двухцветное вязание</w:t>
            </w:r>
            <w:r w:rsidR="008A3768" w:rsidRPr="00975523">
              <w:rPr>
                <w:rFonts w:ascii="Times New Roman" w:hAnsi="Times New Roman"/>
                <w:sz w:val="24"/>
                <w:szCs w:val="24"/>
              </w:rPr>
              <w:t>.</w:t>
            </w:r>
          </w:p>
        </w:tc>
        <w:tc>
          <w:tcPr>
            <w:tcW w:w="1261" w:type="dxa"/>
          </w:tcPr>
          <w:p w:rsidR="0096005F" w:rsidRPr="00975523" w:rsidRDefault="0096005F" w:rsidP="00975523">
            <w:pPr>
              <w:pStyle w:val="a3"/>
              <w:jc w:val="center"/>
              <w:rPr>
                <w:rFonts w:ascii="Times New Roman" w:hAnsi="Times New Roman"/>
                <w:color w:val="FF0000"/>
                <w:sz w:val="24"/>
                <w:szCs w:val="24"/>
              </w:rPr>
            </w:pPr>
          </w:p>
        </w:tc>
        <w:tc>
          <w:tcPr>
            <w:tcW w:w="1293" w:type="dxa"/>
          </w:tcPr>
          <w:p w:rsidR="0096005F" w:rsidRPr="00975523" w:rsidRDefault="001F16E1"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96005F" w:rsidRPr="00975523" w:rsidRDefault="0056147E"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2C0ACF" w:rsidRPr="00975523" w:rsidTr="00860A58">
        <w:tc>
          <w:tcPr>
            <w:tcW w:w="791" w:type="dxa"/>
            <w:vMerge/>
          </w:tcPr>
          <w:p w:rsidR="002C0ACF" w:rsidRPr="00975523" w:rsidRDefault="002C0ACF" w:rsidP="00975523">
            <w:pPr>
              <w:pStyle w:val="a3"/>
              <w:jc w:val="center"/>
              <w:rPr>
                <w:rFonts w:ascii="Times New Roman" w:hAnsi="Times New Roman"/>
                <w:sz w:val="24"/>
                <w:szCs w:val="24"/>
              </w:rPr>
            </w:pPr>
          </w:p>
        </w:tc>
        <w:tc>
          <w:tcPr>
            <w:tcW w:w="5906" w:type="dxa"/>
          </w:tcPr>
          <w:p w:rsidR="002C0ACF" w:rsidRPr="00975523" w:rsidRDefault="002C0ACF" w:rsidP="007B5B44">
            <w:pPr>
              <w:pStyle w:val="a3"/>
              <w:rPr>
                <w:rFonts w:ascii="Times New Roman" w:hAnsi="Times New Roman"/>
                <w:sz w:val="24"/>
                <w:szCs w:val="24"/>
              </w:rPr>
            </w:pPr>
            <w:r w:rsidRPr="00975523">
              <w:rPr>
                <w:rFonts w:ascii="Times New Roman" w:hAnsi="Times New Roman"/>
                <w:sz w:val="24"/>
                <w:szCs w:val="24"/>
              </w:rPr>
              <w:t>3.2. Многоцветное вязание</w:t>
            </w:r>
            <w:r w:rsidR="008A3768" w:rsidRPr="00975523">
              <w:rPr>
                <w:rFonts w:ascii="Times New Roman" w:hAnsi="Times New Roman"/>
                <w:sz w:val="24"/>
                <w:szCs w:val="24"/>
              </w:rPr>
              <w:t>.</w:t>
            </w:r>
          </w:p>
        </w:tc>
        <w:tc>
          <w:tcPr>
            <w:tcW w:w="1261" w:type="dxa"/>
          </w:tcPr>
          <w:p w:rsidR="002C0ACF" w:rsidRPr="00975523" w:rsidRDefault="002C0ACF" w:rsidP="00975523">
            <w:pPr>
              <w:pStyle w:val="a3"/>
              <w:jc w:val="center"/>
              <w:rPr>
                <w:rFonts w:ascii="Times New Roman" w:hAnsi="Times New Roman"/>
                <w:color w:val="FF0000"/>
                <w:sz w:val="24"/>
                <w:szCs w:val="24"/>
              </w:rPr>
            </w:pPr>
          </w:p>
        </w:tc>
        <w:tc>
          <w:tcPr>
            <w:tcW w:w="1293" w:type="dxa"/>
          </w:tcPr>
          <w:p w:rsidR="002C0ACF" w:rsidRPr="00975523" w:rsidRDefault="001F16E1"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2C0ACF" w:rsidRPr="00975523" w:rsidRDefault="001F16E1"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2C0ACF" w:rsidRPr="00975523" w:rsidTr="00860A58">
        <w:tc>
          <w:tcPr>
            <w:tcW w:w="791" w:type="dxa"/>
            <w:vMerge/>
          </w:tcPr>
          <w:p w:rsidR="002C0ACF" w:rsidRPr="00975523" w:rsidRDefault="002C0ACF" w:rsidP="00975523">
            <w:pPr>
              <w:pStyle w:val="a3"/>
              <w:jc w:val="center"/>
              <w:rPr>
                <w:rFonts w:ascii="Times New Roman" w:hAnsi="Times New Roman"/>
                <w:color w:val="FF0000"/>
                <w:sz w:val="24"/>
                <w:szCs w:val="24"/>
              </w:rPr>
            </w:pPr>
          </w:p>
        </w:tc>
        <w:tc>
          <w:tcPr>
            <w:tcW w:w="5906" w:type="dxa"/>
          </w:tcPr>
          <w:p w:rsidR="002C0ACF" w:rsidRPr="00975523" w:rsidRDefault="002C0ACF" w:rsidP="007B5B44">
            <w:pPr>
              <w:pStyle w:val="a3"/>
              <w:rPr>
                <w:rFonts w:ascii="Times New Roman" w:hAnsi="Times New Roman"/>
                <w:sz w:val="24"/>
                <w:szCs w:val="24"/>
              </w:rPr>
            </w:pPr>
            <w:r w:rsidRPr="00975523">
              <w:rPr>
                <w:rFonts w:ascii="Times New Roman" w:hAnsi="Times New Roman"/>
                <w:sz w:val="24"/>
                <w:szCs w:val="24"/>
              </w:rPr>
              <w:t>3.3. Жаккардовое  вязание</w:t>
            </w:r>
            <w:r w:rsidR="008A3768" w:rsidRPr="00975523">
              <w:rPr>
                <w:rFonts w:ascii="Times New Roman" w:hAnsi="Times New Roman"/>
                <w:sz w:val="24"/>
                <w:szCs w:val="24"/>
              </w:rPr>
              <w:t>.</w:t>
            </w:r>
          </w:p>
        </w:tc>
        <w:tc>
          <w:tcPr>
            <w:tcW w:w="1261" w:type="dxa"/>
          </w:tcPr>
          <w:p w:rsidR="002C0ACF" w:rsidRPr="00975523" w:rsidRDefault="002C0ACF" w:rsidP="00975523">
            <w:pPr>
              <w:pStyle w:val="a3"/>
              <w:jc w:val="center"/>
              <w:rPr>
                <w:rFonts w:ascii="Times New Roman" w:hAnsi="Times New Roman"/>
                <w:b/>
                <w:color w:val="FF0000"/>
                <w:sz w:val="24"/>
                <w:szCs w:val="24"/>
              </w:rPr>
            </w:pPr>
          </w:p>
        </w:tc>
        <w:tc>
          <w:tcPr>
            <w:tcW w:w="1293" w:type="dxa"/>
          </w:tcPr>
          <w:p w:rsidR="002C0ACF" w:rsidRPr="00975523" w:rsidRDefault="001F16E1"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2C0ACF" w:rsidRPr="00975523" w:rsidRDefault="001F16E1"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2C0ACF" w:rsidRPr="00975523" w:rsidTr="00860A58">
        <w:tc>
          <w:tcPr>
            <w:tcW w:w="791" w:type="dxa"/>
          </w:tcPr>
          <w:p w:rsidR="002C0ACF" w:rsidRPr="00975523" w:rsidRDefault="002C0ACF" w:rsidP="00975523">
            <w:pPr>
              <w:pStyle w:val="a3"/>
              <w:rPr>
                <w:rFonts w:ascii="Times New Roman" w:hAnsi="Times New Roman"/>
                <w:color w:val="FF0000"/>
                <w:sz w:val="24"/>
                <w:szCs w:val="24"/>
              </w:rPr>
            </w:pPr>
          </w:p>
        </w:tc>
        <w:tc>
          <w:tcPr>
            <w:tcW w:w="5906" w:type="dxa"/>
          </w:tcPr>
          <w:p w:rsidR="002C0ACF" w:rsidRPr="00975523" w:rsidRDefault="002C0ACF" w:rsidP="00975523">
            <w:pPr>
              <w:pStyle w:val="a3"/>
              <w:rPr>
                <w:rFonts w:ascii="Times New Roman" w:hAnsi="Times New Roman"/>
                <w:sz w:val="24"/>
                <w:szCs w:val="24"/>
              </w:rPr>
            </w:pPr>
            <w:r w:rsidRPr="00975523">
              <w:rPr>
                <w:rStyle w:val="apple-converted-space"/>
                <w:rFonts w:ascii="Times New Roman" w:hAnsi="Times New Roman"/>
                <w:b/>
                <w:sz w:val="24"/>
                <w:szCs w:val="24"/>
              </w:rPr>
              <w:t>Всего:</w:t>
            </w:r>
          </w:p>
        </w:tc>
        <w:tc>
          <w:tcPr>
            <w:tcW w:w="1261" w:type="dxa"/>
          </w:tcPr>
          <w:p w:rsidR="002C0ACF" w:rsidRPr="00975523" w:rsidRDefault="002C0ACF" w:rsidP="00975523">
            <w:pPr>
              <w:pStyle w:val="a3"/>
              <w:jc w:val="center"/>
              <w:rPr>
                <w:rFonts w:ascii="Times New Roman" w:hAnsi="Times New Roman"/>
                <w:b/>
                <w:sz w:val="24"/>
                <w:szCs w:val="24"/>
                <w:lang w:val="en-US"/>
              </w:rPr>
            </w:pPr>
            <w:r w:rsidRPr="00975523">
              <w:rPr>
                <w:rFonts w:ascii="Times New Roman" w:hAnsi="Times New Roman"/>
                <w:b/>
                <w:sz w:val="24"/>
                <w:szCs w:val="24"/>
                <w:lang w:val="en-US"/>
              </w:rPr>
              <w:t>68</w:t>
            </w:r>
          </w:p>
        </w:tc>
        <w:tc>
          <w:tcPr>
            <w:tcW w:w="1293" w:type="dxa"/>
          </w:tcPr>
          <w:p w:rsidR="002C0ACF" w:rsidRPr="00975523" w:rsidRDefault="0056147E" w:rsidP="00975523">
            <w:pPr>
              <w:pStyle w:val="a3"/>
              <w:jc w:val="center"/>
              <w:rPr>
                <w:rFonts w:ascii="Times New Roman" w:hAnsi="Times New Roman"/>
                <w:b/>
                <w:sz w:val="24"/>
                <w:szCs w:val="24"/>
              </w:rPr>
            </w:pPr>
            <w:r w:rsidRPr="00975523">
              <w:rPr>
                <w:rFonts w:ascii="Times New Roman" w:hAnsi="Times New Roman"/>
                <w:b/>
                <w:sz w:val="24"/>
                <w:szCs w:val="24"/>
                <w:lang w:val="en-US"/>
              </w:rPr>
              <w:t>1</w:t>
            </w:r>
            <w:r w:rsidRPr="00975523">
              <w:rPr>
                <w:rFonts w:ascii="Times New Roman" w:hAnsi="Times New Roman"/>
                <w:b/>
                <w:sz w:val="24"/>
                <w:szCs w:val="24"/>
              </w:rPr>
              <w:t>4</w:t>
            </w:r>
          </w:p>
        </w:tc>
        <w:tc>
          <w:tcPr>
            <w:tcW w:w="1523" w:type="dxa"/>
          </w:tcPr>
          <w:p w:rsidR="002C0ACF" w:rsidRPr="00975523" w:rsidRDefault="0056147E" w:rsidP="00975523">
            <w:pPr>
              <w:pStyle w:val="a3"/>
              <w:jc w:val="center"/>
              <w:rPr>
                <w:rFonts w:ascii="Times New Roman" w:hAnsi="Times New Roman"/>
                <w:b/>
                <w:sz w:val="24"/>
                <w:szCs w:val="24"/>
              </w:rPr>
            </w:pPr>
            <w:r w:rsidRPr="00975523">
              <w:rPr>
                <w:rFonts w:ascii="Times New Roman" w:hAnsi="Times New Roman"/>
                <w:b/>
                <w:sz w:val="24"/>
                <w:szCs w:val="24"/>
                <w:lang w:val="en-US"/>
              </w:rPr>
              <w:t>5</w:t>
            </w:r>
            <w:r w:rsidRPr="00975523">
              <w:rPr>
                <w:rFonts w:ascii="Times New Roman" w:hAnsi="Times New Roman"/>
                <w:b/>
                <w:sz w:val="24"/>
                <w:szCs w:val="24"/>
              </w:rPr>
              <w:t>4</w:t>
            </w:r>
          </w:p>
        </w:tc>
      </w:tr>
    </w:tbl>
    <w:p w:rsidR="0096005F" w:rsidRPr="00975523" w:rsidRDefault="0096005F" w:rsidP="00975523">
      <w:pPr>
        <w:pStyle w:val="c0"/>
        <w:spacing w:before="0" w:beforeAutospacing="0" w:after="0" w:afterAutospacing="0"/>
        <w:rPr>
          <w:b/>
          <w:color w:val="FF0000"/>
        </w:rPr>
      </w:pPr>
    </w:p>
    <w:p w:rsidR="00B22A12" w:rsidRPr="00975523" w:rsidRDefault="00B22A12" w:rsidP="00975523">
      <w:pPr>
        <w:pStyle w:val="a6"/>
        <w:shd w:val="clear" w:color="auto" w:fill="FFFFFF"/>
        <w:ind w:left="0"/>
        <w:jc w:val="center"/>
        <w:rPr>
          <w:b/>
        </w:rPr>
      </w:pPr>
      <w:r w:rsidRPr="00975523">
        <w:rPr>
          <w:b/>
        </w:rPr>
        <w:t>6</w:t>
      </w:r>
      <w:r w:rsidR="0056147E" w:rsidRPr="00975523">
        <w:rPr>
          <w:b/>
        </w:rPr>
        <w:t xml:space="preserve"> модуль</w:t>
      </w:r>
      <w:r w:rsidR="007B5B44">
        <w:rPr>
          <w:b/>
        </w:rPr>
        <w:t xml:space="preserve"> «Удивительные техники вязания»</w:t>
      </w:r>
    </w:p>
    <w:p w:rsidR="00B22A12" w:rsidRPr="00975523" w:rsidRDefault="00B22A12" w:rsidP="00975523">
      <w:pPr>
        <w:ind w:firstLine="567"/>
        <w:jc w:val="both"/>
      </w:pPr>
      <w:r w:rsidRPr="00975523">
        <w:rPr>
          <w:b/>
          <w:bCs/>
          <w:color w:val="FF0000"/>
        </w:rPr>
        <w:t xml:space="preserve"> </w:t>
      </w:r>
      <w:r w:rsidRPr="00975523">
        <w:rPr>
          <w:b/>
          <w:bCs/>
        </w:rPr>
        <w:t xml:space="preserve">Цель: </w:t>
      </w:r>
      <w:r w:rsidRPr="00975523">
        <w:rPr>
          <w:bCs/>
        </w:rPr>
        <w:t xml:space="preserve">знакомство с технологиями </w:t>
      </w:r>
      <w:r w:rsidR="00EF1D69" w:rsidRPr="00975523">
        <w:t>вязания</w:t>
      </w:r>
      <w:r w:rsidRPr="00975523">
        <w:t xml:space="preserve">  «</w:t>
      </w:r>
      <w:proofErr w:type="spellStart"/>
      <w:r w:rsidR="00EF1D69" w:rsidRPr="00975523">
        <w:t>брюгге</w:t>
      </w:r>
      <w:proofErr w:type="spellEnd"/>
      <w:r w:rsidR="00EF1D69" w:rsidRPr="00975523">
        <w:t>»</w:t>
      </w:r>
      <w:r w:rsidRPr="00975523">
        <w:t>,</w:t>
      </w:r>
      <w:r w:rsidR="006B67D8" w:rsidRPr="00975523">
        <w:t xml:space="preserve"> «крокодиловое вязание», вязаного</w:t>
      </w:r>
      <w:r w:rsidRPr="00975523">
        <w:t xml:space="preserve"> </w:t>
      </w:r>
      <w:proofErr w:type="spellStart"/>
      <w:r w:rsidRPr="00975523">
        <w:t>печворк</w:t>
      </w:r>
      <w:r w:rsidR="006B67D8" w:rsidRPr="00975523">
        <w:t>а</w:t>
      </w:r>
      <w:proofErr w:type="spellEnd"/>
      <w:r w:rsidRPr="00975523">
        <w:t xml:space="preserve">,  техника «цветение» и </w:t>
      </w:r>
      <w:r w:rsidR="00EF1D69" w:rsidRPr="00975523">
        <w:t>создание авторских работ</w:t>
      </w:r>
      <w:r w:rsidRPr="00975523">
        <w:t xml:space="preserve">. </w:t>
      </w:r>
    </w:p>
    <w:p w:rsidR="00B22A12" w:rsidRPr="00975523" w:rsidRDefault="00B22A12" w:rsidP="00975523">
      <w:pPr>
        <w:ind w:firstLine="567"/>
        <w:rPr>
          <w:rStyle w:val="apple-converted-space"/>
        </w:rPr>
      </w:pPr>
      <w:r w:rsidRPr="00975523">
        <w:rPr>
          <w:b/>
          <w:bCs/>
          <w:color w:val="FF0000"/>
          <w:spacing w:val="-1"/>
        </w:rPr>
        <w:t xml:space="preserve"> </w:t>
      </w:r>
      <w:r w:rsidRPr="00975523">
        <w:rPr>
          <w:b/>
          <w:bCs/>
          <w:spacing w:val="-1"/>
        </w:rPr>
        <w:t>Задачи:</w:t>
      </w:r>
      <w:r w:rsidRPr="00975523">
        <w:t xml:space="preserve"> </w:t>
      </w:r>
    </w:p>
    <w:p w:rsidR="00470032" w:rsidRPr="00975523" w:rsidRDefault="00470032" w:rsidP="00975523">
      <w:pPr>
        <w:jc w:val="both"/>
      </w:pPr>
      <w:r w:rsidRPr="00975523">
        <w:t>-</w:t>
      </w:r>
      <w:r w:rsidRPr="00975523">
        <w:rPr>
          <w:color w:val="FF0000"/>
        </w:rPr>
        <w:t xml:space="preserve"> </w:t>
      </w:r>
      <w:r w:rsidR="001E77AA" w:rsidRPr="00975523">
        <w:t>н</w:t>
      </w:r>
      <w:r w:rsidRPr="00975523">
        <w:t xml:space="preserve">аучить обучающихся приемам вязания </w:t>
      </w:r>
      <w:r w:rsidR="001E77AA" w:rsidRPr="00975523">
        <w:t>брюггских кружев;</w:t>
      </w:r>
      <w:r w:rsidRPr="00975523">
        <w:t xml:space="preserve"> </w:t>
      </w:r>
    </w:p>
    <w:p w:rsidR="001E77AA" w:rsidRPr="00975523" w:rsidRDefault="001E77AA" w:rsidP="00975523">
      <w:pPr>
        <w:jc w:val="both"/>
      </w:pPr>
      <w:r w:rsidRPr="00975523">
        <w:t>- научить современным технологиям;</w:t>
      </w:r>
    </w:p>
    <w:p w:rsidR="00470032" w:rsidRPr="00975523" w:rsidRDefault="00470032" w:rsidP="00975523">
      <w:pPr>
        <w:jc w:val="both"/>
      </w:pPr>
      <w:r w:rsidRPr="00975523">
        <w:t>-</w:t>
      </w:r>
      <w:r w:rsidRPr="00975523">
        <w:rPr>
          <w:color w:val="FF0000"/>
        </w:rPr>
        <w:t xml:space="preserve"> </w:t>
      </w:r>
      <w:proofErr w:type="spellStart"/>
      <w:r w:rsidR="001E77AA" w:rsidRPr="00975523">
        <w:t>зр</w:t>
      </w:r>
      <w:r w:rsidRPr="00975523">
        <w:t>азвивать</w:t>
      </w:r>
      <w:proofErr w:type="spellEnd"/>
      <w:r w:rsidRPr="00975523">
        <w:t xml:space="preserve"> творческую инициативу и самостоятельность; умение </w:t>
      </w:r>
      <w:r w:rsidR="001E77AA" w:rsidRPr="00975523">
        <w:t>создавать свое, а не по шаблону;</w:t>
      </w:r>
    </w:p>
    <w:p w:rsidR="00470032" w:rsidRPr="00975523" w:rsidRDefault="001E77AA" w:rsidP="00975523">
      <w:pPr>
        <w:jc w:val="both"/>
      </w:pPr>
      <w:r w:rsidRPr="00975523">
        <w:t>- р</w:t>
      </w:r>
      <w:r w:rsidR="00470032" w:rsidRPr="00975523">
        <w:t>азвивать фантазию, эст</w:t>
      </w:r>
      <w:r w:rsidRPr="00975523">
        <w:t>етический и художественный вкус;</w:t>
      </w:r>
    </w:p>
    <w:p w:rsidR="001E77AA" w:rsidRPr="00975523" w:rsidRDefault="001E77AA" w:rsidP="00975523">
      <w:pPr>
        <w:jc w:val="both"/>
      </w:pPr>
      <w:r w:rsidRPr="00975523">
        <w:t>- ф</w:t>
      </w:r>
      <w:r w:rsidR="00470032" w:rsidRPr="00975523">
        <w:t>ормировать потребности нравственного совершенствования своей личности.</w:t>
      </w:r>
    </w:p>
    <w:p w:rsidR="0056147E" w:rsidRPr="00975523" w:rsidRDefault="00B22A12" w:rsidP="00975523">
      <w:pPr>
        <w:ind w:firstLine="567"/>
        <w:jc w:val="both"/>
      </w:pPr>
      <w:r w:rsidRPr="00975523">
        <w:rPr>
          <w:rStyle w:val="apple-style-span"/>
          <w:b/>
        </w:rPr>
        <w:t xml:space="preserve"> Планируемый результат:</w:t>
      </w:r>
      <w:r w:rsidRPr="00975523">
        <w:t xml:space="preserve"> уметь вя</w:t>
      </w:r>
      <w:r w:rsidR="00FC5208" w:rsidRPr="00975523">
        <w:t>з</w:t>
      </w:r>
      <w:r w:rsidR="006B67D8" w:rsidRPr="00975523">
        <w:t>ать элементы в технике брюггских кружев</w:t>
      </w:r>
      <w:r w:rsidRPr="00975523">
        <w:t xml:space="preserve">, </w:t>
      </w:r>
      <w:r w:rsidR="0064176A" w:rsidRPr="00975523">
        <w:t xml:space="preserve">предметы интерьера: </w:t>
      </w:r>
      <w:r w:rsidRPr="00975523">
        <w:t xml:space="preserve">подушку, </w:t>
      </w:r>
      <w:r w:rsidR="0064176A" w:rsidRPr="00975523">
        <w:t>чехол на стул</w:t>
      </w:r>
      <w:r w:rsidRPr="00975523">
        <w:t xml:space="preserve">, </w:t>
      </w:r>
      <w:r w:rsidR="00FC5208" w:rsidRPr="00975523">
        <w:t xml:space="preserve">коврик, плед, </w:t>
      </w:r>
      <w:r w:rsidRPr="00975523">
        <w:t>составлять творческие проекты.</w:t>
      </w:r>
    </w:p>
    <w:p w:rsidR="0056147E" w:rsidRPr="00975523" w:rsidRDefault="0056147E" w:rsidP="00975523">
      <w:pPr>
        <w:pStyle w:val="a6"/>
        <w:numPr>
          <w:ilvl w:val="0"/>
          <w:numId w:val="19"/>
        </w:numPr>
        <w:tabs>
          <w:tab w:val="left" w:pos="851"/>
        </w:tabs>
        <w:ind w:left="0" w:firstLine="567"/>
        <w:jc w:val="both"/>
        <w:rPr>
          <w:b/>
        </w:rPr>
      </w:pPr>
      <w:r w:rsidRPr="00975523">
        <w:rPr>
          <w:b/>
        </w:rPr>
        <w:t xml:space="preserve">Брюггская техника (имитация плетения на коклюшках). </w:t>
      </w:r>
    </w:p>
    <w:p w:rsidR="0056147E" w:rsidRPr="00975523" w:rsidRDefault="0056147E" w:rsidP="00975523">
      <w:pPr>
        <w:tabs>
          <w:tab w:val="left" w:pos="851"/>
        </w:tabs>
        <w:ind w:firstLine="567"/>
        <w:jc w:val="both"/>
      </w:pPr>
      <w:r w:rsidRPr="00975523">
        <w:tab/>
      </w:r>
      <w:r w:rsidRPr="00975523">
        <w:rPr>
          <w:u w:val="single"/>
        </w:rPr>
        <w:t>Теория:</w:t>
      </w:r>
      <w:r w:rsidRPr="00975523">
        <w:t xml:space="preserve"> Просмотр готовых изделий и образцов. Инструктаж по технике безопасности. Из истории плетения кружев. Основные правила выполнения брюггских кружев. Способы соединений тесьмы. </w:t>
      </w:r>
    </w:p>
    <w:p w:rsidR="0056147E" w:rsidRPr="00975523" w:rsidRDefault="0056147E" w:rsidP="00975523">
      <w:pPr>
        <w:tabs>
          <w:tab w:val="left" w:pos="851"/>
        </w:tabs>
        <w:ind w:firstLine="567"/>
        <w:jc w:val="both"/>
      </w:pPr>
      <w:r w:rsidRPr="00975523">
        <w:rPr>
          <w:u w:val="single"/>
        </w:rPr>
        <w:t>Практика:</w:t>
      </w:r>
      <w:r w:rsidRPr="00975523">
        <w:t xml:space="preserve"> Запись схем соединения тесьмы: паучок, звездочка, змейка, полоска, крестик, круг. Вывязывание тесьмы. </w:t>
      </w:r>
      <w:proofErr w:type="gramStart"/>
      <w:r w:rsidRPr="00975523">
        <w:t>Выполнение и соединение мотивов: овал, квадрат, треугольник, трилистник, лепесток, широкое кружево.</w:t>
      </w:r>
      <w:proofErr w:type="gramEnd"/>
      <w:r w:rsidRPr="00975523">
        <w:t xml:space="preserve">  Вывязывание салфетки в технике </w:t>
      </w:r>
      <w:proofErr w:type="spellStart"/>
      <w:r w:rsidRPr="00975523">
        <w:t>брюггское</w:t>
      </w:r>
      <w:proofErr w:type="spellEnd"/>
      <w:r w:rsidRPr="00975523">
        <w:t xml:space="preserve"> кружево. Соединение тесьмы салфетки. Художественное оформление изделия.</w:t>
      </w:r>
      <w:r w:rsidRPr="00975523">
        <w:rPr>
          <w:b/>
        </w:rPr>
        <w:t xml:space="preserve"> </w:t>
      </w:r>
      <w:r w:rsidRPr="00975523">
        <w:t>Творческие работы.</w:t>
      </w:r>
    </w:p>
    <w:p w:rsidR="0056147E" w:rsidRPr="00975523" w:rsidRDefault="0056147E" w:rsidP="00975523">
      <w:pPr>
        <w:pStyle w:val="a6"/>
        <w:numPr>
          <w:ilvl w:val="0"/>
          <w:numId w:val="19"/>
        </w:numPr>
        <w:tabs>
          <w:tab w:val="left" w:pos="851"/>
        </w:tabs>
        <w:ind w:left="0" w:firstLine="567"/>
        <w:jc w:val="both"/>
        <w:rPr>
          <w:b/>
        </w:rPr>
      </w:pPr>
      <w:r w:rsidRPr="00975523">
        <w:rPr>
          <w:b/>
        </w:rPr>
        <w:t>Крокодиловое вязание.</w:t>
      </w:r>
    </w:p>
    <w:p w:rsidR="0056147E" w:rsidRPr="00975523" w:rsidRDefault="0056147E" w:rsidP="00975523">
      <w:pPr>
        <w:tabs>
          <w:tab w:val="left" w:pos="851"/>
        </w:tabs>
        <w:ind w:firstLine="567"/>
        <w:jc w:val="both"/>
      </w:pPr>
      <w:r w:rsidRPr="00975523">
        <w:rPr>
          <w:u w:val="single"/>
        </w:rPr>
        <w:t>Теория:</w:t>
      </w:r>
      <w:r w:rsidRPr="00975523">
        <w:t xml:space="preserve"> Знакомство с современной технологией «крокодиловая кожа». Способы вязания узора. Понятие раппорт. </w:t>
      </w:r>
    </w:p>
    <w:p w:rsidR="0056147E" w:rsidRPr="00975523" w:rsidRDefault="0056147E" w:rsidP="00975523">
      <w:pPr>
        <w:tabs>
          <w:tab w:val="left" w:pos="851"/>
        </w:tabs>
        <w:ind w:firstLine="567"/>
        <w:jc w:val="both"/>
        <w:rPr>
          <w:color w:val="FF0000"/>
        </w:rPr>
      </w:pPr>
      <w:r w:rsidRPr="00975523">
        <w:rPr>
          <w:u w:val="single"/>
        </w:rPr>
        <w:t>Практика:</w:t>
      </w:r>
      <w:r w:rsidRPr="00975523">
        <w:t xml:space="preserve"> Подбор ниток. Зарисовка схем узора «чешуек». Вывязывание косметички, шали в «крокодиловой» технике. Художественное оформление изделий. </w:t>
      </w:r>
    </w:p>
    <w:p w:rsidR="0056147E" w:rsidRPr="00975523" w:rsidRDefault="0056147E" w:rsidP="00975523">
      <w:pPr>
        <w:pStyle w:val="a6"/>
        <w:numPr>
          <w:ilvl w:val="0"/>
          <w:numId w:val="19"/>
        </w:numPr>
        <w:tabs>
          <w:tab w:val="left" w:pos="851"/>
        </w:tabs>
        <w:ind w:left="0" w:firstLine="567"/>
        <w:jc w:val="both"/>
        <w:rPr>
          <w:b/>
        </w:rPr>
      </w:pPr>
      <w:r w:rsidRPr="00975523">
        <w:rPr>
          <w:b/>
        </w:rPr>
        <w:t>Вязаный пэчворк.</w:t>
      </w:r>
    </w:p>
    <w:p w:rsidR="0056147E" w:rsidRPr="00975523" w:rsidRDefault="0056147E" w:rsidP="00975523">
      <w:pPr>
        <w:tabs>
          <w:tab w:val="left" w:pos="851"/>
        </w:tabs>
        <w:ind w:firstLine="567"/>
        <w:jc w:val="both"/>
      </w:pPr>
      <w:r w:rsidRPr="00975523">
        <w:rPr>
          <w:u w:val="single"/>
        </w:rPr>
        <w:t>Теория:</w:t>
      </w:r>
      <w:r w:rsidRPr="00975523">
        <w:t xml:space="preserve"> Из истории </w:t>
      </w:r>
      <w:proofErr w:type="spellStart"/>
      <w:r w:rsidRPr="00975523">
        <w:t>пэчворка</w:t>
      </w:r>
      <w:proofErr w:type="spellEnd"/>
      <w:r w:rsidRPr="00975523">
        <w:t xml:space="preserve">. Разновидности </w:t>
      </w:r>
      <w:proofErr w:type="gramStart"/>
      <w:r w:rsidRPr="00975523">
        <w:t>вязаного</w:t>
      </w:r>
      <w:proofErr w:type="gramEnd"/>
      <w:r w:rsidRPr="00975523">
        <w:t xml:space="preserve"> </w:t>
      </w:r>
      <w:proofErr w:type="spellStart"/>
      <w:r w:rsidRPr="00975523">
        <w:t>пэчворка</w:t>
      </w:r>
      <w:proofErr w:type="spellEnd"/>
      <w:r w:rsidRPr="00975523">
        <w:t xml:space="preserve">. Основы лоскутного вязания. Инструменты для лоскутного вязания. Ключевые моменты рабочего процесса: </w:t>
      </w:r>
      <w:r w:rsidRPr="00975523">
        <w:lastRenderedPageBreak/>
        <w:t xml:space="preserve">выбор подходящей схемы,  подготовка пряжи, определение цветовой палитры, определение размера изделия и отдельных элементов. </w:t>
      </w:r>
      <w:r w:rsidRPr="00975523">
        <w:rPr>
          <w:u w:val="single"/>
        </w:rPr>
        <w:t>Практика:</w:t>
      </w:r>
      <w:r w:rsidRPr="00975523">
        <w:t xml:space="preserve">  Особенности сборки готового изделия: опрыскивание, отпаривание, замачивание. Техника вязания и соединение мотивов. Применение </w:t>
      </w:r>
      <w:proofErr w:type="gramStart"/>
      <w:r w:rsidRPr="00975523">
        <w:t>вязаного</w:t>
      </w:r>
      <w:proofErr w:type="gramEnd"/>
      <w:r w:rsidRPr="00975523">
        <w:t xml:space="preserve"> </w:t>
      </w:r>
      <w:proofErr w:type="spellStart"/>
      <w:r w:rsidRPr="00975523">
        <w:t>пэчворка</w:t>
      </w:r>
      <w:proofErr w:type="spellEnd"/>
      <w:r w:rsidRPr="00975523">
        <w:t xml:space="preserve">. Просмотр книг, журналов. Работа со схемами, зарисовка схем. Подбор ниток. Выбор модели. Расчет петель. Вывязывание </w:t>
      </w:r>
      <w:proofErr w:type="spellStart"/>
      <w:r w:rsidRPr="00975523">
        <w:t>сидушки</w:t>
      </w:r>
      <w:proofErr w:type="spellEnd"/>
      <w:r w:rsidRPr="00975523">
        <w:t xml:space="preserve"> на стул, подушки, пледа. Художественное оформление изделий.   </w:t>
      </w:r>
    </w:p>
    <w:p w:rsidR="0056147E" w:rsidRPr="00975523" w:rsidRDefault="0056147E" w:rsidP="00975523">
      <w:pPr>
        <w:pStyle w:val="a6"/>
        <w:numPr>
          <w:ilvl w:val="0"/>
          <w:numId w:val="19"/>
        </w:numPr>
        <w:tabs>
          <w:tab w:val="left" w:pos="851"/>
        </w:tabs>
        <w:ind w:left="0" w:firstLine="567"/>
        <w:jc w:val="both"/>
        <w:rPr>
          <w:b/>
        </w:rPr>
      </w:pPr>
      <w:r w:rsidRPr="00975523">
        <w:rPr>
          <w:b/>
        </w:rPr>
        <w:t>Техника «Цветения».</w:t>
      </w:r>
    </w:p>
    <w:p w:rsidR="0056147E" w:rsidRPr="00975523" w:rsidRDefault="0056147E" w:rsidP="00975523">
      <w:pPr>
        <w:tabs>
          <w:tab w:val="left" w:pos="851"/>
        </w:tabs>
        <w:ind w:firstLine="567"/>
        <w:jc w:val="both"/>
      </w:pPr>
      <w:r w:rsidRPr="00975523">
        <w:rPr>
          <w:u w:val="single"/>
        </w:rPr>
        <w:t>Теория:</w:t>
      </w:r>
      <w:r w:rsidRPr="00975523">
        <w:t xml:space="preserve"> Способы выполнения декоративного вязания в технике «цветение». Просмотр готовых изделий. </w:t>
      </w:r>
    </w:p>
    <w:p w:rsidR="0056147E" w:rsidRPr="00975523" w:rsidRDefault="0056147E" w:rsidP="00975523">
      <w:pPr>
        <w:tabs>
          <w:tab w:val="left" w:pos="851"/>
        </w:tabs>
        <w:ind w:firstLine="567"/>
        <w:jc w:val="both"/>
      </w:pPr>
      <w:r w:rsidRPr="00975523">
        <w:rPr>
          <w:u w:val="single"/>
        </w:rPr>
        <w:t>Практика:</w:t>
      </w:r>
      <w:r w:rsidRPr="00975523">
        <w:t xml:space="preserve">  Подбор пряжи.</w:t>
      </w:r>
      <w:r w:rsidRPr="00975523">
        <w:rPr>
          <w:color w:val="FF0000"/>
        </w:rPr>
        <w:t xml:space="preserve"> </w:t>
      </w:r>
      <w:r w:rsidRPr="00975523">
        <w:t>Запись последовательности выполнения задания. Расчет петель.</w:t>
      </w:r>
      <w:r w:rsidRPr="00975523">
        <w:rPr>
          <w:color w:val="FF0000"/>
        </w:rPr>
        <w:t xml:space="preserve"> </w:t>
      </w:r>
      <w:r w:rsidRPr="00975523">
        <w:t>Вывязывание коврика в технике «цветения». Способы прибавление петель. Художественное оформление изделия.</w:t>
      </w:r>
    </w:p>
    <w:p w:rsidR="0056147E" w:rsidRPr="00975523" w:rsidRDefault="0056147E" w:rsidP="00975523">
      <w:pPr>
        <w:tabs>
          <w:tab w:val="left" w:pos="851"/>
        </w:tabs>
        <w:ind w:firstLine="567"/>
      </w:pPr>
      <w:r w:rsidRPr="00975523">
        <w:t xml:space="preserve">Аттестация </w:t>
      </w:r>
      <w:proofErr w:type="gramStart"/>
      <w:r w:rsidRPr="00975523">
        <w:t>обучающихся</w:t>
      </w:r>
      <w:proofErr w:type="gramEnd"/>
      <w:r w:rsidRPr="00975523">
        <w:t xml:space="preserve">. </w:t>
      </w:r>
    </w:p>
    <w:p w:rsidR="0056147E" w:rsidRPr="00975523" w:rsidRDefault="0056147E" w:rsidP="00975523">
      <w:pPr>
        <w:tabs>
          <w:tab w:val="left" w:pos="851"/>
        </w:tabs>
        <w:ind w:firstLine="567"/>
      </w:pPr>
      <w:r w:rsidRPr="00975523">
        <w:rPr>
          <w:u w:val="single"/>
        </w:rPr>
        <w:t>Теория:</w:t>
      </w:r>
      <w:r w:rsidRPr="00975523">
        <w:t xml:space="preserve"> Знание теоретических сведений, необходимых на занятиях.</w:t>
      </w:r>
    </w:p>
    <w:p w:rsidR="0056147E" w:rsidRPr="00975523" w:rsidRDefault="0056147E" w:rsidP="00975523">
      <w:pPr>
        <w:tabs>
          <w:tab w:val="left" w:pos="851"/>
        </w:tabs>
        <w:ind w:firstLine="567"/>
      </w:pPr>
      <w:r w:rsidRPr="00975523">
        <w:rPr>
          <w:u w:val="single"/>
        </w:rPr>
        <w:t xml:space="preserve">Практика: </w:t>
      </w:r>
      <w:r w:rsidRPr="00975523">
        <w:t>Умение пользоваться ЗУН при выполнении вязаных изделий.</w:t>
      </w:r>
    </w:p>
    <w:p w:rsidR="00975523" w:rsidRDefault="00975523" w:rsidP="00975523">
      <w:pPr>
        <w:shd w:val="clear" w:color="auto" w:fill="FFFFFF"/>
        <w:jc w:val="center"/>
        <w:rPr>
          <w:b/>
        </w:rPr>
      </w:pPr>
    </w:p>
    <w:p w:rsidR="00B22A12" w:rsidRPr="00975523" w:rsidRDefault="00975523" w:rsidP="00975523">
      <w:pPr>
        <w:shd w:val="clear" w:color="auto" w:fill="FFFFFF"/>
        <w:jc w:val="center"/>
        <w:rPr>
          <w:b/>
        </w:rPr>
      </w:pPr>
      <w:r w:rsidRPr="00975523">
        <w:rPr>
          <w:b/>
        </w:rPr>
        <w:t>УЧЕБНО-ТЕМАТИЧЕСКИЙ ПЛАН</w:t>
      </w:r>
    </w:p>
    <w:p w:rsidR="00B22A12" w:rsidRPr="00975523" w:rsidRDefault="0056147E" w:rsidP="00975523">
      <w:pPr>
        <w:shd w:val="clear" w:color="auto" w:fill="FFFFFF"/>
        <w:jc w:val="center"/>
        <w:rPr>
          <w:rStyle w:val="apple-converted-space"/>
          <w:b/>
          <w:shd w:val="clear" w:color="auto" w:fill="FFFFFF"/>
        </w:rPr>
      </w:pPr>
      <w:r w:rsidRPr="00975523">
        <w:rPr>
          <w:b/>
        </w:rPr>
        <w:t>6 модуль</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5906"/>
        <w:gridCol w:w="1261"/>
        <w:gridCol w:w="1293"/>
        <w:gridCol w:w="1523"/>
      </w:tblGrid>
      <w:tr w:rsidR="0064176A" w:rsidRPr="00975523" w:rsidTr="00FC5208">
        <w:trPr>
          <w:trHeight w:val="300"/>
        </w:trPr>
        <w:tc>
          <w:tcPr>
            <w:tcW w:w="791" w:type="dxa"/>
            <w:vMerge w:val="restart"/>
          </w:tcPr>
          <w:p w:rsidR="00B22A12" w:rsidRPr="00975523" w:rsidRDefault="00B22A12" w:rsidP="00975523">
            <w:pPr>
              <w:pStyle w:val="a3"/>
              <w:jc w:val="center"/>
              <w:rPr>
                <w:rFonts w:ascii="Times New Roman" w:hAnsi="Times New Roman"/>
                <w:b/>
                <w:sz w:val="24"/>
                <w:szCs w:val="24"/>
              </w:rPr>
            </w:pPr>
            <w:r w:rsidRPr="00975523">
              <w:rPr>
                <w:rFonts w:ascii="Times New Roman" w:hAnsi="Times New Roman"/>
                <w:b/>
                <w:sz w:val="24"/>
                <w:szCs w:val="24"/>
              </w:rPr>
              <w:t xml:space="preserve">№ </w:t>
            </w:r>
          </w:p>
          <w:p w:rsidR="00B22A12" w:rsidRPr="00975523" w:rsidRDefault="00B22A12" w:rsidP="00975523">
            <w:pPr>
              <w:pStyle w:val="a3"/>
              <w:rPr>
                <w:rFonts w:ascii="Times New Roman" w:hAnsi="Times New Roman"/>
                <w:b/>
                <w:sz w:val="24"/>
                <w:szCs w:val="24"/>
              </w:rPr>
            </w:pPr>
          </w:p>
        </w:tc>
        <w:tc>
          <w:tcPr>
            <w:tcW w:w="5906" w:type="dxa"/>
            <w:vMerge w:val="restart"/>
          </w:tcPr>
          <w:p w:rsidR="00B22A12" w:rsidRPr="00975523" w:rsidRDefault="00B22A12" w:rsidP="00975523">
            <w:pPr>
              <w:pStyle w:val="a3"/>
              <w:jc w:val="center"/>
              <w:rPr>
                <w:rFonts w:ascii="Times New Roman" w:hAnsi="Times New Roman"/>
                <w:b/>
                <w:sz w:val="24"/>
                <w:szCs w:val="24"/>
              </w:rPr>
            </w:pPr>
            <w:r w:rsidRPr="00975523">
              <w:rPr>
                <w:rFonts w:ascii="Times New Roman" w:hAnsi="Times New Roman"/>
                <w:b/>
                <w:sz w:val="24"/>
                <w:szCs w:val="24"/>
              </w:rPr>
              <w:t>Название раздела, темы</w:t>
            </w:r>
          </w:p>
        </w:tc>
        <w:tc>
          <w:tcPr>
            <w:tcW w:w="4077" w:type="dxa"/>
            <w:gridSpan w:val="3"/>
          </w:tcPr>
          <w:p w:rsidR="00B22A12" w:rsidRPr="00975523" w:rsidRDefault="00B22A12" w:rsidP="00975523">
            <w:pPr>
              <w:pStyle w:val="a3"/>
              <w:jc w:val="center"/>
              <w:rPr>
                <w:rFonts w:ascii="Times New Roman" w:hAnsi="Times New Roman"/>
                <w:b/>
                <w:sz w:val="24"/>
                <w:szCs w:val="24"/>
              </w:rPr>
            </w:pPr>
            <w:r w:rsidRPr="00975523">
              <w:rPr>
                <w:rFonts w:ascii="Times New Roman" w:hAnsi="Times New Roman"/>
                <w:b/>
                <w:sz w:val="24"/>
                <w:szCs w:val="24"/>
              </w:rPr>
              <w:t>Количество часов</w:t>
            </w:r>
          </w:p>
        </w:tc>
      </w:tr>
      <w:tr w:rsidR="0064176A" w:rsidRPr="00975523" w:rsidTr="00FC5208">
        <w:trPr>
          <w:trHeight w:val="330"/>
        </w:trPr>
        <w:tc>
          <w:tcPr>
            <w:tcW w:w="791" w:type="dxa"/>
            <w:vMerge/>
          </w:tcPr>
          <w:p w:rsidR="00B22A12" w:rsidRPr="00975523" w:rsidRDefault="00B22A12" w:rsidP="00975523">
            <w:pPr>
              <w:pStyle w:val="a3"/>
              <w:jc w:val="center"/>
              <w:rPr>
                <w:rFonts w:ascii="Times New Roman" w:hAnsi="Times New Roman"/>
                <w:b/>
                <w:sz w:val="24"/>
                <w:szCs w:val="24"/>
              </w:rPr>
            </w:pPr>
          </w:p>
        </w:tc>
        <w:tc>
          <w:tcPr>
            <w:tcW w:w="5906" w:type="dxa"/>
            <w:vMerge/>
          </w:tcPr>
          <w:p w:rsidR="00B22A12" w:rsidRPr="00975523" w:rsidRDefault="00B22A12" w:rsidP="00975523">
            <w:pPr>
              <w:pStyle w:val="a3"/>
              <w:jc w:val="center"/>
              <w:rPr>
                <w:rFonts w:ascii="Times New Roman" w:hAnsi="Times New Roman"/>
                <w:b/>
                <w:sz w:val="24"/>
                <w:szCs w:val="24"/>
              </w:rPr>
            </w:pPr>
          </w:p>
        </w:tc>
        <w:tc>
          <w:tcPr>
            <w:tcW w:w="1261" w:type="dxa"/>
          </w:tcPr>
          <w:p w:rsidR="00B22A12" w:rsidRPr="00975523" w:rsidRDefault="00B22A12" w:rsidP="00975523">
            <w:pPr>
              <w:pStyle w:val="a3"/>
              <w:jc w:val="center"/>
              <w:rPr>
                <w:rFonts w:ascii="Times New Roman" w:hAnsi="Times New Roman"/>
                <w:b/>
                <w:sz w:val="24"/>
                <w:szCs w:val="24"/>
              </w:rPr>
            </w:pPr>
            <w:r w:rsidRPr="00975523">
              <w:rPr>
                <w:rFonts w:ascii="Times New Roman" w:hAnsi="Times New Roman"/>
                <w:b/>
                <w:sz w:val="24"/>
                <w:szCs w:val="24"/>
              </w:rPr>
              <w:t>Всего</w:t>
            </w:r>
          </w:p>
        </w:tc>
        <w:tc>
          <w:tcPr>
            <w:tcW w:w="1293" w:type="dxa"/>
          </w:tcPr>
          <w:p w:rsidR="00B22A12" w:rsidRPr="00975523" w:rsidRDefault="00B22A12" w:rsidP="00975523">
            <w:pPr>
              <w:pStyle w:val="a3"/>
              <w:jc w:val="center"/>
              <w:rPr>
                <w:rFonts w:ascii="Times New Roman" w:hAnsi="Times New Roman"/>
                <w:b/>
                <w:sz w:val="24"/>
                <w:szCs w:val="24"/>
              </w:rPr>
            </w:pPr>
            <w:r w:rsidRPr="00975523">
              <w:rPr>
                <w:rFonts w:ascii="Times New Roman" w:hAnsi="Times New Roman"/>
                <w:b/>
                <w:sz w:val="24"/>
                <w:szCs w:val="24"/>
              </w:rPr>
              <w:t>Теория</w:t>
            </w:r>
          </w:p>
        </w:tc>
        <w:tc>
          <w:tcPr>
            <w:tcW w:w="1523" w:type="dxa"/>
          </w:tcPr>
          <w:p w:rsidR="00B22A12" w:rsidRPr="00975523" w:rsidRDefault="00B22A12" w:rsidP="00975523">
            <w:pPr>
              <w:pStyle w:val="a3"/>
              <w:jc w:val="center"/>
              <w:rPr>
                <w:rFonts w:ascii="Times New Roman" w:hAnsi="Times New Roman"/>
                <w:b/>
                <w:sz w:val="24"/>
                <w:szCs w:val="24"/>
              </w:rPr>
            </w:pPr>
            <w:r w:rsidRPr="00975523">
              <w:rPr>
                <w:rFonts w:ascii="Times New Roman" w:hAnsi="Times New Roman"/>
                <w:b/>
                <w:sz w:val="24"/>
                <w:szCs w:val="24"/>
              </w:rPr>
              <w:t>Практика</w:t>
            </w:r>
          </w:p>
        </w:tc>
      </w:tr>
      <w:tr w:rsidR="0064176A" w:rsidRPr="00975523" w:rsidTr="00FC5208">
        <w:trPr>
          <w:trHeight w:val="415"/>
        </w:trPr>
        <w:tc>
          <w:tcPr>
            <w:tcW w:w="791" w:type="dxa"/>
          </w:tcPr>
          <w:p w:rsidR="00B22A12" w:rsidRPr="00975523" w:rsidRDefault="0056147E" w:rsidP="00975523">
            <w:pPr>
              <w:pStyle w:val="a3"/>
              <w:jc w:val="center"/>
              <w:rPr>
                <w:rFonts w:ascii="Times New Roman" w:hAnsi="Times New Roman"/>
                <w:b/>
                <w:sz w:val="24"/>
                <w:szCs w:val="24"/>
              </w:rPr>
            </w:pPr>
            <w:r w:rsidRPr="00975523">
              <w:rPr>
                <w:rFonts w:ascii="Times New Roman" w:hAnsi="Times New Roman"/>
                <w:b/>
                <w:sz w:val="24"/>
                <w:szCs w:val="24"/>
              </w:rPr>
              <w:t>1</w:t>
            </w:r>
            <w:r w:rsidR="00B22A12" w:rsidRPr="00975523">
              <w:rPr>
                <w:rFonts w:ascii="Times New Roman" w:hAnsi="Times New Roman"/>
                <w:b/>
                <w:sz w:val="24"/>
                <w:szCs w:val="24"/>
              </w:rPr>
              <w:t>.</w:t>
            </w:r>
          </w:p>
        </w:tc>
        <w:tc>
          <w:tcPr>
            <w:tcW w:w="5906" w:type="dxa"/>
          </w:tcPr>
          <w:p w:rsidR="00B22A12" w:rsidRPr="00975523" w:rsidRDefault="001B16D8" w:rsidP="00975523">
            <w:pPr>
              <w:pStyle w:val="a3"/>
              <w:rPr>
                <w:rFonts w:ascii="Times New Roman" w:hAnsi="Times New Roman"/>
                <w:b/>
                <w:sz w:val="24"/>
                <w:szCs w:val="24"/>
              </w:rPr>
            </w:pPr>
            <w:r w:rsidRPr="00975523">
              <w:rPr>
                <w:rFonts w:ascii="Times New Roman" w:hAnsi="Times New Roman"/>
                <w:b/>
                <w:sz w:val="24"/>
                <w:szCs w:val="24"/>
              </w:rPr>
              <w:t>Брюггская техника</w:t>
            </w:r>
            <w:r w:rsidR="00195C17" w:rsidRPr="00975523">
              <w:rPr>
                <w:rFonts w:ascii="Times New Roman" w:hAnsi="Times New Roman"/>
                <w:b/>
                <w:sz w:val="24"/>
                <w:szCs w:val="24"/>
              </w:rPr>
              <w:t xml:space="preserve"> (имитация плетения на коклюшках).</w:t>
            </w:r>
          </w:p>
        </w:tc>
        <w:tc>
          <w:tcPr>
            <w:tcW w:w="1261" w:type="dxa"/>
          </w:tcPr>
          <w:p w:rsidR="00B22A12" w:rsidRPr="00975523" w:rsidRDefault="00F30A7C" w:rsidP="00975523">
            <w:pPr>
              <w:pStyle w:val="a3"/>
              <w:jc w:val="center"/>
              <w:rPr>
                <w:rFonts w:ascii="Times New Roman" w:hAnsi="Times New Roman"/>
                <w:b/>
                <w:sz w:val="24"/>
                <w:szCs w:val="24"/>
              </w:rPr>
            </w:pPr>
            <w:r w:rsidRPr="00975523">
              <w:rPr>
                <w:rFonts w:ascii="Times New Roman" w:hAnsi="Times New Roman"/>
                <w:b/>
                <w:sz w:val="24"/>
                <w:szCs w:val="24"/>
              </w:rPr>
              <w:t>30</w:t>
            </w:r>
          </w:p>
        </w:tc>
        <w:tc>
          <w:tcPr>
            <w:tcW w:w="1293" w:type="dxa"/>
          </w:tcPr>
          <w:p w:rsidR="00B22A12" w:rsidRPr="00975523" w:rsidRDefault="00F30A7C"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1523" w:type="dxa"/>
          </w:tcPr>
          <w:p w:rsidR="00B22A12" w:rsidRPr="00975523" w:rsidRDefault="00F30A7C" w:rsidP="00975523">
            <w:pPr>
              <w:pStyle w:val="a3"/>
              <w:jc w:val="center"/>
              <w:rPr>
                <w:rFonts w:ascii="Times New Roman" w:hAnsi="Times New Roman"/>
                <w:b/>
                <w:sz w:val="24"/>
                <w:szCs w:val="24"/>
              </w:rPr>
            </w:pPr>
            <w:r w:rsidRPr="00975523">
              <w:rPr>
                <w:rFonts w:ascii="Times New Roman" w:hAnsi="Times New Roman"/>
                <w:b/>
                <w:sz w:val="24"/>
                <w:szCs w:val="24"/>
              </w:rPr>
              <w:t>26</w:t>
            </w:r>
          </w:p>
        </w:tc>
      </w:tr>
      <w:tr w:rsidR="0064176A" w:rsidRPr="00975523" w:rsidTr="00FC5208">
        <w:tc>
          <w:tcPr>
            <w:tcW w:w="791" w:type="dxa"/>
            <w:vMerge w:val="restart"/>
          </w:tcPr>
          <w:p w:rsidR="00B22A12" w:rsidRPr="00975523" w:rsidRDefault="00B22A12" w:rsidP="00975523">
            <w:pPr>
              <w:pStyle w:val="a3"/>
              <w:jc w:val="center"/>
              <w:rPr>
                <w:rFonts w:ascii="Times New Roman" w:hAnsi="Times New Roman"/>
                <w:color w:val="FF0000"/>
                <w:sz w:val="24"/>
                <w:szCs w:val="24"/>
              </w:rPr>
            </w:pPr>
          </w:p>
        </w:tc>
        <w:tc>
          <w:tcPr>
            <w:tcW w:w="5906" w:type="dxa"/>
          </w:tcPr>
          <w:p w:rsidR="00B22A12" w:rsidRPr="00975523" w:rsidRDefault="001B16D8" w:rsidP="00975523">
            <w:pPr>
              <w:pStyle w:val="a3"/>
              <w:rPr>
                <w:rFonts w:ascii="Times New Roman" w:hAnsi="Times New Roman"/>
                <w:sz w:val="24"/>
                <w:szCs w:val="24"/>
              </w:rPr>
            </w:pPr>
            <w:r w:rsidRPr="00975523">
              <w:rPr>
                <w:rFonts w:ascii="Times New Roman" w:hAnsi="Times New Roman"/>
                <w:sz w:val="24"/>
                <w:szCs w:val="24"/>
              </w:rPr>
              <w:t xml:space="preserve">1.1 </w:t>
            </w:r>
            <w:r w:rsidR="00C073AA" w:rsidRPr="00975523">
              <w:rPr>
                <w:rFonts w:ascii="Times New Roman" w:hAnsi="Times New Roman"/>
                <w:sz w:val="24"/>
                <w:szCs w:val="24"/>
              </w:rPr>
              <w:t xml:space="preserve">Основные правила выполнения узоров. </w:t>
            </w:r>
            <w:r w:rsidRPr="00975523">
              <w:rPr>
                <w:rFonts w:ascii="Times New Roman" w:hAnsi="Times New Roman"/>
                <w:sz w:val="24"/>
                <w:szCs w:val="24"/>
              </w:rPr>
              <w:t>Тесьма</w:t>
            </w:r>
            <w:r w:rsidR="00C073AA" w:rsidRPr="00975523">
              <w:rPr>
                <w:rFonts w:ascii="Times New Roman" w:hAnsi="Times New Roman"/>
                <w:sz w:val="24"/>
                <w:szCs w:val="24"/>
              </w:rPr>
              <w:t>.</w:t>
            </w:r>
          </w:p>
        </w:tc>
        <w:tc>
          <w:tcPr>
            <w:tcW w:w="1261" w:type="dxa"/>
          </w:tcPr>
          <w:p w:rsidR="00B22A12" w:rsidRPr="00975523" w:rsidRDefault="00B22A12" w:rsidP="00975523">
            <w:pPr>
              <w:pStyle w:val="a3"/>
              <w:jc w:val="center"/>
              <w:rPr>
                <w:rFonts w:ascii="Times New Roman" w:hAnsi="Times New Roman"/>
                <w:sz w:val="24"/>
                <w:szCs w:val="24"/>
              </w:rPr>
            </w:pPr>
          </w:p>
        </w:tc>
        <w:tc>
          <w:tcPr>
            <w:tcW w:w="1293" w:type="dxa"/>
          </w:tcPr>
          <w:p w:rsidR="00B22A12" w:rsidRPr="00975523" w:rsidRDefault="00F30A7C"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B22A12" w:rsidRPr="00975523" w:rsidRDefault="00B22A12" w:rsidP="00975523">
            <w:pPr>
              <w:pStyle w:val="a3"/>
              <w:jc w:val="center"/>
              <w:rPr>
                <w:rFonts w:ascii="Times New Roman" w:hAnsi="Times New Roman"/>
                <w:sz w:val="24"/>
                <w:szCs w:val="24"/>
              </w:rPr>
            </w:pPr>
            <w:r w:rsidRPr="00975523">
              <w:rPr>
                <w:rFonts w:ascii="Times New Roman" w:hAnsi="Times New Roman"/>
                <w:sz w:val="24"/>
                <w:szCs w:val="24"/>
              </w:rPr>
              <w:t>4</w:t>
            </w:r>
          </w:p>
        </w:tc>
      </w:tr>
      <w:tr w:rsidR="0064176A" w:rsidRPr="00975523" w:rsidTr="00FC5208">
        <w:trPr>
          <w:trHeight w:val="270"/>
        </w:trPr>
        <w:tc>
          <w:tcPr>
            <w:tcW w:w="791" w:type="dxa"/>
            <w:vMerge/>
          </w:tcPr>
          <w:p w:rsidR="00B22A12" w:rsidRPr="00975523" w:rsidRDefault="00B22A12" w:rsidP="00975523">
            <w:pPr>
              <w:pStyle w:val="a3"/>
              <w:jc w:val="center"/>
              <w:rPr>
                <w:rFonts w:ascii="Times New Roman" w:hAnsi="Times New Roman"/>
                <w:color w:val="FF0000"/>
                <w:sz w:val="24"/>
                <w:szCs w:val="24"/>
              </w:rPr>
            </w:pPr>
          </w:p>
        </w:tc>
        <w:tc>
          <w:tcPr>
            <w:tcW w:w="5906" w:type="dxa"/>
          </w:tcPr>
          <w:p w:rsidR="00B22A12" w:rsidRPr="00975523" w:rsidRDefault="00C073AA" w:rsidP="00975523">
            <w:pPr>
              <w:pStyle w:val="a3"/>
              <w:numPr>
                <w:ilvl w:val="1"/>
                <w:numId w:val="4"/>
              </w:numPr>
              <w:ind w:left="0"/>
              <w:rPr>
                <w:rFonts w:ascii="Times New Roman" w:hAnsi="Times New Roman"/>
                <w:sz w:val="24"/>
                <w:szCs w:val="24"/>
              </w:rPr>
            </w:pPr>
            <w:r w:rsidRPr="00975523">
              <w:rPr>
                <w:rFonts w:ascii="Times New Roman" w:hAnsi="Times New Roman"/>
                <w:sz w:val="24"/>
                <w:szCs w:val="24"/>
              </w:rPr>
              <w:t>Способы с</w:t>
            </w:r>
            <w:r w:rsidR="001B16D8" w:rsidRPr="00975523">
              <w:rPr>
                <w:rFonts w:ascii="Times New Roman" w:hAnsi="Times New Roman"/>
                <w:sz w:val="24"/>
                <w:szCs w:val="24"/>
              </w:rPr>
              <w:t>оединение тесьмы</w:t>
            </w:r>
            <w:r w:rsidR="008A3768" w:rsidRPr="00975523">
              <w:rPr>
                <w:rFonts w:ascii="Times New Roman" w:hAnsi="Times New Roman"/>
                <w:sz w:val="24"/>
                <w:szCs w:val="24"/>
              </w:rPr>
              <w:t>.</w:t>
            </w:r>
          </w:p>
        </w:tc>
        <w:tc>
          <w:tcPr>
            <w:tcW w:w="1261" w:type="dxa"/>
          </w:tcPr>
          <w:p w:rsidR="00B22A12" w:rsidRPr="00975523" w:rsidRDefault="00B22A12" w:rsidP="00975523">
            <w:pPr>
              <w:pStyle w:val="a3"/>
              <w:jc w:val="center"/>
              <w:rPr>
                <w:rFonts w:ascii="Times New Roman" w:hAnsi="Times New Roman"/>
                <w:sz w:val="24"/>
                <w:szCs w:val="24"/>
              </w:rPr>
            </w:pPr>
          </w:p>
        </w:tc>
        <w:tc>
          <w:tcPr>
            <w:tcW w:w="1293" w:type="dxa"/>
          </w:tcPr>
          <w:p w:rsidR="00B22A12" w:rsidRPr="00975523" w:rsidRDefault="00F30A7C"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B22A12" w:rsidRPr="00975523" w:rsidRDefault="00F30A7C"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64176A" w:rsidRPr="00975523" w:rsidTr="00FC5208">
        <w:trPr>
          <w:trHeight w:val="375"/>
        </w:trPr>
        <w:tc>
          <w:tcPr>
            <w:tcW w:w="791" w:type="dxa"/>
            <w:vMerge/>
          </w:tcPr>
          <w:p w:rsidR="00B22A12" w:rsidRPr="00975523" w:rsidRDefault="00B22A12" w:rsidP="00975523">
            <w:pPr>
              <w:pStyle w:val="a3"/>
              <w:jc w:val="center"/>
              <w:rPr>
                <w:rFonts w:ascii="Times New Roman" w:hAnsi="Times New Roman"/>
                <w:color w:val="FF0000"/>
                <w:sz w:val="24"/>
                <w:szCs w:val="24"/>
              </w:rPr>
            </w:pPr>
          </w:p>
        </w:tc>
        <w:tc>
          <w:tcPr>
            <w:tcW w:w="5906" w:type="dxa"/>
          </w:tcPr>
          <w:p w:rsidR="00B22A12" w:rsidRPr="00975523" w:rsidRDefault="00C073AA" w:rsidP="00975523">
            <w:pPr>
              <w:pStyle w:val="a3"/>
              <w:numPr>
                <w:ilvl w:val="1"/>
                <w:numId w:val="4"/>
              </w:numPr>
              <w:ind w:left="0"/>
              <w:rPr>
                <w:rFonts w:ascii="Times New Roman" w:hAnsi="Times New Roman"/>
                <w:sz w:val="24"/>
                <w:szCs w:val="24"/>
              </w:rPr>
            </w:pPr>
            <w:r w:rsidRPr="00975523">
              <w:rPr>
                <w:rFonts w:ascii="Times New Roman" w:hAnsi="Times New Roman"/>
                <w:sz w:val="24"/>
                <w:szCs w:val="24"/>
              </w:rPr>
              <w:t>Выполнение и соединение мотивов</w:t>
            </w:r>
            <w:r w:rsidR="008A3768" w:rsidRPr="00975523">
              <w:rPr>
                <w:rFonts w:ascii="Times New Roman" w:hAnsi="Times New Roman"/>
                <w:sz w:val="24"/>
                <w:szCs w:val="24"/>
              </w:rPr>
              <w:t>.</w:t>
            </w:r>
          </w:p>
        </w:tc>
        <w:tc>
          <w:tcPr>
            <w:tcW w:w="1261" w:type="dxa"/>
          </w:tcPr>
          <w:p w:rsidR="00B22A12" w:rsidRPr="00975523" w:rsidRDefault="00B22A12" w:rsidP="00975523">
            <w:pPr>
              <w:pStyle w:val="a3"/>
              <w:jc w:val="center"/>
              <w:rPr>
                <w:rFonts w:ascii="Times New Roman" w:hAnsi="Times New Roman"/>
                <w:sz w:val="24"/>
                <w:szCs w:val="24"/>
              </w:rPr>
            </w:pPr>
          </w:p>
        </w:tc>
        <w:tc>
          <w:tcPr>
            <w:tcW w:w="1293" w:type="dxa"/>
          </w:tcPr>
          <w:p w:rsidR="00B22A12" w:rsidRPr="00975523" w:rsidRDefault="00F30A7C"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B22A12" w:rsidRPr="00975523" w:rsidRDefault="00C84EC6"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64176A" w:rsidRPr="00975523" w:rsidTr="00FC5208">
        <w:trPr>
          <w:trHeight w:val="285"/>
        </w:trPr>
        <w:tc>
          <w:tcPr>
            <w:tcW w:w="791" w:type="dxa"/>
            <w:vMerge/>
          </w:tcPr>
          <w:p w:rsidR="00B22A12" w:rsidRPr="00975523" w:rsidRDefault="00B22A12" w:rsidP="00975523">
            <w:pPr>
              <w:pStyle w:val="a3"/>
              <w:jc w:val="center"/>
              <w:rPr>
                <w:rFonts w:ascii="Times New Roman" w:hAnsi="Times New Roman"/>
                <w:color w:val="FF0000"/>
                <w:sz w:val="24"/>
                <w:szCs w:val="24"/>
              </w:rPr>
            </w:pPr>
          </w:p>
        </w:tc>
        <w:tc>
          <w:tcPr>
            <w:tcW w:w="5906" w:type="dxa"/>
          </w:tcPr>
          <w:p w:rsidR="00B22A12" w:rsidRPr="00975523" w:rsidRDefault="00C073AA" w:rsidP="00975523">
            <w:pPr>
              <w:pStyle w:val="a3"/>
              <w:numPr>
                <w:ilvl w:val="1"/>
                <w:numId w:val="5"/>
              </w:numPr>
              <w:ind w:left="0"/>
              <w:rPr>
                <w:rFonts w:ascii="Times New Roman" w:hAnsi="Times New Roman"/>
                <w:sz w:val="24"/>
                <w:szCs w:val="24"/>
              </w:rPr>
            </w:pPr>
            <w:r w:rsidRPr="00975523">
              <w:rPr>
                <w:rFonts w:ascii="Times New Roman" w:hAnsi="Times New Roman"/>
                <w:sz w:val="24"/>
                <w:szCs w:val="24"/>
              </w:rPr>
              <w:t>Вывязывание салфетки в технике брюггских кружев</w:t>
            </w:r>
            <w:r w:rsidR="008A3768" w:rsidRPr="00975523">
              <w:rPr>
                <w:rFonts w:ascii="Times New Roman" w:hAnsi="Times New Roman"/>
                <w:sz w:val="24"/>
                <w:szCs w:val="24"/>
              </w:rPr>
              <w:t>.</w:t>
            </w:r>
          </w:p>
        </w:tc>
        <w:tc>
          <w:tcPr>
            <w:tcW w:w="1261" w:type="dxa"/>
          </w:tcPr>
          <w:p w:rsidR="00B22A12" w:rsidRPr="00975523" w:rsidRDefault="00B22A12" w:rsidP="00975523">
            <w:pPr>
              <w:pStyle w:val="a3"/>
              <w:jc w:val="center"/>
              <w:rPr>
                <w:rFonts w:ascii="Times New Roman" w:hAnsi="Times New Roman"/>
                <w:sz w:val="24"/>
                <w:szCs w:val="24"/>
              </w:rPr>
            </w:pPr>
          </w:p>
        </w:tc>
        <w:tc>
          <w:tcPr>
            <w:tcW w:w="1293" w:type="dxa"/>
          </w:tcPr>
          <w:p w:rsidR="00B22A12" w:rsidRPr="00975523" w:rsidRDefault="00B22A12"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B22A12" w:rsidRPr="00975523" w:rsidRDefault="00C84EC6" w:rsidP="00975523">
            <w:pPr>
              <w:pStyle w:val="a3"/>
              <w:jc w:val="center"/>
              <w:rPr>
                <w:rFonts w:ascii="Times New Roman" w:hAnsi="Times New Roman"/>
                <w:sz w:val="24"/>
                <w:szCs w:val="24"/>
              </w:rPr>
            </w:pPr>
            <w:r w:rsidRPr="00975523">
              <w:rPr>
                <w:rFonts w:ascii="Times New Roman" w:hAnsi="Times New Roman"/>
                <w:sz w:val="24"/>
                <w:szCs w:val="24"/>
              </w:rPr>
              <w:t>10</w:t>
            </w:r>
          </w:p>
        </w:tc>
      </w:tr>
      <w:tr w:rsidR="0064176A" w:rsidRPr="00975523" w:rsidTr="00FC5208">
        <w:trPr>
          <w:trHeight w:val="375"/>
        </w:trPr>
        <w:tc>
          <w:tcPr>
            <w:tcW w:w="791" w:type="dxa"/>
            <w:vMerge w:val="restart"/>
          </w:tcPr>
          <w:p w:rsidR="00B22A12" w:rsidRPr="00975523" w:rsidRDefault="00F30A7C" w:rsidP="00975523">
            <w:pPr>
              <w:pStyle w:val="a3"/>
              <w:jc w:val="center"/>
              <w:rPr>
                <w:rFonts w:ascii="Times New Roman" w:hAnsi="Times New Roman"/>
                <w:b/>
                <w:sz w:val="24"/>
                <w:szCs w:val="24"/>
              </w:rPr>
            </w:pPr>
            <w:r w:rsidRPr="00975523">
              <w:rPr>
                <w:rFonts w:ascii="Times New Roman" w:hAnsi="Times New Roman"/>
                <w:b/>
                <w:sz w:val="24"/>
                <w:szCs w:val="24"/>
              </w:rPr>
              <w:t>2</w:t>
            </w:r>
            <w:r w:rsidR="00B22A12" w:rsidRPr="00975523">
              <w:rPr>
                <w:rFonts w:ascii="Times New Roman" w:hAnsi="Times New Roman"/>
                <w:b/>
                <w:sz w:val="24"/>
                <w:szCs w:val="24"/>
              </w:rPr>
              <w:t>.</w:t>
            </w:r>
          </w:p>
        </w:tc>
        <w:tc>
          <w:tcPr>
            <w:tcW w:w="5906" w:type="dxa"/>
          </w:tcPr>
          <w:p w:rsidR="00B22A12" w:rsidRPr="00975523" w:rsidRDefault="0064176A" w:rsidP="00975523">
            <w:pPr>
              <w:pStyle w:val="a3"/>
              <w:rPr>
                <w:rFonts w:ascii="Times New Roman" w:hAnsi="Times New Roman"/>
                <w:b/>
                <w:sz w:val="24"/>
                <w:szCs w:val="24"/>
              </w:rPr>
            </w:pPr>
            <w:r w:rsidRPr="00975523">
              <w:rPr>
                <w:rFonts w:ascii="Times New Roman" w:hAnsi="Times New Roman"/>
                <w:b/>
                <w:sz w:val="24"/>
                <w:szCs w:val="24"/>
              </w:rPr>
              <w:t>Крокодиловое вязание</w:t>
            </w:r>
            <w:r w:rsidR="008A3768" w:rsidRPr="00975523">
              <w:rPr>
                <w:rFonts w:ascii="Times New Roman" w:hAnsi="Times New Roman"/>
                <w:b/>
                <w:sz w:val="24"/>
                <w:szCs w:val="24"/>
              </w:rPr>
              <w:t>.</w:t>
            </w:r>
          </w:p>
        </w:tc>
        <w:tc>
          <w:tcPr>
            <w:tcW w:w="1261" w:type="dxa"/>
          </w:tcPr>
          <w:p w:rsidR="00B22A12" w:rsidRPr="00975523" w:rsidRDefault="00C84EC6" w:rsidP="00975523">
            <w:pPr>
              <w:pStyle w:val="a3"/>
              <w:jc w:val="center"/>
              <w:rPr>
                <w:rFonts w:ascii="Times New Roman" w:hAnsi="Times New Roman"/>
                <w:b/>
                <w:sz w:val="24"/>
                <w:szCs w:val="24"/>
              </w:rPr>
            </w:pPr>
            <w:r w:rsidRPr="00975523">
              <w:rPr>
                <w:rFonts w:ascii="Times New Roman" w:hAnsi="Times New Roman"/>
                <w:b/>
                <w:sz w:val="24"/>
                <w:szCs w:val="24"/>
              </w:rPr>
              <w:t>22</w:t>
            </w:r>
          </w:p>
        </w:tc>
        <w:tc>
          <w:tcPr>
            <w:tcW w:w="1293" w:type="dxa"/>
          </w:tcPr>
          <w:p w:rsidR="00B22A12" w:rsidRPr="00975523" w:rsidRDefault="00B22A12" w:rsidP="00975523">
            <w:pPr>
              <w:pStyle w:val="a3"/>
              <w:jc w:val="center"/>
              <w:rPr>
                <w:rFonts w:ascii="Times New Roman" w:hAnsi="Times New Roman"/>
                <w:b/>
                <w:sz w:val="24"/>
                <w:szCs w:val="24"/>
              </w:rPr>
            </w:pPr>
            <w:r w:rsidRPr="00975523">
              <w:rPr>
                <w:rFonts w:ascii="Times New Roman" w:hAnsi="Times New Roman"/>
                <w:b/>
                <w:sz w:val="24"/>
                <w:szCs w:val="24"/>
              </w:rPr>
              <w:t>2</w:t>
            </w:r>
          </w:p>
        </w:tc>
        <w:tc>
          <w:tcPr>
            <w:tcW w:w="1523" w:type="dxa"/>
          </w:tcPr>
          <w:p w:rsidR="00B22A12" w:rsidRPr="00975523" w:rsidRDefault="00C84EC6" w:rsidP="00975523">
            <w:pPr>
              <w:pStyle w:val="a3"/>
              <w:jc w:val="center"/>
              <w:rPr>
                <w:rFonts w:ascii="Times New Roman" w:hAnsi="Times New Roman"/>
                <w:b/>
                <w:sz w:val="24"/>
                <w:szCs w:val="24"/>
              </w:rPr>
            </w:pPr>
            <w:r w:rsidRPr="00975523">
              <w:rPr>
                <w:rFonts w:ascii="Times New Roman" w:hAnsi="Times New Roman"/>
                <w:b/>
                <w:sz w:val="24"/>
                <w:szCs w:val="24"/>
              </w:rPr>
              <w:t>20</w:t>
            </w:r>
          </w:p>
        </w:tc>
      </w:tr>
      <w:tr w:rsidR="0064176A" w:rsidRPr="00975523" w:rsidTr="00FC5208">
        <w:trPr>
          <w:trHeight w:val="165"/>
        </w:trPr>
        <w:tc>
          <w:tcPr>
            <w:tcW w:w="791" w:type="dxa"/>
            <w:vMerge/>
          </w:tcPr>
          <w:p w:rsidR="00B22A12" w:rsidRPr="00975523" w:rsidRDefault="00B22A12" w:rsidP="00975523">
            <w:pPr>
              <w:pStyle w:val="a3"/>
              <w:jc w:val="center"/>
              <w:rPr>
                <w:rFonts w:ascii="Times New Roman" w:hAnsi="Times New Roman"/>
                <w:b/>
                <w:color w:val="FF0000"/>
                <w:sz w:val="24"/>
                <w:szCs w:val="24"/>
              </w:rPr>
            </w:pPr>
          </w:p>
        </w:tc>
        <w:tc>
          <w:tcPr>
            <w:tcW w:w="5906" w:type="dxa"/>
          </w:tcPr>
          <w:p w:rsidR="00B22A12" w:rsidRPr="00975523" w:rsidRDefault="00686329" w:rsidP="00975523">
            <w:pPr>
              <w:pStyle w:val="a3"/>
              <w:rPr>
                <w:rFonts w:ascii="Times New Roman" w:hAnsi="Times New Roman"/>
                <w:b/>
                <w:sz w:val="24"/>
                <w:szCs w:val="24"/>
              </w:rPr>
            </w:pPr>
            <w:r w:rsidRPr="00975523">
              <w:rPr>
                <w:rFonts w:ascii="Times New Roman" w:hAnsi="Times New Roman"/>
                <w:sz w:val="24"/>
                <w:szCs w:val="24"/>
              </w:rPr>
              <w:t>2.1 Косм</w:t>
            </w:r>
            <w:r w:rsidR="00F44021" w:rsidRPr="00975523">
              <w:rPr>
                <w:rFonts w:ascii="Times New Roman" w:hAnsi="Times New Roman"/>
                <w:sz w:val="24"/>
                <w:szCs w:val="24"/>
              </w:rPr>
              <w:t>етичка</w:t>
            </w:r>
            <w:r w:rsidR="008A3768" w:rsidRPr="00975523">
              <w:rPr>
                <w:rFonts w:ascii="Times New Roman" w:hAnsi="Times New Roman"/>
                <w:sz w:val="24"/>
                <w:szCs w:val="24"/>
              </w:rPr>
              <w:t>.</w:t>
            </w:r>
          </w:p>
        </w:tc>
        <w:tc>
          <w:tcPr>
            <w:tcW w:w="1261" w:type="dxa"/>
          </w:tcPr>
          <w:p w:rsidR="00B22A12" w:rsidRPr="00975523" w:rsidRDefault="00B22A12" w:rsidP="00975523">
            <w:pPr>
              <w:pStyle w:val="a3"/>
              <w:jc w:val="center"/>
              <w:rPr>
                <w:rFonts w:ascii="Times New Roman" w:hAnsi="Times New Roman"/>
                <w:b/>
                <w:sz w:val="24"/>
                <w:szCs w:val="24"/>
              </w:rPr>
            </w:pPr>
          </w:p>
        </w:tc>
        <w:tc>
          <w:tcPr>
            <w:tcW w:w="1293" w:type="dxa"/>
          </w:tcPr>
          <w:p w:rsidR="00B22A12" w:rsidRPr="00975523" w:rsidRDefault="00B22A12"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B22A12" w:rsidRPr="00975523" w:rsidRDefault="00C84EC6"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64176A" w:rsidRPr="00975523" w:rsidTr="00FC5208">
        <w:trPr>
          <w:trHeight w:val="180"/>
        </w:trPr>
        <w:tc>
          <w:tcPr>
            <w:tcW w:w="791" w:type="dxa"/>
            <w:vMerge/>
          </w:tcPr>
          <w:p w:rsidR="00B22A12" w:rsidRPr="00975523" w:rsidRDefault="00B22A12" w:rsidP="00975523">
            <w:pPr>
              <w:pStyle w:val="a3"/>
              <w:jc w:val="center"/>
              <w:rPr>
                <w:rFonts w:ascii="Times New Roman" w:hAnsi="Times New Roman"/>
                <w:b/>
                <w:color w:val="FF0000"/>
                <w:sz w:val="24"/>
                <w:szCs w:val="24"/>
              </w:rPr>
            </w:pPr>
          </w:p>
        </w:tc>
        <w:tc>
          <w:tcPr>
            <w:tcW w:w="5906" w:type="dxa"/>
          </w:tcPr>
          <w:p w:rsidR="00B22A12" w:rsidRPr="00975523" w:rsidRDefault="00B22A12" w:rsidP="00975523">
            <w:pPr>
              <w:pStyle w:val="a3"/>
              <w:rPr>
                <w:rFonts w:ascii="Times New Roman" w:hAnsi="Times New Roman"/>
                <w:sz w:val="24"/>
                <w:szCs w:val="24"/>
              </w:rPr>
            </w:pPr>
            <w:r w:rsidRPr="00975523">
              <w:rPr>
                <w:rFonts w:ascii="Times New Roman" w:hAnsi="Times New Roman"/>
                <w:sz w:val="24"/>
                <w:szCs w:val="24"/>
              </w:rPr>
              <w:t>2.2.</w:t>
            </w:r>
            <w:r w:rsidR="00686329" w:rsidRPr="00975523">
              <w:rPr>
                <w:rFonts w:ascii="Times New Roman" w:hAnsi="Times New Roman"/>
                <w:sz w:val="24"/>
                <w:szCs w:val="24"/>
              </w:rPr>
              <w:t xml:space="preserve"> </w:t>
            </w:r>
            <w:r w:rsidR="00F44021" w:rsidRPr="00975523">
              <w:rPr>
                <w:rFonts w:ascii="Times New Roman" w:hAnsi="Times New Roman"/>
                <w:sz w:val="24"/>
                <w:szCs w:val="24"/>
              </w:rPr>
              <w:t>Шаль</w:t>
            </w:r>
            <w:r w:rsidR="008A3768" w:rsidRPr="00975523">
              <w:rPr>
                <w:rFonts w:ascii="Times New Roman" w:hAnsi="Times New Roman"/>
                <w:sz w:val="24"/>
                <w:szCs w:val="24"/>
              </w:rPr>
              <w:t>.</w:t>
            </w:r>
          </w:p>
        </w:tc>
        <w:tc>
          <w:tcPr>
            <w:tcW w:w="1261" w:type="dxa"/>
          </w:tcPr>
          <w:p w:rsidR="00B22A12" w:rsidRPr="00975523" w:rsidRDefault="00B22A12" w:rsidP="00975523">
            <w:pPr>
              <w:pStyle w:val="a3"/>
              <w:jc w:val="center"/>
              <w:rPr>
                <w:rFonts w:ascii="Times New Roman" w:hAnsi="Times New Roman"/>
                <w:b/>
                <w:sz w:val="24"/>
                <w:szCs w:val="24"/>
              </w:rPr>
            </w:pPr>
          </w:p>
        </w:tc>
        <w:tc>
          <w:tcPr>
            <w:tcW w:w="1293" w:type="dxa"/>
          </w:tcPr>
          <w:p w:rsidR="00B22A12" w:rsidRPr="00975523" w:rsidRDefault="00C84EC6"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B22A12" w:rsidRPr="00975523" w:rsidRDefault="00C84EC6" w:rsidP="00975523">
            <w:pPr>
              <w:pStyle w:val="a3"/>
              <w:jc w:val="center"/>
              <w:rPr>
                <w:rFonts w:ascii="Times New Roman" w:hAnsi="Times New Roman"/>
                <w:sz w:val="24"/>
                <w:szCs w:val="24"/>
              </w:rPr>
            </w:pPr>
            <w:r w:rsidRPr="00975523">
              <w:rPr>
                <w:rFonts w:ascii="Times New Roman" w:hAnsi="Times New Roman"/>
                <w:sz w:val="24"/>
                <w:szCs w:val="24"/>
              </w:rPr>
              <w:t>12</w:t>
            </w:r>
          </w:p>
        </w:tc>
      </w:tr>
      <w:tr w:rsidR="0064176A" w:rsidRPr="00975523" w:rsidTr="00FC5208">
        <w:tc>
          <w:tcPr>
            <w:tcW w:w="791" w:type="dxa"/>
            <w:vMerge w:val="restart"/>
          </w:tcPr>
          <w:p w:rsidR="00B22A12" w:rsidRPr="00975523" w:rsidRDefault="00F30A7C" w:rsidP="00975523">
            <w:pPr>
              <w:pStyle w:val="a3"/>
              <w:jc w:val="center"/>
              <w:rPr>
                <w:rFonts w:ascii="Times New Roman" w:hAnsi="Times New Roman"/>
                <w:b/>
                <w:sz w:val="24"/>
                <w:szCs w:val="24"/>
              </w:rPr>
            </w:pPr>
            <w:r w:rsidRPr="00975523">
              <w:rPr>
                <w:rFonts w:ascii="Times New Roman" w:hAnsi="Times New Roman"/>
                <w:b/>
                <w:sz w:val="24"/>
                <w:szCs w:val="24"/>
              </w:rPr>
              <w:t>3</w:t>
            </w:r>
            <w:r w:rsidR="00B22A12" w:rsidRPr="00975523">
              <w:rPr>
                <w:rFonts w:ascii="Times New Roman" w:hAnsi="Times New Roman"/>
                <w:b/>
                <w:sz w:val="24"/>
                <w:szCs w:val="24"/>
              </w:rPr>
              <w:t>.</w:t>
            </w:r>
          </w:p>
        </w:tc>
        <w:tc>
          <w:tcPr>
            <w:tcW w:w="5906" w:type="dxa"/>
          </w:tcPr>
          <w:p w:rsidR="00B22A12" w:rsidRPr="00975523" w:rsidRDefault="0064176A" w:rsidP="00975523">
            <w:pPr>
              <w:pStyle w:val="a3"/>
              <w:rPr>
                <w:rFonts w:ascii="Times New Roman" w:hAnsi="Times New Roman"/>
                <w:b/>
                <w:sz w:val="24"/>
                <w:szCs w:val="24"/>
              </w:rPr>
            </w:pPr>
            <w:r w:rsidRPr="00975523">
              <w:rPr>
                <w:rFonts w:ascii="Times New Roman" w:hAnsi="Times New Roman"/>
                <w:b/>
                <w:sz w:val="24"/>
                <w:szCs w:val="24"/>
              </w:rPr>
              <w:t xml:space="preserve"> Вязаный пэчворк.</w:t>
            </w:r>
          </w:p>
        </w:tc>
        <w:tc>
          <w:tcPr>
            <w:tcW w:w="1261" w:type="dxa"/>
          </w:tcPr>
          <w:p w:rsidR="00B22A12" w:rsidRPr="00975523" w:rsidRDefault="006B67D8" w:rsidP="00975523">
            <w:pPr>
              <w:pStyle w:val="a3"/>
              <w:jc w:val="center"/>
              <w:rPr>
                <w:rFonts w:ascii="Times New Roman" w:hAnsi="Times New Roman"/>
                <w:b/>
                <w:sz w:val="24"/>
                <w:szCs w:val="24"/>
              </w:rPr>
            </w:pPr>
            <w:r w:rsidRPr="00975523">
              <w:rPr>
                <w:rFonts w:ascii="Times New Roman" w:hAnsi="Times New Roman"/>
                <w:b/>
                <w:sz w:val="24"/>
                <w:szCs w:val="24"/>
              </w:rPr>
              <w:t>26</w:t>
            </w:r>
          </w:p>
        </w:tc>
        <w:tc>
          <w:tcPr>
            <w:tcW w:w="1293" w:type="dxa"/>
          </w:tcPr>
          <w:p w:rsidR="00B22A12" w:rsidRPr="00975523" w:rsidRDefault="00B22A12" w:rsidP="00975523">
            <w:pPr>
              <w:pStyle w:val="a3"/>
              <w:jc w:val="center"/>
              <w:rPr>
                <w:rFonts w:ascii="Times New Roman" w:hAnsi="Times New Roman"/>
                <w:b/>
                <w:sz w:val="24"/>
                <w:szCs w:val="24"/>
              </w:rPr>
            </w:pPr>
            <w:r w:rsidRPr="00975523">
              <w:rPr>
                <w:rFonts w:ascii="Times New Roman" w:hAnsi="Times New Roman"/>
                <w:b/>
                <w:sz w:val="24"/>
                <w:szCs w:val="24"/>
              </w:rPr>
              <w:t>4</w:t>
            </w:r>
          </w:p>
        </w:tc>
        <w:tc>
          <w:tcPr>
            <w:tcW w:w="1523" w:type="dxa"/>
          </w:tcPr>
          <w:p w:rsidR="00B22A12" w:rsidRPr="00975523" w:rsidRDefault="00C84EC6" w:rsidP="00975523">
            <w:pPr>
              <w:pStyle w:val="a3"/>
              <w:jc w:val="center"/>
              <w:rPr>
                <w:rFonts w:ascii="Times New Roman" w:hAnsi="Times New Roman"/>
                <w:b/>
                <w:sz w:val="24"/>
                <w:szCs w:val="24"/>
              </w:rPr>
            </w:pPr>
            <w:r w:rsidRPr="00975523">
              <w:rPr>
                <w:rFonts w:ascii="Times New Roman" w:hAnsi="Times New Roman"/>
                <w:b/>
                <w:sz w:val="24"/>
                <w:szCs w:val="24"/>
              </w:rPr>
              <w:t>22</w:t>
            </w:r>
          </w:p>
        </w:tc>
      </w:tr>
      <w:tr w:rsidR="0064176A" w:rsidRPr="00975523" w:rsidTr="00FC5208">
        <w:tc>
          <w:tcPr>
            <w:tcW w:w="791" w:type="dxa"/>
            <w:vMerge/>
          </w:tcPr>
          <w:p w:rsidR="00B22A12" w:rsidRPr="00975523" w:rsidRDefault="00B22A12" w:rsidP="00975523">
            <w:pPr>
              <w:pStyle w:val="a3"/>
              <w:jc w:val="center"/>
              <w:rPr>
                <w:rFonts w:ascii="Times New Roman" w:hAnsi="Times New Roman"/>
                <w:color w:val="FF0000"/>
                <w:sz w:val="24"/>
                <w:szCs w:val="24"/>
              </w:rPr>
            </w:pPr>
          </w:p>
        </w:tc>
        <w:tc>
          <w:tcPr>
            <w:tcW w:w="5906" w:type="dxa"/>
          </w:tcPr>
          <w:p w:rsidR="00B22A12" w:rsidRPr="00975523" w:rsidRDefault="00B22A12" w:rsidP="00975523">
            <w:pPr>
              <w:pStyle w:val="a3"/>
              <w:rPr>
                <w:rFonts w:ascii="Times New Roman" w:hAnsi="Times New Roman"/>
                <w:sz w:val="24"/>
                <w:szCs w:val="24"/>
              </w:rPr>
            </w:pPr>
            <w:r w:rsidRPr="00975523">
              <w:rPr>
                <w:rFonts w:ascii="Times New Roman" w:hAnsi="Times New Roman"/>
                <w:sz w:val="24"/>
                <w:szCs w:val="24"/>
              </w:rPr>
              <w:t>3.1. С</w:t>
            </w:r>
            <w:r w:rsidR="0064176A" w:rsidRPr="00975523">
              <w:rPr>
                <w:rFonts w:ascii="Times New Roman" w:hAnsi="Times New Roman"/>
                <w:sz w:val="24"/>
                <w:szCs w:val="24"/>
              </w:rPr>
              <w:t>идушка на стул</w:t>
            </w:r>
            <w:r w:rsidR="008A3768" w:rsidRPr="00975523">
              <w:rPr>
                <w:rFonts w:ascii="Times New Roman" w:hAnsi="Times New Roman"/>
                <w:sz w:val="24"/>
                <w:szCs w:val="24"/>
              </w:rPr>
              <w:t>.</w:t>
            </w:r>
          </w:p>
        </w:tc>
        <w:tc>
          <w:tcPr>
            <w:tcW w:w="1261" w:type="dxa"/>
          </w:tcPr>
          <w:p w:rsidR="00B22A12" w:rsidRPr="00975523" w:rsidRDefault="00B22A12" w:rsidP="00975523">
            <w:pPr>
              <w:pStyle w:val="a3"/>
              <w:jc w:val="center"/>
              <w:rPr>
                <w:rFonts w:ascii="Times New Roman" w:hAnsi="Times New Roman"/>
                <w:sz w:val="24"/>
                <w:szCs w:val="24"/>
              </w:rPr>
            </w:pPr>
          </w:p>
        </w:tc>
        <w:tc>
          <w:tcPr>
            <w:tcW w:w="1293" w:type="dxa"/>
          </w:tcPr>
          <w:p w:rsidR="00B22A12" w:rsidRPr="00975523" w:rsidRDefault="00B22A12"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B22A12" w:rsidRPr="00975523" w:rsidRDefault="00C84EC6" w:rsidP="00975523">
            <w:pPr>
              <w:pStyle w:val="a3"/>
              <w:jc w:val="center"/>
              <w:rPr>
                <w:rFonts w:ascii="Times New Roman" w:hAnsi="Times New Roman"/>
                <w:sz w:val="24"/>
                <w:szCs w:val="24"/>
              </w:rPr>
            </w:pPr>
            <w:r w:rsidRPr="00975523">
              <w:rPr>
                <w:rFonts w:ascii="Times New Roman" w:hAnsi="Times New Roman"/>
                <w:sz w:val="24"/>
                <w:szCs w:val="24"/>
              </w:rPr>
              <w:t>6</w:t>
            </w:r>
          </w:p>
        </w:tc>
      </w:tr>
      <w:tr w:rsidR="0064176A" w:rsidRPr="00975523" w:rsidTr="00FC5208">
        <w:trPr>
          <w:trHeight w:val="360"/>
        </w:trPr>
        <w:tc>
          <w:tcPr>
            <w:tcW w:w="791" w:type="dxa"/>
            <w:vMerge/>
          </w:tcPr>
          <w:p w:rsidR="00B22A12" w:rsidRPr="00975523" w:rsidRDefault="00B22A12" w:rsidP="00975523">
            <w:pPr>
              <w:pStyle w:val="a3"/>
              <w:jc w:val="center"/>
              <w:rPr>
                <w:rFonts w:ascii="Times New Roman" w:hAnsi="Times New Roman"/>
                <w:color w:val="FF0000"/>
                <w:sz w:val="24"/>
                <w:szCs w:val="24"/>
              </w:rPr>
            </w:pPr>
          </w:p>
        </w:tc>
        <w:tc>
          <w:tcPr>
            <w:tcW w:w="5906" w:type="dxa"/>
          </w:tcPr>
          <w:p w:rsidR="00B22A12" w:rsidRPr="00975523" w:rsidRDefault="00B22A12" w:rsidP="00975523">
            <w:pPr>
              <w:pStyle w:val="a3"/>
              <w:rPr>
                <w:rFonts w:ascii="Times New Roman" w:hAnsi="Times New Roman"/>
                <w:sz w:val="24"/>
                <w:szCs w:val="24"/>
              </w:rPr>
            </w:pPr>
            <w:r w:rsidRPr="00975523">
              <w:rPr>
                <w:rFonts w:ascii="Times New Roman" w:hAnsi="Times New Roman"/>
                <w:sz w:val="24"/>
                <w:szCs w:val="24"/>
              </w:rPr>
              <w:t>3</w:t>
            </w:r>
            <w:r w:rsidR="00686329" w:rsidRPr="00975523">
              <w:rPr>
                <w:rFonts w:ascii="Times New Roman" w:hAnsi="Times New Roman"/>
                <w:sz w:val="24"/>
                <w:szCs w:val="24"/>
              </w:rPr>
              <w:t>.2. Подушка</w:t>
            </w:r>
            <w:r w:rsidR="008A3768" w:rsidRPr="00975523">
              <w:rPr>
                <w:rFonts w:ascii="Times New Roman" w:hAnsi="Times New Roman"/>
                <w:sz w:val="24"/>
                <w:szCs w:val="24"/>
              </w:rPr>
              <w:t>.</w:t>
            </w:r>
          </w:p>
        </w:tc>
        <w:tc>
          <w:tcPr>
            <w:tcW w:w="1261" w:type="dxa"/>
          </w:tcPr>
          <w:p w:rsidR="00B22A12" w:rsidRPr="00975523" w:rsidRDefault="00B22A12" w:rsidP="00975523">
            <w:pPr>
              <w:pStyle w:val="a3"/>
              <w:jc w:val="center"/>
              <w:rPr>
                <w:rFonts w:ascii="Times New Roman" w:hAnsi="Times New Roman"/>
                <w:sz w:val="24"/>
                <w:szCs w:val="24"/>
              </w:rPr>
            </w:pPr>
          </w:p>
        </w:tc>
        <w:tc>
          <w:tcPr>
            <w:tcW w:w="1293" w:type="dxa"/>
          </w:tcPr>
          <w:p w:rsidR="00B22A12" w:rsidRPr="00975523" w:rsidRDefault="00B22A12" w:rsidP="00975523">
            <w:pPr>
              <w:pStyle w:val="a3"/>
              <w:jc w:val="center"/>
              <w:rPr>
                <w:rFonts w:ascii="Times New Roman" w:hAnsi="Times New Roman"/>
                <w:sz w:val="24"/>
                <w:szCs w:val="24"/>
              </w:rPr>
            </w:pPr>
            <w:r w:rsidRPr="00975523">
              <w:rPr>
                <w:rFonts w:ascii="Times New Roman" w:hAnsi="Times New Roman"/>
                <w:sz w:val="24"/>
                <w:szCs w:val="24"/>
              </w:rPr>
              <w:t>1</w:t>
            </w:r>
          </w:p>
        </w:tc>
        <w:tc>
          <w:tcPr>
            <w:tcW w:w="1523" w:type="dxa"/>
          </w:tcPr>
          <w:p w:rsidR="00B22A12" w:rsidRPr="00975523" w:rsidRDefault="00B22A12"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64176A" w:rsidRPr="00975523" w:rsidTr="00FC5208">
        <w:trPr>
          <w:trHeight w:val="285"/>
        </w:trPr>
        <w:tc>
          <w:tcPr>
            <w:tcW w:w="791" w:type="dxa"/>
            <w:vMerge/>
          </w:tcPr>
          <w:p w:rsidR="00B22A12" w:rsidRPr="00975523" w:rsidRDefault="00B22A12" w:rsidP="00975523">
            <w:pPr>
              <w:pStyle w:val="a3"/>
              <w:jc w:val="center"/>
              <w:rPr>
                <w:rFonts w:ascii="Times New Roman" w:hAnsi="Times New Roman"/>
                <w:color w:val="FF0000"/>
                <w:sz w:val="24"/>
                <w:szCs w:val="24"/>
              </w:rPr>
            </w:pPr>
          </w:p>
        </w:tc>
        <w:tc>
          <w:tcPr>
            <w:tcW w:w="5906" w:type="dxa"/>
          </w:tcPr>
          <w:p w:rsidR="00B22A12" w:rsidRPr="00975523" w:rsidRDefault="00686329" w:rsidP="00975523">
            <w:pPr>
              <w:pStyle w:val="a3"/>
              <w:numPr>
                <w:ilvl w:val="1"/>
                <w:numId w:val="17"/>
              </w:numPr>
              <w:ind w:left="0"/>
              <w:rPr>
                <w:rFonts w:ascii="Times New Roman" w:hAnsi="Times New Roman"/>
                <w:sz w:val="24"/>
                <w:szCs w:val="24"/>
              </w:rPr>
            </w:pPr>
            <w:r w:rsidRPr="00975523">
              <w:rPr>
                <w:rFonts w:ascii="Times New Roman" w:hAnsi="Times New Roman"/>
                <w:sz w:val="24"/>
                <w:szCs w:val="24"/>
              </w:rPr>
              <w:t>Плед</w:t>
            </w:r>
            <w:r w:rsidR="008A3768" w:rsidRPr="00975523">
              <w:rPr>
                <w:rFonts w:ascii="Times New Roman" w:hAnsi="Times New Roman"/>
                <w:sz w:val="24"/>
                <w:szCs w:val="24"/>
              </w:rPr>
              <w:t>.</w:t>
            </w:r>
          </w:p>
        </w:tc>
        <w:tc>
          <w:tcPr>
            <w:tcW w:w="1261" w:type="dxa"/>
          </w:tcPr>
          <w:p w:rsidR="00B22A12" w:rsidRPr="00975523" w:rsidRDefault="00B22A12" w:rsidP="00975523">
            <w:pPr>
              <w:pStyle w:val="a3"/>
              <w:jc w:val="center"/>
              <w:rPr>
                <w:rFonts w:ascii="Times New Roman" w:hAnsi="Times New Roman"/>
                <w:sz w:val="24"/>
                <w:szCs w:val="24"/>
              </w:rPr>
            </w:pPr>
          </w:p>
        </w:tc>
        <w:tc>
          <w:tcPr>
            <w:tcW w:w="1293" w:type="dxa"/>
          </w:tcPr>
          <w:p w:rsidR="00B22A12" w:rsidRPr="00975523" w:rsidRDefault="00B22A12"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B22A12" w:rsidRPr="00975523" w:rsidRDefault="00B22A12" w:rsidP="00975523">
            <w:pPr>
              <w:pStyle w:val="a3"/>
              <w:jc w:val="center"/>
              <w:rPr>
                <w:rFonts w:ascii="Times New Roman" w:hAnsi="Times New Roman"/>
                <w:sz w:val="24"/>
                <w:szCs w:val="24"/>
              </w:rPr>
            </w:pPr>
            <w:r w:rsidRPr="00975523">
              <w:rPr>
                <w:rFonts w:ascii="Times New Roman" w:hAnsi="Times New Roman"/>
                <w:sz w:val="24"/>
                <w:szCs w:val="24"/>
              </w:rPr>
              <w:t>8</w:t>
            </w:r>
          </w:p>
        </w:tc>
      </w:tr>
      <w:tr w:rsidR="0064176A" w:rsidRPr="00975523" w:rsidTr="00FC5208">
        <w:tc>
          <w:tcPr>
            <w:tcW w:w="791" w:type="dxa"/>
          </w:tcPr>
          <w:p w:rsidR="0064176A" w:rsidRPr="00975523" w:rsidRDefault="00F30A7C" w:rsidP="00975523">
            <w:pPr>
              <w:pStyle w:val="a3"/>
              <w:jc w:val="center"/>
              <w:rPr>
                <w:rFonts w:ascii="Times New Roman" w:hAnsi="Times New Roman"/>
                <w:b/>
                <w:sz w:val="24"/>
                <w:szCs w:val="24"/>
              </w:rPr>
            </w:pPr>
            <w:r w:rsidRPr="00975523">
              <w:rPr>
                <w:rFonts w:ascii="Times New Roman" w:hAnsi="Times New Roman"/>
                <w:b/>
                <w:sz w:val="24"/>
                <w:szCs w:val="24"/>
              </w:rPr>
              <w:t>4</w:t>
            </w:r>
            <w:r w:rsidR="0064176A" w:rsidRPr="00975523">
              <w:rPr>
                <w:rFonts w:ascii="Times New Roman" w:hAnsi="Times New Roman"/>
                <w:b/>
                <w:sz w:val="24"/>
                <w:szCs w:val="24"/>
              </w:rPr>
              <w:t>.</w:t>
            </w:r>
          </w:p>
        </w:tc>
        <w:tc>
          <w:tcPr>
            <w:tcW w:w="5906" w:type="dxa"/>
          </w:tcPr>
          <w:p w:rsidR="0064176A" w:rsidRPr="00975523" w:rsidRDefault="0064176A" w:rsidP="00975523">
            <w:pPr>
              <w:pStyle w:val="a3"/>
              <w:rPr>
                <w:rFonts w:ascii="Times New Roman" w:hAnsi="Times New Roman"/>
                <w:b/>
                <w:sz w:val="24"/>
                <w:szCs w:val="24"/>
              </w:rPr>
            </w:pPr>
            <w:r w:rsidRPr="00975523">
              <w:rPr>
                <w:rFonts w:ascii="Times New Roman" w:hAnsi="Times New Roman"/>
                <w:b/>
                <w:sz w:val="24"/>
                <w:szCs w:val="24"/>
              </w:rPr>
              <w:t>Техника «Цветения»</w:t>
            </w:r>
            <w:r w:rsidR="008A3768" w:rsidRPr="00975523">
              <w:rPr>
                <w:rFonts w:ascii="Times New Roman" w:hAnsi="Times New Roman"/>
                <w:b/>
                <w:sz w:val="24"/>
                <w:szCs w:val="24"/>
              </w:rPr>
              <w:t>.</w:t>
            </w:r>
          </w:p>
        </w:tc>
        <w:tc>
          <w:tcPr>
            <w:tcW w:w="1261" w:type="dxa"/>
          </w:tcPr>
          <w:p w:rsidR="0064176A" w:rsidRPr="00975523" w:rsidRDefault="00F30A7C" w:rsidP="00975523">
            <w:pPr>
              <w:pStyle w:val="a3"/>
              <w:jc w:val="center"/>
              <w:rPr>
                <w:rFonts w:ascii="Times New Roman" w:hAnsi="Times New Roman"/>
                <w:b/>
                <w:sz w:val="24"/>
                <w:szCs w:val="24"/>
              </w:rPr>
            </w:pPr>
            <w:r w:rsidRPr="00975523">
              <w:rPr>
                <w:rFonts w:ascii="Times New Roman" w:hAnsi="Times New Roman"/>
                <w:b/>
                <w:sz w:val="24"/>
                <w:szCs w:val="24"/>
              </w:rPr>
              <w:t>22</w:t>
            </w:r>
          </w:p>
        </w:tc>
        <w:tc>
          <w:tcPr>
            <w:tcW w:w="1293" w:type="dxa"/>
          </w:tcPr>
          <w:p w:rsidR="0064176A" w:rsidRPr="00975523" w:rsidRDefault="0064176A" w:rsidP="00975523">
            <w:pPr>
              <w:pStyle w:val="a3"/>
              <w:jc w:val="center"/>
              <w:rPr>
                <w:rFonts w:ascii="Times New Roman" w:hAnsi="Times New Roman"/>
                <w:b/>
                <w:sz w:val="24"/>
                <w:szCs w:val="24"/>
              </w:rPr>
            </w:pPr>
            <w:r w:rsidRPr="00975523">
              <w:rPr>
                <w:rFonts w:ascii="Times New Roman" w:hAnsi="Times New Roman"/>
                <w:b/>
                <w:sz w:val="24"/>
                <w:szCs w:val="24"/>
              </w:rPr>
              <w:t>2</w:t>
            </w:r>
          </w:p>
        </w:tc>
        <w:tc>
          <w:tcPr>
            <w:tcW w:w="1523" w:type="dxa"/>
          </w:tcPr>
          <w:p w:rsidR="0064176A" w:rsidRPr="00975523" w:rsidRDefault="00F30A7C" w:rsidP="00975523">
            <w:pPr>
              <w:pStyle w:val="a3"/>
              <w:jc w:val="center"/>
              <w:rPr>
                <w:rFonts w:ascii="Times New Roman" w:hAnsi="Times New Roman"/>
                <w:b/>
                <w:sz w:val="24"/>
                <w:szCs w:val="24"/>
              </w:rPr>
            </w:pPr>
            <w:r w:rsidRPr="00975523">
              <w:rPr>
                <w:rFonts w:ascii="Times New Roman" w:hAnsi="Times New Roman"/>
                <w:b/>
                <w:sz w:val="24"/>
                <w:szCs w:val="24"/>
              </w:rPr>
              <w:t>20</w:t>
            </w:r>
          </w:p>
        </w:tc>
      </w:tr>
      <w:tr w:rsidR="0064176A" w:rsidRPr="00975523" w:rsidTr="00FC5208">
        <w:trPr>
          <w:trHeight w:val="360"/>
        </w:trPr>
        <w:tc>
          <w:tcPr>
            <w:tcW w:w="791" w:type="dxa"/>
          </w:tcPr>
          <w:p w:rsidR="0064176A" w:rsidRPr="00975523" w:rsidRDefault="0064176A" w:rsidP="00975523">
            <w:pPr>
              <w:pStyle w:val="a3"/>
              <w:jc w:val="center"/>
              <w:rPr>
                <w:rFonts w:ascii="Times New Roman" w:hAnsi="Times New Roman"/>
                <w:b/>
                <w:color w:val="FF0000"/>
                <w:sz w:val="24"/>
                <w:szCs w:val="24"/>
              </w:rPr>
            </w:pPr>
          </w:p>
        </w:tc>
        <w:tc>
          <w:tcPr>
            <w:tcW w:w="5906" w:type="dxa"/>
          </w:tcPr>
          <w:p w:rsidR="0064176A" w:rsidRPr="00975523" w:rsidRDefault="0064176A" w:rsidP="00975523">
            <w:pPr>
              <w:pStyle w:val="a3"/>
              <w:rPr>
                <w:rFonts w:ascii="Times New Roman" w:hAnsi="Times New Roman"/>
                <w:sz w:val="24"/>
                <w:szCs w:val="24"/>
              </w:rPr>
            </w:pPr>
            <w:r w:rsidRPr="00975523">
              <w:rPr>
                <w:rFonts w:ascii="Times New Roman" w:hAnsi="Times New Roman"/>
                <w:sz w:val="24"/>
                <w:szCs w:val="24"/>
              </w:rPr>
              <w:t xml:space="preserve">4.1. </w:t>
            </w:r>
            <w:r w:rsidR="00686329" w:rsidRPr="00975523">
              <w:rPr>
                <w:rFonts w:ascii="Times New Roman" w:hAnsi="Times New Roman"/>
                <w:sz w:val="24"/>
                <w:szCs w:val="24"/>
              </w:rPr>
              <w:t>Коврик</w:t>
            </w:r>
            <w:r w:rsidR="008A3768" w:rsidRPr="00975523">
              <w:rPr>
                <w:rFonts w:ascii="Times New Roman" w:hAnsi="Times New Roman"/>
                <w:sz w:val="24"/>
                <w:szCs w:val="24"/>
              </w:rPr>
              <w:t>.</w:t>
            </w:r>
          </w:p>
        </w:tc>
        <w:tc>
          <w:tcPr>
            <w:tcW w:w="1261" w:type="dxa"/>
          </w:tcPr>
          <w:p w:rsidR="0064176A" w:rsidRPr="00975523" w:rsidRDefault="0064176A" w:rsidP="00975523">
            <w:pPr>
              <w:pStyle w:val="a3"/>
              <w:jc w:val="center"/>
              <w:rPr>
                <w:rFonts w:ascii="Times New Roman" w:hAnsi="Times New Roman"/>
                <w:b/>
                <w:sz w:val="24"/>
                <w:szCs w:val="24"/>
              </w:rPr>
            </w:pPr>
          </w:p>
        </w:tc>
        <w:tc>
          <w:tcPr>
            <w:tcW w:w="1293" w:type="dxa"/>
          </w:tcPr>
          <w:p w:rsidR="0064176A" w:rsidRPr="00975523" w:rsidRDefault="0064176A" w:rsidP="00975523">
            <w:pPr>
              <w:pStyle w:val="a3"/>
              <w:jc w:val="center"/>
              <w:rPr>
                <w:rFonts w:ascii="Times New Roman" w:hAnsi="Times New Roman"/>
                <w:sz w:val="24"/>
                <w:szCs w:val="24"/>
              </w:rPr>
            </w:pPr>
            <w:r w:rsidRPr="00975523">
              <w:rPr>
                <w:rFonts w:ascii="Times New Roman" w:hAnsi="Times New Roman"/>
                <w:sz w:val="24"/>
                <w:szCs w:val="24"/>
              </w:rPr>
              <w:t>2</w:t>
            </w:r>
          </w:p>
        </w:tc>
        <w:tc>
          <w:tcPr>
            <w:tcW w:w="1523" w:type="dxa"/>
          </w:tcPr>
          <w:p w:rsidR="0064176A" w:rsidRPr="00975523" w:rsidRDefault="00F30A7C" w:rsidP="00975523">
            <w:pPr>
              <w:pStyle w:val="a3"/>
              <w:jc w:val="center"/>
              <w:rPr>
                <w:rFonts w:ascii="Times New Roman" w:hAnsi="Times New Roman"/>
                <w:sz w:val="24"/>
                <w:szCs w:val="24"/>
              </w:rPr>
            </w:pPr>
            <w:r w:rsidRPr="00975523">
              <w:rPr>
                <w:rFonts w:ascii="Times New Roman" w:hAnsi="Times New Roman"/>
                <w:sz w:val="24"/>
                <w:szCs w:val="24"/>
              </w:rPr>
              <w:t>20</w:t>
            </w:r>
          </w:p>
        </w:tc>
      </w:tr>
      <w:tr w:rsidR="0064176A" w:rsidRPr="00975523" w:rsidTr="00FC5208">
        <w:tc>
          <w:tcPr>
            <w:tcW w:w="791" w:type="dxa"/>
          </w:tcPr>
          <w:p w:rsidR="0064176A" w:rsidRPr="00975523" w:rsidRDefault="0064176A" w:rsidP="00975523">
            <w:pPr>
              <w:pStyle w:val="a3"/>
              <w:rPr>
                <w:rFonts w:ascii="Times New Roman" w:hAnsi="Times New Roman"/>
                <w:sz w:val="24"/>
                <w:szCs w:val="24"/>
              </w:rPr>
            </w:pPr>
          </w:p>
        </w:tc>
        <w:tc>
          <w:tcPr>
            <w:tcW w:w="5906" w:type="dxa"/>
          </w:tcPr>
          <w:p w:rsidR="0064176A" w:rsidRPr="00975523" w:rsidRDefault="0064176A" w:rsidP="00975523">
            <w:pPr>
              <w:pStyle w:val="a3"/>
              <w:rPr>
                <w:rFonts w:ascii="Times New Roman" w:hAnsi="Times New Roman"/>
                <w:sz w:val="24"/>
                <w:szCs w:val="24"/>
              </w:rPr>
            </w:pPr>
            <w:r w:rsidRPr="00975523">
              <w:rPr>
                <w:rStyle w:val="apple-converted-space"/>
                <w:rFonts w:ascii="Times New Roman" w:hAnsi="Times New Roman"/>
                <w:b/>
                <w:sz w:val="24"/>
                <w:szCs w:val="24"/>
              </w:rPr>
              <w:t>Всего:</w:t>
            </w:r>
          </w:p>
        </w:tc>
        <w:tc>
          <w:tcPr>
            <w:tcW w:w="1261" w:type="dxa"/>
          </w:tcPr>
          <w:p w:rsidR="0064176A" w:rsidRPr="00975523" w:rsidRDefault="0064176A" w:rsidP="00975523">
            <w:pPr>
              <w:pStyle w:val="a3"/>
              <w:jc w:val="center"/>
              <w:rPr>
                <w:rFonts w:ascii="Times New Roman" w:hAnsi="Times New Roman"/>
                <w:b/>
                <w:sz w:val="24"/>
                <w:szCs w:val="24"/>
              </w:rPr>
            </w:pPr>
            <w:r w:rsidRPr="00975523">
              <w:rPr>
                <w:rFonts w:ascii="Times New Roman" w:hAnsi="Times New Roman"/>
                <w:b/>
                <w:sz w:val="24"/>
                <w:szCs w:val="24"/>
              </w:rPr>
              <w:t>100</w:t>
            </w:r>
          </w:p>
        </w:tc>
        <w:tc>
          <w:tcPr>
            <w:tcW w:w="1293" w:type="dxa"/>
          </w:tcPr>
          <w:p w:rsidR="0064176A" w:rsidRPr="00975523" w:rsidRDefault="00F30A7C" w:rsidP="00975523">
            <w:pPr>
              <w:pStyle w:val="a3"/>
              <w:jc w:val="center"/>
              <w:rPr>
                <w:rFonts w:ascii="Times New Roman" w:hAnsi="Times New Roman"/>
                <w:b/>
                <w:sz w:val="24"/>
                <w:szCs w:val="24"/>
              </w:rPr>
            </w:pPr>
            <w:r w:rsidRPr="00975523">
              <w:rPr>
                <w:rFonts w:ascii="Times New Roman" w:hAnsi="Times New Roman"/>
                <w:b/>
                <w:sz w:val="24"/>
                <w:szCs w:val="24"/>
              </w:rPr>
              <w:t>12</w:t>
            </w:r>
          </w:p>
        </w:tc>
        <w:tc>
          <w:tcPr>
            <w:tcW w:w="1523" w:type="dxa"/>
          </w:tcPr>
          <w:p w:rsidR="0064176A" w:rsidRPr="00975523" w:rsidRDefault="00F30A7C" w:rsidP="00975523">
            <w:pPr>
              <w:pStyle w:val="a3"/>
              <w:jc w:val="center"/>
              <w:rPr>
                <w:rFonts w:ascii="Times New Roman" w:hAnsi="Times New Roman"/>
                <w:b/>
                <w:sz w:val="24"/>
                <w:szCs w:val="24"/>
              </w:rPr>
            </w:pPr>
            <w:r w:rsidRPr="00975523">
              <w:rPr>
                <w:rFonts w:ascii="Times New Roman" w:hAnsi="Times New Roman"/>
                <w:b/>
                <w:sz w:val="24"/>
                <w:szCs w:val="24"/>
              </w:rPr>
              <w:t>88</w:t>
            </w:r>
          </w:p>
        </w:tc>
      </w:tr>
    </w:tbl>
    <w:p w:rsidR="00975523" w:rsidRDefault="00975523" w:rsidP="00975523">
      <w:pPr>
        <w:autoSpaceDE w:val="0"/>
        <w:autoSpaceDN w:val="0"/>
        <w:adjustRightInd w:val="0"/>
        <w:contextualSpacing/>
        <w:jc w:val="center"/>
        <w:rPr>
          <w:rFonts w:eastAsia="Calibri"/>
          <w:b/>
          <w:bCs/>
          <w:color w:val="000000"/>
        </w:rPr>
      </w:pPr>
    </w:p>
    <w:p w:rsidR="00BE20BB" w:rsidRPr="00975523" w:rsidRDefault="00BE20BB"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Критерии оценки качества усвоения </w:t>
      </w:r>
    </w:p>
    <w:p w:rsidR="00BE20BB" w:rsidRPr="00975523" w:rsidRDefault="00BE20BB"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знаний, умений и навыков </w:t>
      </w:r>
    </w:p>
    <w:p w:rsidR="00BE20BB" w:rsidRPr="00975523" w:rsidRDefault="00814C3E" w:rsidP="00975523">
      <w:pPr>
        <w:autoSpaceDE w:val="0"/>
        <w:autoSpaceDN w:val="0"/>
        <w:adjustRightInd w:val="0"/>
        <w:contextualSpacing/>
        <w:jc w:val="center"/>
        <w:rPr>
          <w:rFonts w:eastAsia="Calibri"/>
          <w:b/>
          <w:bCs/>
          <w:color w:val="000000"/>
        </w:rPr>
      </w:pPr>
      <w:r w:rsidRPr="00975523">
        <w:rPr>
          <w:rFonts w:eastAsia="Calibri"/>
          <w:b/>
          <w:bCs/>
          <w:color w:val="000000"/>
        </w:rPr>
        <w:t>1</w:t>
      </w:r>
      <w:r w:rsidR="00BE20BB" w:rsidRPr="00975523">
        <w:rPr>
          <w:rFonts w:eastAsia="Calibri"/>
          <w:b/>
          <w:bCs/>
          <w:color w:val="000000"/>
        </w:rPr>
        <w:t xml:space="preserve"> модуль</w:t>
      </w:r>
    </w:p>
    <w:p w:rsidR="00BE20BB" w:rsidRPr="00975523" w:rsidRDefault="00BE20BB" w:rsidP="00975523">
      <w:pPr>
        <w:autoSpaceDE w:val="0"/>
        <w:autoSpaceDN w:val="0"/>
        <w:adjustRightInd w:val="0"/>
        <w:contextualSpacing/>
        <w:jc w:val="center"/>
        <w:rPr>
          <w:rFonts w:eastAsia="Calibri"/>
          <w:bCs/>
          <w:i/>
          <w:color w:val="000000"/>
        </w:rPr>
      </w:pPr>
      <w:r w:rsidRPr="00975523">
        <w:rPr>
          <w:rFonts w:eastAsia="Calibri"/>
          <w:b/>
          <w:bCs/>
          <w:color w:val="000000"/>
        </w:rPr>
        <w:t xml:space="preserve"> </w:t>
      </w:r>
      <w:r w:rsidRPr="00975523">
        <w:rPr>
          <w:rFonts w:eastAsia="Calibri"/>
          <w:bCs/>
          <w:i/>
          <w:color w:val="000000"/>
        </w:rPr>
        <w:t>Ф.И. обучающегося ____________________________</w:t>
      </w:r>
    </w:p>
    <w:p w:rsidR="00BE20BB" w:rsidRPr="00975523" w:rsidRDefault="00BE20BB" w:rsidP="00975523">
      <w:pPr>
        <w:autoSpaceDE w:val="0"/>
        <w:autoSpaceDN w:val="0"/>
        <w:adjustRightInd w:val="0"/>
        <w:contextualSpacing/>
        <w:jc w:val="center"/>
        <w:rPr>
          <w:rFonts w:eastAsia="Calibri"/>
          <w:bCs/>
          <w:i/>
          <w:color w:val="000000"/>
        </w:rPr>
      </w:pPr>
    </w:p>
    <w:tbl>
      <w:tblPr>
        <w:tblW w:w="9889"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88"/>
        <w:gridCol w:w="2445"/>
        <w:gridCol w:w="1299"/>
        <w:gridCol w:w="1219"/>
        <w:gridCol w:w="1843"/>
      </w:tblGrid>
      <w:tr w:rsidR="00BE20BB" w:rsidRPr="00975523" w:rsidTr="00BE20BB">
        <w:trPr>
          <w:jc w:val="center"/>
        </w:trPr>
        <w:tc>
          <w:tcPr>
            <w:tcW w:w="595" w:type="dxa"/>
            <w:vMerge w:val="restart"/>
            <w:shd w:val="clear" w:color="auto" w:fill="auto"/>
            <w:vAlign w:val="center"/>
          </w:tcPr>
          <w:p w:rsidR="00BE20BB" w:rsidRPr="00975523" w:rsidRDefault="00BE20BB" w:rsidP="00975523">
            <w:pPr>
              <w:autoSpaceDE w:val="0"/>
              <w:autoSpaceDN w:val="0"/>
              <w:adjustRightInd w:val="0"/>
              <w:jc w:val="center"/>
              <w:rPr>
                <w:bCs/>
                <w:color w:val="000000"/>
              </w:rPr>
            </w:pPr>
            <w:r w:rsidRPr="00975523">
              <w:rPr>
                <w:bCs/>
                <w:color w:val="000000"/>
              </w:rPr>
              <w:t xml:space="preserve">№ </w:t>
            </w:r>
            <w:proofErr w:type="gramStart"/>
            <w:r w:rsidRPr="00975523">
              <w:rPr>
                <w:bCs/>
                <w:color w:val="000000"/>
              </w:rPr>
              <w:t>п</w:t>
            </w:r>
            <w:proofErr w:type="gramEnd"/>
            <w:r w:rsidRPr="00975523">
              <w:rPr>
                <w:bCs/>
                <w:color w:val="000000"/>
              </w:rPr>
              <w:t>/п</w:t>
            </w:r>
          </w:p>
        </w:tc>
        <w:tc>
          <w:tcPr>
            <w:tcW w:w="2488" w:type="dxa"/>
            <w:vMerge w:val="restart"/>
            <w:shd w:val="clear" w:color="auto" w:fill="auto"/>
            <w:vAlign w:val="center"/>
          </w:tcPr>
          <w:p w:rsidR="00BE20BB" w:rsidRPr="00975523" w:rsidRDefault="00BE20BB" w:rsidP="00975523">
            <w:pPr>
              <w:autoSpaceDE w:val="0"/>
              <w:autoSpaceDN w:val="0"/>
              <w:adjustRightInd w:val="0"/>
              <w:jc w:val="center"/>
              <w:rPr>
                <w:bCs/>
                <w:color w:val="000000"/>
              </w:rPr>
            </w:pPr>
            <w:r w:rsidRPr="00975523">
              <w:rPr>
                <w:bCs/>
                <w:color w:val="000000"/>
              </w:rPr>
              <w:t>Критерии оценки качества</w:t>
            </w:r>
          </w:p>
        </w:tc>
        <w:tc>
          <w:tcPr>
            <w:tcW w:w="2445" w:type="dxa"/>
            <w:vMerge w:val="restart"/>
            <w:shd w:val="clear" w:color="auto" w:fill="auto"/>
            <w:vAlign w:val="center"/>
          </w:tcPr>
          <w:p w:rsidR="00BE20BB" w:rsidRPr="00975523" w:rsidRDefault="00BE20BB" w:rsidP="00975523">
            <w:pPr>
              <w:autoSpaceDE w:val="0"/>
              <w:autoSpaceDN w:val="0"/>
              <w:adjustRightInd w:val="0"/>
              <w:jc w:val="center"/>
              <w:rPr>
                <w:bCs/>
                <w:color w:val="000000"/>
              </w:rPr>
            </w:pPr>
            <w:r w:rsidRPr="00975523">
              <w:rPr>
                <w:bCs/>
                <w:color w:val="000000"/>
              </w:rPr>
              <w:t>Формы оценки качества</w:t>
            </w:r>
          </w:p>
        </w:tc>
        <w:tc>
          <w:tcPr>
            <w:tcW w:w="4361" w:type="dxa"/>
            <w:gridSpan w:val="3"/>
            <w:shd w:val="clear" w:color="auto" w:fill="auto"/>
            <w:vAlign w:val="center"/>
          </w:tcPr>
          <w:p w:rsidR="00BE20BB" w:rsidRPr="00975523" w:rsidRDefault="00BE20BB" w:rsidP="00975523">
            <w:pPr>
              <w:autoSpaceDE w:val="0"/>
              <w:autoSpaceDN w:val="0"/>
              <w:adjustRightInd w:val="0"/>
              <w:jc w:val="center"/>
              <w:rPr>
                <w:bCs/>
                <w:color w:val="000000"/>
              </w:rPr>
            </w:pPr>
            <w:r w:rsidRPr="00975523">
              <w:rPr>
                <w:bCs/>
                <w:color w:val="000000"/>
              </w:rPr>
              <w:t>Уровни освоения программы</w:t>
            </w:r>
          </w:p>
        </w:tc>
      </w:tr>
      <w:tr w:rsidR="00BE20BB" w:rsidRPr="00975523" w:rsidTr="00BE20BB">
        <w:trPr>
          <w:trHeight w:val="552"/>
          <w:jc w:val="center"/>
        </w:trPr>
        <w:tc>
          <w:tcPr>
            <w:tcW w:w="595" w:type="dxa"/>
            <w:vMerge/>
            <w:shd w:val="clear" w:color="auto" w:fill="auto"/>
          </w:tcPr>
          <w:p w:rsidR="00BE20BB" w:rsidRPr="00975523" w:rsidRDefault="00BE20BB" w:rsidP="00975523">
            <w:pPr>
              <w:autoSpaceDE w:val="0"/>
              <w:autoSpaceDN w:val="0"/>
              <w:adjustRightInd w:val="0"/>
              <w:jc w:val="center"/>
              <w:rPr>
                <w:bCs/>
                <w:color w:val="000000"/>
              </w:rPr>
            </w:pPr>
          </w:p>
        </w:tc>
        <w:tc>
          <w:tcPr>
            <w:tcW w:w="2488" w:type="dxa"/>
            <w:vMerge/>
            <w:shd w:val="clear" w:color="auto" w:fill="auto"/>
          </w:tcPr>
          <w:p w:rsidR="00BE20BB" w:rsidRPr="00975523" w:rsidRDefault="00BE20BB" w:rsidP="00975523">
            <w:pPr>
              <w:autoSpaceDE w:val="0"/>
              <w:autoSpaceDN w:val="0"/>
              <w:adjustRightInd w:val="0"/>
              <w:jc w:val="center"/>
              <w:rPr>
                <w:bCs/>
                <w:color w:val="000000"/>
              </w:rPr>
            </w:pPr>
          </w:p>
        </w:tc>
        <w:tc>
          <w:tcPr>
            <w:tcW w:w="2445" w:type="dxa"/>
            <w:vMerge/>
            <w:shd w:val="clear" w:color="auto" w:fill="auto"/>
          </w:tcPr>
          <w:p w:rsidR="00BE20BB" w:rsidRPr="00975523" w:rsidRDefault="00BE20BB" w:rsidP="00975523">
            <w:pPr>
              <w:autoSpaceDE w:val="0"/>
              <w:autoSpaceDN w:val="0"/>
              <w:adjustRightInd w:val="0"/>
              <w:jc w:val="center"/>
              <w:rPr>
                <w:bCs/>
                <w:color w:val="000000"/>
              </w:rPr>
            </w:pPr>
          </w:p>
        </w:tc>
        <w:tc>
          <w:tcPr>
            <w:tcW w:w="1299" w:type="dxa"/>
            <w:shd w:val="clear" w:color="auto" w:fill="auto"/>
          </w:tcPr>
          <w:p w:rsidR="00BE20BB" w:rsidRPr="00975523" w:rsidRDefault="00BE20BB" w:rsidP="00975523">
            <w:pPr>
              <w:autoSpaceDE w:val="0"/>
              <w:autoSpaceDN w:val="0"/>
              <w:adjustRightInd w:val="0"/>
              <w:jc w:val="center"/>
              <w:rPr>
                <w:bCs/>
                <w:color w:val="000000"/>
              </w:rPr>
            </w:pPr>
            <w:r w:rsidRPr="00975523">
              <w:rPr>
                <w:bCs/>
                <w:color w:val="000000"/>
              </w:rPr>
              <w:t xml:space="preserve">высокий </w:t>
            </w:r>
          </w:p>
          <w:p w:rsidR="00BE20BB" w:rsidRPr="00975523" w:rsidRDefault="00BE20BB" w:rsidP="00975523">
            <w:pPr>
              <w:autoSpaceDE w:val="0"/>
              <w:autoSpaceDN w:val="0"/>
              <w:adjustRightInd w:val="0"/>
              <w:jc w:val="center"/>
              <w:rPr>
                <w:bCs/>
                <w:color w:val="000000"/>
              </w:rPr>
            </w:pPr>
            <w:r w:rsidRPr="00975523">
              <w:rPr>
                <w:bCs/>
                <w:color w:val="000000"/>
              </w:rPr>
              <w:t>(3 балла)</w:t>
            </w:r>
          </w:p>
        </w:tc>
        <w:tc>
          <w:tcPr>
            <w:tcW w:w="1219" w:type="dxa"/>
            <w:shd w:val="clear" w:color="auto" w:fill="auto"/>
          </w:tcPr>
          <w:p w:rsidR="00BE20BB" w:rsidRPr="00975523" w:rsidRDefault="00BE20BB" w:rsidP="00975523">
            <w:pPr>
              <w:autoSpaceDE w:val="0"/>
              <w:autoSpaceDN w:val="0"/>
              <w:adjustRightInd w:val="0"/>
              <w:jc w:val="center"/>
              <w:rPr>
                <w:bCs/>
                <w:color w:val="000000"/>
              </w:rPr>
            </w:pPr>
            <w:r w:rsidRPr="00975523">
              <w:rPr>
                <w:bCs/>
                <w:color w:val="000000"/>
              </w:rPr>
              <w:t>средний</w:t>
            </w:r>
          </w:p>
          <w:p w:rsidR="00BE20BB" w:rsidRPr="00975523" w:rsidRDefault="00BE20BB" w:rsidP="00975523">
            <w:pPr>
              <w:autoSpaceDE w:val="0"/>
              <w:autoSpaceDN w:val="0"/>
              <w:adjustRightInd w:val="0"/>
              <w:jc w:val="center"/>
              <w:rPr>
                <w:bCs/>
                <w:color w:val="000000"/>
              </w:rPr>
            </w:pPr>
            <w:r w:rsidRPr="00975523">
              <w:rPr>
                <w:bCs/>
                <w:color w:val="000000"/>
              </w:rPr>
              <w:t>(2 балла)</w:t>
            </w:r>
          </w:p>
        </w:tc>
        <w:tc>
          <w:tcPr>
            <w:tcW w:w="1843" w:type="dxa"/>
            <w:shd w:val="clear" w:color="auto" w:fill="auto"/>
          </w:tcPr>
          <w:p w:rsidR="00BE20BB" w:rsidRPr="00975523" w:rsidRDefault="00BE20BB" w:rsidP="00975523">
            <w:pPr>
              <w:autoSpaceDE w:val="0"/>
              <w:autoSpaceDN w:val="0"/>
              <w:adjustRightInd w:val="0"/>
              <w:jc w:val="center"/>
              <w:rPr>
                <w:bCs/>
                <w:color w:val="000000"/>
              </w:rPr>
            </w:pPr>
            <w:r w:rsidRPr="00975523">
              <w:rPr>
                <w:bCs/>
                <w:color w:val="000000"/>
              </w:rPr>
              <w:t>низкий</w:t>
            </w:r>
          </w:p>
          <w:p w:rsidR="00BE20BB" w:rsidRPr="00975523" w:rsidRDefault="00BE20BB" w:rsidP="00975523">
            <w:pPr>
              <w:autoSpaceDE w:val="0"/>
              <w:autoSpaceDN w:val="0"/>
              <w:adjustRightInd w:val="0"/>
              <w:jc w:val="center"/>
              <w:rPr>
                <w:bCs/>
                <w:color w:val="000000"/>
              </w:rPr>
            </w:pPr>
            <w:r w:rsidRPr="00975523">
              <w:rPr>
                <w:bCs/>
                <w:color w:val="000000"/>
              </w:rPr>
              <w:t>(1 балл)</w:t>
            </w:r>
          </w:p>
        </w:tc>
      </w:tr>
      <w:tr w:rsidR="00BE20BB" w:rsidRPr="00975523" w:rsidTr="00BE20BB">
        <w:trPr>
          <w:trHeight w:val="211"/>
          <w:jc w:val="center"/>
        </w:trPr>
        <w:tc>
          <w:tcPr>
            <w:tcW w:w="9889" w:type="dxa"/>
            <w:gridSpan w:val="6"/>
            <w:shd w:val="clear" w:color="auto" w:fill="auto"/>
          </w:tcPr>
          <w:p w:rsidR="00BE20BB" w:rsidRPr="00975523" w:rsidRDefault="00BE20BB" w:rsidP="00975523">
            <w:pPr>
              <w:autoSpaceDE w:val="0"/>
              <w:autoSpaceDN w:val="0"/>
              <w:adjustRightInd w:val="0"/>
              <w:rPr>
                <w:bCs/>
                <w:i/>
                <w:color w:val="000000"/>
              </w:rPr>
            </w:pPr>
            <w:r w:rsidRPr="00975523">
              <w:rPr>
                <w:bCs/>
                <w:i/>
                <w:color w:val="000000"/>
              </w:rPr>
              <w:t>Теоретические знания</w:t>
            </w:r>
          </w:p>
          <w:p w:rsidR="009B4297" w:rsidRPr="00975523" w:rsidRDefault="009B4297" w:rsidP="00975523">
            <w:pPr>
              <w:autoSpaceDE w:val="0"/>
              <w:autoSpaceDN w:val="0"/>
              <w:adjustRightInd w:val="0"/>
              <w:rPr>
                <w:bCs/>
                <w:i/>
                <w:color w:val="000000"/>
              </w:rPr>
            </w:pPr>
          </w:p>
        </w:tc>
      </w:tr>
      <w:tr w:rsidR="00BE20BB" w:rsidRPr="00975523" w:rsidTr="00BE20BB">
        <w:trPr>
          <w:jc w:val="center"/>
        </w:trPr>
        <w:tc>
          <w:tcPr>
            <w:tcW w:w="595" w:type="dxa"/>
            <w:shd w:val="clear" w:color="auto" w:fill="auto"/>
          </w:tcPr>
          <w:p w:rsidR="00BE20BB" w:rsidRPr="00975523" w:rsidRDefault="00BE20BB" w:rsidP="00975523">
            <w:pPr>
              <w:widowControl w:val="0"/>
              <w:numPr>
                <w:ilvl w:val="0"/>
                <w:numId w:val="24"/>
              </w:numPr>
              <w:autoSpaceDE w:val="0"/>
              <w:autoSpaceDN w:val="0"/>
              <w:adjustRightInd w:val="0"/>
              <w:ind w:left="0"/>
              <w:jc w:val="center"/>
              <w:rPr>
                <w:bCs/>
                <w:color w:val="000000"/>
              </w:rPr>
            </w:pPr>
          </w:p>
        </w:tc>
        <w:tc>
          <w:tcPr>
            <w:tcW w:w="2488" w:type="dxa"/>
            <w:shd w:val="clear" w:color="auto" w:fill="auto"/>
          </w:tcPr>
          <w:p w:rsidR="00BE20BB" w:rsidRPr="00975523" w:rsidRDefault="00BE20BB" w:rsidP="00975523">
            <w:pPr>
              <w:autoSpaceDE w:val="0"/>
              <w:autoSpaceDN w:val="0"/>
              <w:adjustRightInd w:val="0"/>
              <w:contextualSpacing/>
              <w:rPr>
                <w:bCs/>
                <w:color w:val="000000"/>
              </w:rPr>
            </w:pPr>
            <w:r w:rsidRPr="00975523">
              <w:rPr>
                <w:bCs/>
                <w:color w:val="000000"/>
              </w:rPr>
              <w:t>Историю вязания крючком.</w:t>
            </w:r>
          </w:p>
        </w:tc>
        <w:tc>
          <w:tcPr>
            <w:tcW w:w="2445" w:type="dxa"/>
            <w:vMerge w:val="restart"/>
            <w:shd w:val="clear" w:color="auto" w:fill="auto"/>
            <w:vAlign w:val="center"/>
          </w:tcPr>
          <w:p w:rsidR="00BE20BB" w:rsidRPr="00975523" w:rsidRDefault="00BE20BB" w:rsidP="00975523">
            <w:pPr>
              <w:autoSpaceDE w:val="0"/>
              <w:autoSpaceDN w:val="0"/>
              <w:adjustRightInd w:val="0"/>
              <w:jc w:val="center"/>
              <w:rPr>
                <w:bCs/>
                <w:color w:val="000000"/>
              </w:rPr>
            </w:pPr>
            <w:r w:rsidRPr="00975523">
              <w:rPr>
                <w:rFonts w:eastAsia="Calibri"/>
                <w:color w:val="000000"/>
              </w:rPr>
              <w:t>опрос, наблюдение, итоговые занятия, тестирование, выставка</w:t>
            </w:r>
          </w:p>
        </w:tc>
        <w:tc>
          <w:tcPr>
            <w:tcW w:w="1299" w:type="dxa"/>
            <w:vMerge w:val="restart"/>
            <w:shd w:val="clear" w:color="auto" w:fill="auto"/>
            <w:textDirection w:val="btLr"/>
            <w:vAlign w:val="center"/>
          </w:tcPr>
          <w:p w:rsidR="00BE20BB" w:rsidRPr="00975523" w:rsidRDefault="00BE20BB" w:rsidP="00975523">
            <w:pPr>
              <w:autoSpaceDE w:val="0"/>
              <w:autoSpaceDN w:val="0"/>
              <w:adjustRightInd w:val="0"/>
              <w:jc w:val="center"/>
              <w:rPr>
                <w:bCs/>
                <w:color w:val="000000"/>
              </w:rPr>
            </w:pPr>
            <w:r w:rsidRPr="00975523">
              <w:rPr>
                <w:bCs/>
                <w:color w:val="000000"/>
              </w:rPr>
              <w:t>Безошибочное выполнение задания</w:t>
            </w:r>
          </w:p>
        </w:tc>
        <w:tc>
          <w:tcPr>
            <w:tcW w:w="1219" w:type="dxa"/>
            <w:vMerge w:val="restart"/>
            <w:shd w:val="clear" w:color="auto" w:fill="auto"/>
            <w:textDirection w:val="btLr"/>
            <w:vAlign w:val="center"/>
          </w:tcPr>
          <w:p w:rsidR="00BE20BB" w:rsidRPr="00975523" w:rsidRDefault="00BE20BB" w:rsidP="00975523">
            <w:pPr>
              <w:autoSpaceDE w:val="0"/>
              <w:autoSpaceDN w:val="0"/>
              <w:adjustRightInd w:val="0"/>
              <w:jc w:val="center"/>
              <w:rPr>
                <w:bCs/>
                <w:color w:val="000000"/>
              </w:rPr>
            </w:pPr>
            <w:r w:rsidRPr="00975523">
              <w:rPr>
                <w:bCs/>
                <w:color w:val="000000"/>
              </w:rPr>
              <w:t>Допускается незначительная часть ошибок  (не более трех)</w:t>
            </w:r>
          </w:p>
        </w:tc>
        <w:tc>
          <w:tcPr>
            <w:tcW w:w="1843" w:type="dxa"/>
            <w:vMerge w:val="restart"/>
            <w:shd w:val="clear" w:color="auto" w:fill="auto"/>
            <w:textDirection w:val="btLr"/>
            <w:vAlign w:val="center"/>
          </w:tcPr>
          <w:p w:rsidR="00BE20BB" w:rsidRPr="00975523" w:rsidRDefault="00BE20BB" w:rsidP="00975523">
            <w:pPr>
              <w:autoSpaceDE w:val="0"/>
              <w:autoSpaceDN w:val="0"/>
              <w:adjustRightInd w:val="0"/>
              <w:jc w:val="center"/>
              <w:rPr>
                <w:bCs/>
                <w:color w:val="000000"/>
              </w:rPr>
            </w:pPr>
            <w:r w:rsidRPr="00975523">
              <w:rPr>
                <w:bCs/>
                <w:color w:val="000000"/>
              </w:rPr>
              <w:t>В выполненном задании наблюдается значительная часть ошибок (более 10)</w:t>
            </w:r>
          </w:p>
        </w:tc>
      </w:tr>
      <w:tr w:rsidR="00BE20BB" w:rsidRPr="00975523" w:rsidTr="00BE20BB">
        <w:trPr>
          <w:jc w:val="center"/>
        </w:trPr>
        <w:tc>
          <w:tcPr>
            <w:tcW w:w="595" w:type="dxa"/>
            <w:shd w:val="clear" w:color="auto" w:fill="auto"/>
          </w:tcPr>
          <w:p w:rsidR="00BE20BB" w:rsidRPr="00975523" w:rsidRDefault="00BE20BB" w:rsidP="00975523">
            <w:pPr>
              <w:widowControl w:val="0"/>
              <w:numPr>
                <w:ilvl w:val="0"/>
                <w:numId w:val="24"/>
              </w:numPr>
              <w:autoSpaceDE w:val="0"/>
              <w:autoSpaceDN w:val="0"/>
              <w:adjustRightInd w:val="0"/>
              <w:ind w:left="0"/>
              <w:jc w:val="center"/>
              <w:rPr>
                <w:bCs/>
                <w:color w:val="000000"/>
              </w:rPr>
            </w:pPr>
          </w:p>
        </w:tc>
        <w:tc>
          <w:tcPr>
            <w:tcW w:w="2488" w:type="dxa"/>
            <w:shd w:val="clear" w:color="auto" w:fill="auto"/>
          </w:tcPr>
          <w:p w:rsidR="00BE20BB" w:rsidRPr="00975523" w:rsidRDefault="00BE20BB" w:rsidP="00975523">
            <w:pPr>
              <w:contextualSpacing/>
              <w:rPr>
                <w:bCs/>
                <w:color w:val="000000"/>
              </w:rPr>
            </w:pPr>
            <w:r w:rsidRPr="00975523">
              <w:rPr>
                <w:bCs/>
                <w:color w:val="000000"/>
              </w:rPr>
              <w:t>Основные приему вязания крючком.</w:t>
            </w:r>
          </w:p>
        </w:tc>
        <w:tc>
          <w:tcPr>
            <w:tcW w:w="2445" w:type="dxa"/>
            <w:vMerge/>
            <w:shd w:val="clear" w:color="auto" w:fill="auto"/>
          </w:tcPr>
          <w:p w:rsidR="00BE20BB" w:rsidRPr="00975523" w:rsidRDefault="00BE20BB" w:rsidP="00975523">
            <w:pPr>
              <w:autoSpaceDE w:val="0"/>
              <w:autoSpaceDN w:val="0"/>
              <w:adjustRightInd w:val="0"/>
              <w:rPr>
                <w:bCs/>
                <w:color w:val="000000"/>
              </w:rPr>
            </w:pPr>
          </w:p>
        </w:tc>
        <w:tc>
          <w:tcPr>
            <w:tcW w:w="1299" w:type="dxa"/>
            <w:vMerge/>
            <w:shd w:val="clear" w:color="auto" w:fill="auto"/>
          </w:tcPr>
          <w:p w:rsidR="00BE20BB" w:rsidRPr="00975523" w:rsidRDefault="00BE20BB" w:rsidP="00975523">
            <w:pPr>
              <w:autoSpaceDE w:val="0"/>
              <w:autoSpaceDN w:val="0"/>
              <w:adjustRightInd w:val="0"/>
              <w:jc w:val="center"/>
              <w:rPr>
                <w:bCs/>
                <w:color w:val="000000"/>
              </w:rPr>
            </w:pPr>
          </w:p>
        </w:tc>
        <w:tc>
          <w:tcPr>
            <w:tcW w:w="1219" w:type="dxa"/>
            <w:vMerge/>
            <w:shd w:val="clear" w:color="auto" w:fill="auto"/>
          </w:tcPr>
          <w:p w:rsidR="00BE20BB" w:rsidRPr="00975523" w:rsidRDefault="00BE20BB" w:rsidP="00975523">
            <w:pPr>
              <w:autoSpaceDE w:val="0"/>
              <w:autoSpaceDN w:val="0"/>
              <w:adjustRightInd w:val="0"/>
              <w:jc w:val="center"/>
              <w:rPr>
                <w:bCs/>
                <w:color w:val="000000"/>
              </w:rPr>
            </w:pPr>
          </w:p>
        </w:tc>
        <w:tc>
          <w:tcPr>
            <w:tcW w:w="1843" w:type="dxa"/>
            <w:vMerge/>
            <w:shd w:val="clear" w:color="auto" w:fill="auto"/>
          </w:tcPr>
          <w:p w:rsidR="00BE20BB" w:rsidRPr="00975523" w:rsidRDefault="00BE20BB" w:rsidP="00975523">
            <w:pPr>
              <w:autoSpaceDE w:val="0"/>
              <w:autoSpaceDN w:val="0"/>
              <w:adjustRightInd w:val="0"/>
              <w:jc w:val="center"/>
              <w:rPr>
                <w:bCs/>
                <w:color w:val="000000"/>
              </w:rPr>
            </w:pPr>
          </w:p>
        </w:tc>
      </w:tr>
      <w:tr w:rsidR="00BE20BB" w:rsidRPr="00975523" w:rsidTr="00BE20BB">
        <w:trPr>
          <w:jc w:val="center"/>
        </w:trPr>
        <w:tc>
          <w:tcPr>
            <w:tcW w:w="595" w:type="dxa"/>
            <w:shd w:val="clear" w:color="auto" w:fill="auto"/>
          </w:tcPr>
          <w:p w:rsidR="00BE20BB" w:rsidRPr="00975523" w:rsidRDefault="00BE20BB" w:rsidP="00975523">
            <w:pPr>
              <w:widowControl w:val="0"/>
              <w:numPr>
                <w:ilvl w:val="0"/>
                <w:numId w:val="24"/>
              </w:numPr>
              <w:autoSpaceDE w:val="0"/>
              <w:autoSpaceDN w:val="0"/>
              <w:adjustRightInd w:val="0"/>
              <w:ind w:left="0"/>
              <w:jc w:val="center"/>
              <w:rPr>
                <w:bCs/>
                <w:color w:val="000000"/>
              </w:rPr>
            </w:pPr>
          </w:p>
        </w:tc>
        <w:tc>
          <w:tcPr>
            <w:tcW w:w="2488" w:type="dxa"/>
            <w:shd w:val="clear" w:color="auto" w:fill="auto"/>
          </w:tcPr>
          <w:p w:rsidR="00BE20BB" w:rsidRPr="00975523" w:rsidRDefault="00BE20BB" w:rsidP="00975523">
            <w:pPr>
              <w:contextualSpacing/>
              <w:jc w:val="both"/>
              <w:rPr>
                <w:bCs/>
                <w:color w:val="000000"/>
              </w:rPr>
            </w:pPr>
            <w:r w:rsidRPr="00975523">
              <w:rPr>
                <w:bCs/>
                <w:color w:val="000000"/>
              </w:rPr>
              <w:t xml:space="preserve">Изменение фактуры </w:t>
            </w:r>
            <w:r w:rsidRPr="00975523">
              <w:rPr>
                <w:bCs/>
                <w:color w:val="000000"/>
              </w:rPr>
              <w:lastRenderedPageBreak/>
              <w:t>полотна в зависимости от изменения вывязывание полотна</w:t>
            </w:r>
          </w:p>
        </w:tc>
        <w:tc>
          <w:tcPr>
            <w:tcW w:w="2445" w:type="dxa"/>
            <w:vMerge/>
            <w:shd w:val="clear" w:color="auto" w:fill="auto"/>
          </w:tcPr>
          <w:p w:rsidR="00BE20BB" w:rsidRPr="00975523" w:rsidRDefault="00BE20BB" w:rsidP="00975523">
            <w:pPr>
              <w:autoSpaceDE w:val="0"/>
              <w:autoSpaceDN w:val="0"/>
              <w:adjustRightInd w:val="0"/>
              <w:rPr>
                <w:bCs/>
                <w:color w:val="000000"/>
              </w:rPr>
            </w:pPr>
          </w:p>
        </w:tc>
        <w:tc>
          <w:tcPr>
            <w:tcW w:w="1299" w:type="dxa"/>
            <w:vMerge/>
            <w:shd w:val="clear" w:color="auto" w:fill="auto"/>
          </w:tcPr>
          <w:p w:rsidR="00BE20BB" w:rsidRPr="00975523" w:rsidRDefault="00BE20BB" w:rsidP="00975523">
            <w:pPr>
              <w:autoSpaceDE w:val="0"/>
              <w:autoSpaceDN w:val="0"/>
              <w:adjustRightInd w:val="0"/>
              <w:jc w:val="center"/>
              <w:rPr>
                <w:bCs/>
                <w:color w:val="000000"/>
              </w:rPr>
            </w:pPr>
          </w:p>
        </w:tc>
        <w:tc>
          <w:tcPr>
            <w:tcW w:w="1219" w:type="dxa"/>
            <w:vMerge/>
            <w:shd w:val="clear" w:color="auto" w:fill="auto"/>
          </w:tcPr>
          <w:p w:rsidR="00BE20BB" w:rsidRPr="00975523" w:rsidRDefault="00BE20BB" w:rsidP="00975523">
            <w:pPr>
              <w:autoSpaceDE w:val="0"/>
              <w:autoSpaceDN w:val="0"/>
              <w:adjustRightInd w:val="0"/>
              <w:jc w:val="center"/>
              <w:rPr>
                <w:bCs/>
                <w:color w:val="000000"/>
              </w:rPr>
            </w:pPr>
          </w:p>
        </w:tc>
        <w:tc>
          <w:tcPr>
            <w:tcW w:w="1843" w:type="dxa"/>
            <w:vMerge/>
            <w:shd w:val="clear" w:color="auto" w:fill="auto"/>
          </w:tcPr>
          <w:p w:rsidR="00BE20BB" w:rsidRPr="00975523" w:rsidRDefault="00BE20BB" w:rsidP="00975523">
            <w:pPr>
              <w:autoSpaceDE w:val="0"/>
              <w:autoSpaceDN w:val="0"/>
              <w:adjustRightInd w:val="0"/>
              <w:jc w:val="center"/>
              <w:rPr>
                <w:bCs/>
                <w:color w:val="000000"/>
              </w:rPr>
            </w:pPr>
          </w:p>
        </w:tc>
      </w:tr>
      <w:tr w:rsidR="00BE20BB" w:rsidRPr="00975523" w:rsidTr="00BE20BB">
        <w:trPr>
          <w:trHeight w:val="467"/>
          <w:jc w:val="center"/>
        </w:trPr>
        <w:tc>
          <w:tcPr>
            <w:tcW w:w="595" w:type="dxa"/>
            <w:shd w:val="clear" w:color="auto" w:fill="auto"/>
          </w:tcPr>
          <w:p w:rsidR="00BE20BB" w:rsidRPr="00975523" w:rsidRDefault="00BE20BB" w:rsidP="00975523">
            <w:pPr>
              <w:widowControl w:val="0"/>
              <w:numPr>
                <w:ilvl w:val="0"/>
                <w:numId w:val="24"/>
              </w:numPr>
              <w:autoSpaceDE w:val="0"/>
              <w:autoSpaceDN w:val="0"/>
              <w:adjustRightInd w:val="0"/>
              <w:ind w:left="0"/>
              <w:jc w:val="center"/>
              <w:rPr>
                <w:bCs/>
                <w:color w:val="000000"/>
              </w:rPr>
            </w:pPr>
          </w:p>
        </w:tc>
        <w:tc>
          <w:tcPr>
            <w:tcW w:w="2488" w:type="dxa"/>
            <w:shd w:val="clear" w:color="auto" w:fill="auto"/>
          </w:tcPr>
          <w:p w:rsidR="00BE20BB" w:rsidRPr="00975523" w:rsidRDefault="00BE20BB" w:rsidP="00975523">
            <w:pPr>
              <w:contextualSpacing/>
              <w:rPr>
                <w:bCs/>
                <w:color w:val="000000"/>
              </w:rPr>
            </w:pPr>
            <w:r w:rsidRPr="00975523">
              <w:rPr>
                <w:bCs/>
                <w:color w:val="000000"/>
              </w:rPr>
              <w:t>Способы вывязывание шарфа, шапочки и варежек.</w:t>
            </w:r>
          </w:p>
        </w:tc>
        <w:tc>
          <w:tcPr>
            <w:tcW w:w="2445" w:type="dxa"/>
            <w:vMerge/>
            <w:shd w:val="clear" w:color="auto" w:fill="auto"/>
          </w:tcPr>
          <w:p w:rsidR="00BE20BB" w:rsidRPr="00975523" w:rsidRDefault="00BE20BB" w:rsidP="00975523">
            <w:pPr>
              <w:autoSpaceDE w:val="0"/>
              <w:autoSpaceDN w:val="0"/>
              <w:adjustRightInd w:val="0"/>
              <w:rPr>
                <w:bCs/>
                <w:color w:val="000000"/>
              </w:rPr>
            </w:pPr>
          </w:p>
        </w:tc>
        <w:tc>
          <w:tcPr>
            <w:tcW w:w="1299" w:type="dxa"/>
            <w:vMerge/>
            <w:shd w:val="clear" w:color="auto" w:fill="auto"/>
          </w:tcPr>
          <w:p w:rsidR="00BE20BB" w:rsidRPr="00975523" w:rsidRDefault="00BE20BB" w:rsidP="00975523">
            <w:pPr>
              <w:autoSpaceDE w:val="0"/>
              <w:autoSpaceDN w:val="0"/>
              <w:adjustRightInd w:val="0"/>
              <w:jc w:val="center"/>
              <w:rPr>
                <w:bCs/>
                <w:color w:val="000000"/>
              </w:rPr>
            </w:pPr>
          </w:p>
        </w:tc>
        <w:tc>
          <w:tcPr>
            <w:tcW w:w="1219" w:type="dxa"/>
            <w:vMerge/>
            <w:shd w:val="clear" w:color="auto" w:fill="auto"/>
          </w:tcPr>
          <w:p w:rsidR="00BE20BB" w:rsidRPr="00975523" w:rsidRDefault="00BE20BB" w:rsidP="00975523">
            <w:pPr>
              <w:autoSpaceDE w:val="0"/>
              <w:autoSpaceDN w:val="0"/>
              <w:adjustRightInd w:val="0"/>
              <w:jc w:val="center"/>
              <w:rPr>
                <w:bCs/>
                <w:color w:val="000000"/>
              </w:rPr>
            </w:pPr>
          </w:p>
        </w:tc>
        <w:tc>
          <w:tcPr>
            <w:tcW w:w="1843" w:type="dxa"/>
            <w:vMerge/>
            <w:shd w:val="clear" w:color="auto" w:fill="auto"/>
          </w:tcPr>
          <w:p w:rsidR="00BE20BB" w:rsidRPr="00975523" w:rsidRDefault="00BE20BB" w:rsidP="00975523">
            <w:pPr>
              <w:autoSpaceDE w:val="0"/>
              <w:autoSpaceDN w:val="0"/>
              <w:adjustRightInd w:val="0"/>
              <w:jc w:val="center"/>
              <w:rPr>
                <w:bCs/>
                <w:color w:val="000000"/>
              </w:rPr>
            </w:pPr>
          </w:p>
        </w:tc>
      </w:tr>
      <w:tr w:rsidR="00BE20BB" w:rsidRPr="00975523" w:rsidTr="00BE20BB">
        <w:trPr>
          <w:jc w:val="center"/>
        </w:trPr>
        <w:tc>
          <w:tcPr>
            <w:tcW w:w="9889" w:type="dxa"/>
            <w:gridSpan w:val="6"/>
            <w:shd w:val="clear" w:color="auto" w:fill="auto"/>
          </w:tcPr>
          <w:p w:rsidR="00BE20BB" w:rsidRPr="00975523" w:rsidRDefault="00BE20BB" w:rsidP="00975523">
            <w:pPr>
              <w:autoSpaceDE w:val="0"/>
              <w:autoSpaceDN w:val="0"/>
              <w:adjustRightInd w:val="0"/>
              <w:rPr>
                <w:bCs/>
                <w:i/>
                <w:color w:val="000000"/>
              </w:rPr>
            </w:pPr>
          </w:p>
          <w:p w:rsidR="00BE20BB" w:rsidRPr="00975523" w:rsidRDefault="00BE20BB" w:rsidP="00975523">
            <w:pPr>
              <w:autoSpaceDE w:val="0"/>
              <w:autoSpaceDN w:val="0"/>
              <w:adjustRightInd w:val="0"/>
              <w:rPr>
                <w:bCs/>
                <w:i/>
                <w:color w:val="000000"/>
              </w:rPr>
            </w:pPr>
            <w:r w:rsidRPr="00975523">
              <w:rPr>
                <w:bCs/>
                <w:i/>
                <w:color w:val="000000"/>
              </w:rPr>
              <w:t>Практические умения и навыки</w:t>
            </w:r>
          </w:p>
          <w:p w:rsidR="00BE20BB" w:rsidRPr="00975523" w:rsidRDefault="00BE20BB" w:rsidP="00975523">
            <w:pPr>
              <w:autoSpaceDE w:val="0"/>
              <w:autoSpaceDN w:val="0"/>
              <w:adjustRightInd w:val="0"/>
              <w:rPr>
                <w:bCs/>
                <w:i/>
                <w:color w:val="000000"/>
              </w:rPr>
            </w:pPr>
          </w:p>
        </w:tc>
      </w:tr>
      <w:tr w:rsidR="00BE20BB" w:rsidRPr="00975523" w:rsidTr="00BE20BB">
        <w:trPr>
          <w:jc w:val="center"/>
        </w:trPr>
        <w:tc>
          <w:tcPr>
            <w:tcW w:w="595" w:type="dxa"/>
            <w:shd w:val="clear" w:color="auto" w:fill="auto"/>
          </w:tcPr>
          <w:p w:rsidR="00BE20BB" w:rsidRPr="00975523" w:rsidRDefault="00BE20BB" w:rsidP="00975523">
            <w:pPr>
              <w:widowControl w:val="0"/>
              <w:numPr>
                <w:ilvl w:val="0"/>
                <w:numId w:val="25"/>
              </w:numPr>
              <w:autoSpaceDE w:val="0"/>
              <w:autoSpaceDN w:val="0"/>
              <w:adjustRightInd w:val="0"/>
              <w:ind w:left="0"/>
              <w:jc w:val="center"/>
              <w:rPr>
                <w:bCs/>
                <w:color w:val="000000"/>
              </w:rPr>
            </w:pPr>
          </w:p>
        </w:tc>
        <w:tc>
          <w:tcPr>
            <w:tcW w:w="2488" w:type="dxa"/>
            <w:shd w:val="clear" w:color="auto" w:fill="auto"/>
          </w:tcPr>
          <w:p w:rsidR="00BE20BB" w:rsidRPr="00975523" w:rsidRDefault="00BE20BB" w:rsidP="00975523">
            <w:pPr>
              <w:rPr>
                <w:bCs/>
                <w:color w:val="000000"/>
              </w:rPr>
            </w:pPr>
            <w:r w:rsidRPr="00975523">
              <w:rPr>
                <w:bCs/>
                <w:color w:val="000000"/>
              </w:rPr>
              <w:t>Выполнять упражнения из</w:t>
            </w:r>
            <w:r w:rsidR="008A2F94" w:rsidRPr="00975523">
              <w:rPr>
                <w:bCs/>
                <w:color w:val="000000"/>
              </w:rPr>
              <w:t xml:space="preserve"> столбиков без </w:t>
            </w:r>
            <w:proofErr w:type="spellStart"/>
            <w:r w:rsidR="008A2F94" w:rsidRPr="00975523">
              <w:rPr>
                <w:bCs/>
                <w:color w:val="000000"/>
              </w:rPr>
              <w:t>накида</w:t>
            </w:r>
            <w:proofErr w:type="spellEnd"/>
            <w:r w:rsidR="008A2F94" w:rsidRPr="00975523">
              <w:rPr>
                <w:bCs/>
                <w:color w:val="000000"/>
              </w:rPr>
              <w:t xml:space="preserve">, с </w:t>
            </w:r>
            <w:proofErr w:type="spellStart"/>
            <w:r w:rsidR="008A2F94" w:rsidRPr="00975523">
              <w:rPr>
                <w:bCs/>
                <w:color w:val="000000"/>
              </w:rPr>
              <w:t>накидам</w:t>
            </w:r>
            <w:r w:rsidRPr="00975523">
              <w:rPr>
                <w:bCs/>
                <w:color w:val="000000"/>
              </w:rPr>
              <w:t>и</w:t>
            </w:r>
            <w:proofErr w:type="spellEnd"/>
            <w:r w:rsidRPr="00975523">
              <w:rPr>
                <w:bCs/>
                <w:color w:val="000000"/>
              </w:rPr>
              <w:t>.</w:t>
            </w:r>
          </w:p>
        </w:tc>
        <w:tc>
          <w:tcPr>
            <w:tcW w:w="2445" w:type="dxa"/>
            <w:vMerge w:val="restart"/>
            <w:shd w:val="clear" w:color="auto" w:fill="auto"/>
            <w:vAlign w:val="center"/>
          </w:tcPr>
          <w:p w:rsidR="00BE20BB" w:rsidRPr="00975523" w:rsidRDefault="00BE20BB" w:rsidP="00975523">
            <w:pPr>
              <w:autoSpaceDE w:val="0"/>
              <w:autoSpaceDN w:val="0"/>
              <w:adjustRightInd w:val="0"/>
              <w:jc w:val="center"/>
              <w:rPr>
                <w:bCs/>
                <w:color w:val="000000"/>
              </w:rPr>
            </w:pPr>
            <w:r w:rsidRPr="00975523">
              <w:rPr>
                <w:rFonts w:eastAsia="Calibri"/>
                <w:color w:val="000000"/>
              </w:rPr>
              <w:t>презентации творческих работ, защита проектов,</w:t>
            </w:r>
            <w:r w:rsidRPr="00975523">
              <w:rPr>
                <w:bCs/>
                <w:color w:val="000000"/>
              </w:rPr>
              <w:t xml:space="preserve"> исследовательская работа</w:t>
            </w:r>
          </w:p>
          <w:p w:rsidR="00BE20BB" w:rsidRPr="00975523" w:rsidRDefault="00BE20BB" w:rsidP="00975523">
            <w:pPr>
              <w:widowControl w:val="0"/>
              <w:autoSpaceDE w:val="0"/>
              <w:autoSpaceDN w:val="0"/>
              <w:adjustRightInd w:val="0"/>
              <w:rPr>
                <w:bCs/>
                <w:color w:val="000000"/>
              </w:rPr>
            </w:pPr>
          </w:p>
        </w:tc>
        <w:tc>
          <w:tcPr>
            <w:tcW w:w="1299" w:type="dxa"/>
            <w:vMerge w:val="restart"/>
            <w:shd w:val="clear" w:color="auto" w:fill="auto"/>
            <w:textDirection w:val="btLr"/>
            <w:vAlign w:val="center"/>
          </w:tcPr>
          <w:p w:rsidR="00BE20BB" w:rsidRPr="00975523" w:rsidRDefault="00BE20BB" w:rsidP="00975523">
            <w:pPr>
              <w:autoSpaceDE w:val="0"/>
              <w:autoSpaceDN w:val="0"/>
              <w:adjustRightInd w:val="0"/>
              <w:jc w:val="center"/>
              <w:rPr>
                <w:bCs/>
                <w:color w:val="000000"/>
              </w:rPr>
            </w:pPr>
            <w:r w:rsidRPr="00975523">
              <w:rPr>
                <w:bCs/>
                <w:color w:val="000000"/>
              </w:rPr>
              <w:t>Успешное выполнение всех заданий</w:t>
            </w:r>
          </w:p>
        </w:tc>
        <w:tc>
          <w:tcPr>
            <w:tcW w:w="1219" w:type="dxa"/>
            <w:vMerge w:val="restart"/>
            <w:shd w:val="clear" w:color="auto" w:fill="auto"/>
            <w:textDirection w:val="btLr"/>
            <w:vAlign w:val="center"/>
          </w:tcPr>
          <w:p w:rsidR="00BE20BB" w:rsidRPr="00975523" w:rsidRDefault="00BE20BB" w:rsidP="00975523">
            <w:pPr>
              <w:autoSpaceDE w:val="0"/>
              <w:autoSpaceDN w:val="0"/>
              <w:adjustRightInd w:val="0"/>
              <w:jc w:val="center"/>
              <w:rPr>
                <w:bCs/>
                <w:color w:val="000000"/>
              </w:rPr>
            </w:pPr>
            <w:r w:rsidRPr="00975523">
              <w:rPr>
                <w:bCs/>
                <w:color w:val="000000"/>
              </w:rPr>
              <w:t>Успешно выполнил все задания, но с некоторыми нарушениями</w:t>
            </w:r>
          </w:p>
        </w:tc>
        <w:tc>
          <w:tcPr>
            <w:tcW w:w="1843" w:type="dxa"/>
            <w:vMerge w:val="restart"/>
            <w:shd w:val="clear" w:color="auto" w:fill="auto"/>
            <w:textDirection w:val="btLr"/>
            <w:vAlign w:val="center"/>
          </w:tcPr>
          <w:p w:rsidR="00BE20BB" w:rsidRPr="00975523" w:rsidRDefault="00BE20BB" w:rsidP="00975523">
            <w:pPr>
              <w:autoSpaceDE w:val="0"/>
              <w:autoSpaceDN w:val="0"/>
              <w:adjustRightInd w:val="0"/>
              <w:jc w:val="center"/>
              <w:rPr>
                <w:bCs/>
                <w:color w:val="000000"/>
              </w:rPr>
            </w:pPr>
            <w:r w:rsidRPr="00975523">
              <w:rPr>
                <w:bCs/>
                <w:color w:val="000000"/>
              </w:rPr>
              <w:t>Допустил значительные ошибки</w:t>
            </w:r>
          </w:p>
        </w:tc>
      </w:tr>
      <w:tr w:rsidR="00BE20BB" w:rsidRPr="00975523" w:rsidTr="00BE20BB">
        <w:trPr>
          <w:jc w:val="center"/>
        </w:trPr>
        <w:tc>
          <w:tcPr>
            <w:tcW w:w="595" w:type="dxa"/>
            <w:shd w:val="clear" w:color="auto" w:fill="auto"/>
          </w:tcPr>
          <w:p w:rsidR="00BE20BB" w:rsidRPr="00975523" w:rsidRDefault="00BE20BB" w:rsidP="00975523">
            <w:pPr>
              <w:widowControl w:val="0"/>
              <w:numPr>
                <w:ilvl w:val="0"/>
                <w:numId w:val="25"/>
              </w:numPr>
              <w:autoSpaceDE w:val="0"/>
              <w:autoSpaceDN w:val="0"/>
              <w:adjustRightInd w:val="0"/>
              <w:ind w:left="0"/>
              <w:jc w:val="center"/>
              <w:rPr>
                <w:bCs/>
                <w:color w:val="000000"/>
              </w:rPr>
            </w:pPr>
          </w:p>
        </w:tc>
        <w:tc>
          <w:tcPr>
            <w:tcW w:w="2488" w:type="dxa"/>
            <w:shd w:val="clear" w:color="auto" w:fill="auto"/>
          </w:tcPr>
          <w:p w:rsidR="00BE20BB" w:rsidRPr="00975523" w:rsidRDefault="00BE20BB" w:rsidP="00975523">
            <w:pPr>
              <w:autoSpaceDE w:val="0"/>
              <w:autoSpaceDN w:val="0"/>
              <w:adjustRightInd w:val="0"/>
              <w:rPr>
                <w:bCs/>
                <w:color w:val="000000"/>
              </w:rPr>
            </w:pPr>
            <w:r w:rsidRPr="00975523">
              <w:rPr>
                <w:bCs/>
                <w:color w:val="000000"/>
              </w:rPr>
              <w:t>Вывязывать круг, квадрат, пятигранник.</w:t>
            </w:r>
          </w:p>
        </w:tc>
        <w:tc>
          <w:tcPr>
            <w:tcW w:w="2445" w:type="dxa"/>
            <w:vMerge/>
            <w:shd w:val="clear" w:color="auto" w:fill="auto"/>
          </w:tcPr>
          <w:p w:rsidR="00BE20BB" w:rsidRPr="00975523" w:rsidRDefault="00BE20BB" w:rsidP="00975523">
            <w:pPr>
              <w:autoSpaceDE w:val="0"/>
              <w:autoSpaceDN w:val="0"/>
              <w:adjustRightInd w:val="0"/>
              <w:rPr>
                <w:bCs/>
                <w:color w:val="000000"/>
              </w:rPr>
            </w:pPr>
          </w:p>
        </w:tc>
        <w:tc>
          <w:tcPr>
            <w:tcW w:w="1299" w:type="dxa"/>
            <w:vMerge/>
            <w:shd w:val="clear" w:color="auto" w:fill="auto"/>
          </w:tcPr>
          <w:p w:rsidR="00BE20BB" w:rsidRPr="00975523" w:rsidRDefault="00BE20BB" w:rsidP="00975523">
            <w:pPr>
              <w:autoSpaceDE w:val="0"/>
              <w:autoSpaceDN w:val="0"/>
              <w:adjustRightInd w:val="0"/>
              <w:jc w:val="center"/>
              <w:rPr>
                <w:bCs/>
                <w:color w:val="000000"/>
              </w:rPr>
            </w:pPr>
          </w:p>
        </w:tc>
        <w:tc>
          <w:tcPr>
            <w:tcW w:w="1219" w:type="dxa"/>
            <w:vMerge/>
            <w:shd w:val="clear" w:color="auto" w:fill="auto"/>
          </w:tcPr>
          <w:p w:rsidR="00BE20BB" w:rsidRPr="00975523" w:rsidRDefault="00BE20BB" w:rsidP="00975523">
            <w:pPr>
              <w:autoSpaceDE w:val="0"/>
              <w:autoSpaceDN w:val="0"/>
              <w:adjustRightInd w:val="0"/>
              <w:jc w:val="center"/>
              <w:rPr>
                <w:bCs/>
                <w:color w:val="000000"/>
              </w:rPr>
            </w:pPr>
          </w:p>
        </w:tc>
        <w:tc>
          <w:tcPr>
            <w:tcW w:w="1843" w:type="dxa"/>
            <w:vMerge/>
            <w:shd w:val="clear" w:color="auto" w:fill="auto"/>
          </w:tcPr>
          <w:p w:rsidR="00BE20BB" w:rsidRPr="00975523" w:rsidRDefault="00BE20BB" w:rsidP="00975523">
            <w:pPr>
              <w:autoSpaceDE w:val="0"/>
              <w:autoSpaceDN w:val="0"/>
              <w:adjustRightInd w:val="0"/>
              <w:jc w:val="center"/>
              <w:rPr>
                <w:bCs/>
                <w:color w:val="000000"/>
              </w:rPr>
            </w:pPr>
          </w:p>
        </w:tc>
      </w:tr>
      <w:tr w:rsidR="00BE20BB" w:rsidRPr="00975523" w:rsidTr="00BE20BB">
        <w:trPr>
          <w:jc w:val="center"/>
        </w:trPr>
        <w:tc>
          <w:tcPr>
            <w:tcW w:w="595" w:type="dxa"/>
            <w:shd w:val="clear" w:color="auto" w:fill="auto"/>
          </w:tcPr>
          <w:p w:rsidR="00BE20BB" w:rsidRPr="00975523" w:rsidRDefault="00BE20BB" w:rsidP="00975523">
            <w:pPr>
              <w:widowControl w:val="0"/>
              <w:numPr>
                <w:ilvl w:val="0"/>
                <w:numId w:val="25"/>
              </w:numPr>
              <w:autoSpaceDE w:val="0"/>
              <w:autoSpaceDN w:val="0"/>
              <w:adjustRightInd w:val="0"/>
              <w:ind w:left="0"/>
              <w:jc w:val="center"/>
              <w:rPr>
                <w:bCs/>
                <w:color w:val="000000"/>
              </w:rPr>
            </w:pPr>
          </w:p>
        </w:tc>
        <w:tc>
          <w:tcPr>
            <w:tcW w:w="2488" w:type="dxa"/>
            <w:shd w:val="clear" w:color="auto" w:fill="auto"/>
          </w:tcPr>
          <w:p w:rsidR="00BE20BB" w:rsidRPr="00975523" w:rsidRDefault="00BE20BB" w:rsidP="00975523">
            <w:pPr>
              <w:autoSpaceDE w:val="0"/>
              <w:autoSpaceDN w:val="0"/>
              <w:adjustRightInd w:val="0"/>
              <w:rPr>
                <w:bCs/>
                <w:color w:val="000000"/>
              </w:rPr>
            </w:pPr>
            <w:r w:rsidRPr="00975523">
              <w:rPr>
                <w:bCs/>
                <w:color w:val="000000"/>
              </w:rPr>
              <w:t>Уметь вывязывать несложные изделия.</w:t>
            </w:r>
          </w:p>
        </w:tc>
        <w:tc>
          <w:tcPr>
            <w:tcW w:w="2445" w:type="dxa"/>
            <w:vMerge/>
            <w:shd w:val="clear" w:color="auto" w:fill="auto"/>
          </w:tcPr>
          <w:p w:rsidR="00BE20BB" w:rsidRPr="00975523" w:rsidRDefault="00BE20BB" w:rsidP="00975523">
            <w:pPr>
              <w:autoSpaceDE w:val="0"/>
              <w:autoSpaceDN w:val="0"/>
              <w:adjustRightInd w:val="0"/>
              <w:rPr>
                <w:bCs/>
                <w:color w:val="000000"/>
              </w:rPr>
            </w:pPr>
          </w:p>
        </w:tc>
        <w:tc>
          <w:tcPr>
            <w:tcW w:w="1299" w:type="dxa"/>
            <w:vMerge/>
            <w:shd w:val="clear" w:color="auto" w:fill="auto"/>
          </w:tcPr>
          <w:p w:rsidR="00BE20BB" w:rsidRPr="00975523" w:rsidRDefault="00BE20BB" w:rsidP="00975523">
            <w:pPr>
              <w:autoSpaceDE w:val="0"/>
              <w:autoSpaceDN w:val="0"/>
              <w:adjustRightInd w:val="0"/>
              <w:jc w:val="center"/>
              <w:rPr>
                <w:bCs/>
                <w:color w:val="000000"/>
              </w:rPr>
            </w:pPr>
          </w:p>
        </w:tc>
        <w:tc>
          <w:tcPr>
            <w:tcW w:w="1219" w:type="dxa"/>
            <w:vMerge/>
            <w:shd w:val="clear" w:color="auto" w:fill="auto"/>
          </w:tcPr>
          <w:p w:rsidR="00BE20BB" w:rsidRPr="00975523" w:rsidRDefault="00BE20BB" w:rsidP="00975523">
            <w:pPr>
              <w:autoSpaceDE w:val="0"/>
              <w:autoSpaceDN w:val="0"/>
              <w:adjustRightInd w:val="0"/>
              <w:jc w:val="center"/>
              <w:rPr>
                <w:bCs/>
                <w:color w:val="000000"/>
              </w:rPr>
            </w:pPr>
          </w:p>
        </w:tc>
        <w:tc>
          <w:tcPr>
            <w:tcW w:w="1843" w:type="dxa"/>
            <w:vMerge/>
            <w:shd w:val="clear" w:color="auto" w:fill="auto"/>
          </w:tcPr>
          <w:p w:rsidR="00BE20BB" w:rsidRPr="00975523" w:rsidRDefault="00BE20BB" w:rsidP="00975523">
            <w:pPr>
              <w:autoSpaceDE w:val="0"/>
              <w:autoSpaceDN w:val="0"/>
              <w:adjustRightInd w:val="0"/>
              <w:jc w:val="center"/>
              <w:rPr>
                <w:bCs/>
                <w:color w:val="000000"/>
              </w:rPr>
            </w:pPr>
          </w:p>
        </w:tc>
      </w:tr>
      <w:tr w:rsidR="00BE20BB" w:rsidRPr="00975523" w:rsidTr="00BE20BB">
        <w:trPr>
          <w:jc w:val="center"/>
        </w:trPr>
        <w:tc>
          <w:tcPr>
            <w:tcW w:w="595" w:type="dxa"/>
            <w:shd w:val="clear" w:color="auto" w:fill="auto"/>
          </w:tcPr>
          <w:p w:rsidR="00BE20BB" w:rsidRPr="00975523" w:rsidRDefault="00BE20BB" w:rsidP="00975523">
            <w:pPr>
              <w:widowControl w:val="0"/>
              <w:numPr>
                <w:ilvl w:val="0"/>
                <w:numId w:val="25"/>
              </w:numPr>
              <w:autoSpaceDE w:val="0"/>
              <w:autoSpaceDN w:val="0"/>
              <w:adjustRightInd w:val="0"/>
              <w:ind w:left="0"/>
              <w:jc w:val="center"/>
              <w:rPr>
                <w:bCs/>
                <w:color w:val="000000"/>
              </w:rPr>
            </w:pPr>
          </w:p>
        </w:tc>
        <w:tc>
          <w:tcPr>
            <w:tcW w:w="2488" w:type="dxa"/>
            <w:shd w:val="clear" w:color="auto" w:fill="auto"/>
          </w:tcPr>
          <w:p w:rsidR="00BE20BB" w:rsidRPr="00975523" w:rsidRDefault="00BE20BB" w:rsidP="00975523">
            <w:pPr>
              <w:autoSpaceDE w:val="0"/>
              <w:autoSpaceDN w:val="0"/>
              <w:adjustRightInd w:val="0"/>
              <w:rPr>
                <w:bCs/>
                <w:color w:val="000000"/>
              </w:rPr>
            </w:pPr>
            <w:r w:rsidRPr="00975523">
              <w:rPr>
                <w:bCs/>
                <w:color w:val="000000"/>
              </w:rPr>
              <w:t>Снимать основные мерки для изделий.</w:t>
            </w:r>
          </w:p>
        </w:tc>
        <w:tc>
          <w:tcPr>
            <w:tcW w:w="2445" w:type="dxa"/>
            <w:vMerge/>
            <w:shd w:val="clear" w:color="auto" w:fill="auto"/>
          </w:tcPr>
          <w:p w:rsidR="00BE20BB" w:rsidRPr="00975523" w:rsidRDefault="00BE20BB" w:rsidP="00975523">
            <w:pPr>
              <w:autoSpaceDE w:val="0"/>
              <w:autoSpaceDN w:val="0"/>
              <w:adjustRightInd w:val="0"/>
              <w:rPr>
                <w:bCs/>
                <w:color w:val="000000"/>
              </w:rPr>
            </w:pPr>
          </w:p>
        </w:tc>
        <w:tc>
          <w:tcPr>
            <w:tcW w:w="1299" w:type="dxa"/>
            <w:vMerge/>
            <w:shd w:val="clear" w:color="auto" w:fill="auto"/>
          </w:tcPr>
          <w:p w:rsidR="00BE20BB" w:rsidRPr="00975523" w:rsidRDefault="00BE20BB" w:rsidP="00975523">
            <w:pPr>
              <w:autoSpaceDE w:val="0"/>
              <w:autoSpaceDN w:val="0"/>
              <w:adjustRightInd w:val="0"/>
              <w:jc w:val="center"/>
              <w:rPr>
                <w:bCs/>
                <w:color w:val="000000"/>
              </w:rPr>
            </w:pPr>
          </w:p>
        </w:tc>
        <w:tc>
          <w:tcPr>
            <w:tcW w:w="1219" w:type="dxa"/>
            <w:vMerge/>
            <w:shd w:val="clear" w:color="auto" w:fill="auto"/>
          </w:tcPr>
          <w:p w:rsidR="00BE20BB" w:rsidRPr="00975523" w:rsidRDefault="00BE20BB" w:rsidP="00975523">
            <w:pPr>
              <w:autoSpaceDE w:val="0"/>
              <w:autoSpaceDN w:val="0"/>
              <w:adjustRightInd w:val="0"/>
              <w:jc w:val="center"/>
              <w:rPr>
                <w:bCs/>
                <w:color w:val="000000"/>
              </w:rPr>
            </w:pPr>
          </w:p>
        </w:tc>
        <w:tc>
          <w:tcPr>
            <w:tcW w:w="1843" w:type="dxa"/>
            <w:vMerge/>
            <w:shd w:val="clear" w:color="auto" w:fill="auto"/>
          </w:tcPr>
          <w:p w:rsidR="00BE20BB" w:rsidRPr="00975523" w:rsidRDefault="00BE20BB" w:rsidP="00975523">
            <w:pPr>
              <w:autoSpaceDE w:val="0"/>
              <w:autoSpaceDN w:val="0"/>
              <w:adjustRightInd w:val="0"/>
              <w:jc w:val="center"/>
              <w:rPr>
                <w:bCs/>
                <w:color w:val="000000"/>
              </w:rPr>
            </w:pPr>
          </w:p>
        </w:tc>
      </w:tr>
    </w:tbl>
    <w:p w:rsidR="00BE20BB" w:rsidRPr="00975523" w:rsidRDefault="00BE20BB" w:rsidP="00975523">
      <w:pPr>
        <w:shd w:val="clear" w:color="auto" w:fill="FFFFFF"/>
      </w:pPr>
    </w:p>
    <w:p w:rsidR="00BE20BB" w:rsidRPr="00975523" w:rsidRDefault="00BE20BB" w:rsidP="00975523">
      <w:pPr>
        <w:shd w:val="clear" w:color="auto" w:fill="FFFFFF"/>
      </w:pPr>
    </w:p>
    <w:p w:rsidR="00BE20BB" w:rsidRPr="00975523" w:rsidRDefault="00BE20BB"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Критерии оценки качества усвоения </w:t>
      </w:r>
    </w:p>
    <w:p w:rsidR="00BE20BB" w:rsidRPr="00975523" w:rsidRDefault="00BE20BB"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знаний, умений и навыков </w:t>
      </w:r>
    </w:p>
    <w:p w:rsidR="00BE20BB" w:rsidRPr="00975523" w:rsidRDefault="00BE20BB" w:rsidP="00975523">
      <w:pPr>
        <w:autoSpaceDE w:val="0"/>
        <w:autoSpaceDN w:val="0"/>
        <w:adjustRightInd w:val="0"/>
        <w:contextualSpacing/>
        <w:jc w:val="center"/>
        <w:rPr>
          <w:rFonts w:eastAsia="Calibri"/>
          <w:b/>
          <w:bCs/>
          <w:color w:val="000000"/>
        </w:rPr>
      </w:pPr>
      <w:r w:rsidRPr="00975523">
        <w:rPr>
          <w:rFonts w:eastAsia="Calibri"/>
          <w:b/>
          <w:bCs/>
          <w:color w:val="000000"/>
        </w:rPr>
        <w:t>2 модуль</w:t>
      </w:r>
    </w:p>
    <w:p w:rsidR="00BE20BB" w:rsidRPr="00975523" w:rsidRDefault="00BE20BB" w:rsidP="00975523">
      <w:pPr>
        <w:autoSpaceDE w:val="0"/>
        <w:autoSpaceDN w:val="0"/>
        <w:adjustRightInd w:val="0"/>
        <w:contextualSpacing/>
        <w:jc w:val="center"/>
        <w:rPr>
          <w:rFonts w:eastAsia="Calibri"/>
          <w:bCs/>
          <w:i/>
          <w:color w:val="000000"/>
        </w:rPr>
      </w:pPr>
      <w:r w:rsidRPr="00975523">
        <w:rPr>
          <w:rFonts w:eastAsia="Calibri"/>
          <w:b/>
          <w:bCs/>
          <w:color w:val="000000"/>
        </w:rPr>
        <w:t xml:space="preserve"> </w:t>
      </w:r>
      <w:r w:rsidRPr="00975523">
        <w:rPr>
          <w:rFonts w:eastAsia="Calibri"/>
          <w:bCs/>
          <w:i/>
          <w:color w:val="000000"/>
        </w:rPr>
        <w:t>Ф.И. обучающегося ____________________________</w:t>
      </w:r>
    </w:p>
    <w:p w:rsidR="00BE20BB" w:rsidRPr="00975523" w:rsidRDefault="00BE20BB" w:rsidP="00975523">
      <w:pPr>
        <w:autoSpaceDE w:val="0"/>
        <w:autoSpaceDN w:val="0"/>
        <w:adjustRightInd w:val="0"/>
        <w:contextualSpacing/>
        <w:jc w:val="center"/>
        <w:rPr>
          <w:rFonts w:eastAsia="Calibri"/>
          <w:bCs/>
          <w:i/>
          <w:color w:val="000000"/>
        </w:rPr>
      </w:pPr>
    </w:p>
    <w:tbl>
      <w:tblPr>
        <w:tblW w:w="9889"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88"/>
        <w:gridCol w:w="2445"/>
        <w:gridCol w:w="1299"/>
        <w:gridCol w:w="1219"/>
        <w:gridCol w:w="1843"/>
      </w:tblGrid>
      <w:tr w:rsidR="00BE20BB" w:rsidRPr="00975523" w:rsidTr="00BE20BB">
        <w:trPr>
          <w:jc w:val="center"/>
        </w:trPr>
        <w:tc>
          <w:tcPr>
            <w:tcW w:w="595" w:type="dxa"/>
            <w:vMerge w:val="restart"/>
            <w:shd w:val="clear" w:color="auto" w:fill="auto"/>
            <w:vAlign w:val="center"/>
          </w:tcPr>
          <w:p w:rsidR="00BE20BB" w:rsidRPr="00975523" w:rsidRDefault="00BE20BB" w:rsidP="00975523">
            <w:pPr>
              <w:autoSpaceDE w:val="0"/>
              <w:autoSpaceDN w:val="0"/>
              <w:adjustRightInd w:val="0"/>
              <w:jc w:val="center"/>
              <w:rPr>
                <w:bCs/>
                <w:color w:val="000000"/>
              </w:rPr>
            </w:pPr>
            <w:r w:rsidRPr="00975523">
              <w:rPr>
                <w:bCs/>
                <w:color w:val="000000"/>
              </w:rPr>
              <w:t xml:space="preserve">№ </w:t>
            </w:r>
            <w:proofErr w:type="gramStart"/>
            <w:r w:rsidRPr="00975523">
              <w:rPr>
                <w:bCs/>
                <w:color w:val="000000"/>
              </w:rPr>
              <w:t>п</w:t>
            </w:r>
            <w:proofErr w:type="gramEnd"/>
            <w:r w:rsidRPr="00975523">
              <w:rPr>
                <w:bCs/>
                <w:color w:val="000000"/>
              </w:rPr>
              <w:t>/п</w:t>
            </w:r>
          </w:p>
        </w:tc>
        <w:tc>
          <w:tcPr>
            <w:tcW w:w="2488" w:type="dxa"/>
            <w:vMerge w:val="restart"/>
            <w:shd w:val="clear" w:color="auto" w:fill="auto"/>
            <w:vAlign w:val="center"/>
          </w:tcPr>
          <w:p w:rsidR="00BE20BB" w:rsidRPr="00975523" w:rsidRDefault="00BE20BB" w:rsidP="00975523">
            <w:pPr>
              <w:autoSpaceDE w:val="0"/>
              <w:autoSpaceDN w:val="0"/>
              <w:adjustRightInd w:val="0"/>
              <w:jc w:val="center"/>
              <w:rPr>
                <w:bCs/>
                <w:color w:val="000000"/>
              </w:rPr>
            </w:pPr>
            <w:r w:rsidRPr="00975523">
              <w:rPr>
                <w:bCs/>
                <w:color w:val="000000"/>
              </w:rPr>
              <w:t>Критерии оценки качества</w:t>
            </w:r>
          </w:p>
        </w:tc>
        <w:tc>
          <w:tcPr>
            <w:tcW w:w="2445" w:type="dxa"/>
            <w:vMerge w:val="restart"/>
            <w:shd w:val="clear" w:color="auto" w:fill="auto"/>
            <w:vAlign w:val="center"/>
          </w:tcPr>
          <w:p w:rsidR="00BE20BB" w:rsidRPr="00975523" w:rsidRDefault="00BE20BB" w:rsidP="00975523">
            <w:pPr>
              <w:autoSpaceDE w:val="0"/>
              <w:autoSpaceDN w:val="0"/>
              <w:adjustRightInd w:val="0"/>
              <w:jc w:val="center"/>
              <w:rPr>
                <w:bCs/>
                <w:color w:val="000000"/>
              </w:rPr>
            </w:pPr>
            <w:r w:rsidRPr="00975523">
              <w:rPr>
                <w:bCs/>
                <w:color w:val="000000"/>
              </w:rPr>
              <w:t>Формы оценки качества</w:t>
            </w:r>
          </w:p>
        </w:tc>
        <w:tc>
          <w:tcPr>
            <w:tcW w:w="4361" w:type="dxa"/>
            <w:gridSpan w:val="3"/>
            <w:shd w:val="clear" w:color="auto" w:fill="auto"/>
            <w:vAlign w:val="center"/>
          </w:tcPr>
          <w:p w:rsidR="00BE20BB" w:rsidRPr="00975523" w:rsidRDefault="00BE20BB" w:rsidP="00975523">
            <w:pPr>
              <w:autoSpaceDE w:val="0"/>
              <w:autoSpaceDN w:val="0"/>
              <w:adjustRightInd w:val="0"/>
              <w:jc w:val="center"/>
              <w:rPr>
                <w:bCs/>
                <w:color w:val="000000"/>
              </w:rPr>
            </w:pPr>
            <w:r w:rsidRPr="00975523">
              <w:rPr>
                <w:bCs/>
                <w:color w:val="000000"/>
              </w:rPr>
              <w:t>Уровни освоения программы</w:t>
            </w:r>
          </w:p>
        </w:tc>
      </w:tr>
      <w:tr w:rsidR="00BE20BB" w:rsidRPr="00975523" w:rsidTr="00BE20BB">
        <w:trPr>
          <w:trHeight w:val="552"/>
          <w:jc w:val="center"/>
        </w:trPr>
        <w:tc>
          <w:tcPr>
            <w:tcW w:w="595" w:type="dxa"/>
            <w:vMerge/>
            <w:shd w:val="clear" w:color="auto" w:fill="auto"/>
          </w:tcPr>
          <w:p w:rsidR="00BE20BB" w:rsidRPr="00975523" w:rsidRDefault="00BE20BB" w:rsidP="00975523">
            <w:pPr>
              <w:autoSpaceDE w:val="0"/>
              <w:autoSpaceDN w:val="0"/>
              <w:adjustRightInd w:val="0"/>
              <w:jc w:val="center"/>
              <w:rPr>
                <w:bCs/>
                <w:color w:val="000000"/>
              </w:rPr>
            </w:pPr>
          </w:p>
        </w:tc>
        <w:tc>
          <w:tcPr>
            <w:tcW w:w="2488" w:type="dxa"/>
            <w:vMerge/>
            <w:shd w:val="clear" w:color="auto" w:fill="auto"/>
          </w:tcPr>
          <w:p w:rsidR="00BE20BB" w:rsidRPr="00975523" w:rsidRDefault="00BE20BB" w:rsidP="00975523">
            <w:pPr>
              <w:autoSpaceDE w:val="0"/>
              <w:autoSpaceDN w:val="0"/>
              <w:adjustRightInd w:val="0"/>
              <w:jc w:val="center"/>
              <w:rPr>
                <w:bCs/>
                <w:color w:val="000000"/>
              </w:rPr>
            </w:pPr>
          </w:p>
        </w:tc>
        <w:tc>
          <w:tcPr>
            <w:tcW w:w="2445" w:type="dxa"/>
            <w:vMerge/>
            <w:shd w:val="clear" w:color="auto" w:fill="auto"/>
          </w:tcPr>
          <w:p w:rsidR="00BE20BB" w:rsidRPr="00975523" w:rsidRDefault="00BE20BB" w:rsidP="00975523">
            <w:pPr>
              <w:autoSpaceDE w:val="0"/>
              <w:autoSpaceDN w:val="0"/>
              <w:adjustRightInd w:val="0"/>
              <w:jc w:val="center"/>
              <w:rPr>
                <w:bCs/>
                <w:color w:val="000000"/>
              </w:rPr>
            </w:pPr>
          </w:p>
        </w:tc>
        <w:tc>
          <w:tcPr>
            <w:tcW w:w="1299" w:type="dxa"/>
            <w:shd w:val="clear" w:color="auto" w:fill="auto"/>
          </w:tcPr>
          <w:p w:rsidR="00BE20BB" w:rsidRPr="00975523" w:rsidRDefault="00BE20BB" w:rsidP="00975523">
            <w:pPr>
              <w:autoSpaceDE w:val="0"/>
              <w:autoSpaceDN w:val="0"/>
              <w:adjustRightInd w:val="0"/>
              <w:jc w:val="center"/>
              <w:rPr>
                <w:bCs/>
                <w:color w:val="000000"/>
              </w:rPr>
            </w:pPr>
            <w:r w:rsidRPr="00975523">
              <w:rPr>
                <w:bCs/>
                <w:color w:val="000000"/>
              </w:rPr>
              <w:t xml:space="preserve">высокий </w:t>
            </w:r>
          </w:p>
          <w:p w:rsidR="00BE20BB" w:rsidRPr="00975523" w:rsidRDefault="00BE20BB" w:rsidP="00975523">
            <w:pPr>
              <w:autoSpaceDE w:val="0"/>
              <w:autoSpaceDN w:val="0"/>
              <w:adjustRightInd w:val="0"/>
              <w:jc w:val="center"/>
              <w:rPr>
                <w:bCs/>
                <w:color w:val="000000"/>
              </w:rPr>
            </w:pPr>
            <w:r w:rsidRPr="00975523">
              <w:rPr>
                <w:bCs/>
                <w:color w:val="000000"/>
              </w:rPr>
              <w:t>(3 балла)</w:t>
            </w:r>
          </w:p>
        </w:tc>
        <w:tc>
          <w:tcPr>
            <w:tcW w:w="1219" w:type="dxa"/>
            <w:shd w:val="clear" w:color="auto" w:fill="auto"/>
          </w:tcPr>
          <w:p w:rsidR="00BE20BB" w:rsidRPr="00975523" w:rsidRDefault="00BE20BB" w:rsidP="00975523">
            <w:pPr>
              <w:autoSpaceDE w:val="0"/>
              <w:autoSpaceDN w:val="0"/>
              <w:adjustRightInd w:val="0"/>
              <w:jc w:val="center"/>
              <w:rPr>
                <w:bCs/>
                <w:color w:val="000000"/>
              </w:rPr>
            </w:pPr>
            <w:r w:rsidRPr="00975523">
              <w:rPr>
                <w:bCs/>
                <w:color w:val="000000"/>
              </w:rPr>
              <w:t>средний</w:t>
            </w:r>
          </w:p>
          <w:p w:rsidR="00BE20BB" w:rsidRPr="00975523" w:rsidRDefault="00BE20BB" w:rsidP="00975523">
            <w:pPr>
              <w:autoSpaceDE w:val="0"/>
              <w:autoSpaceDN w:val="0"/>
              <w:adjustRightInd w:val="0"/>
              <w:jc w:val="center"/>
              <w:rPr>
                <w:bCs/>
                <w:color w:val="000000"/>
              </w:rPr>
            </w:pPr>
            <w:r w:rsidRPr="00975523">
              <w:rPr>
                <w:bCs/>
                <w:color w:val="000000"/>
              </w:rPr>
              <w:t>(2 балла)</w:t>
            </w:r>
          </w:p>
        </w:tc>
        <w:tc>
          <w:tcPr>
            <w:tcW w:w="1843" w:type="dxa"/>
            <w:shd w:val="clear" w:color="auto" w:fill="auto"/>
          </w:tcPr>
          <w:p w:rsidR="00BE20BB" w:rsidRPr="00975523" w:rsidRDefault="00BE20BB" w:rsidP="00975523">
            <w:pPr>
              <w:autoSpaceDE w:val="0"/>
              <w:autoSpaceDN w:val="0"/>
              <w:adjustRightInd w:val="0"/>
              <w:jc w:val="center"/>
              <w:rPr>
                <w:bCs/>
                <w:color w:val="000000"/>
              </w:rPr>
            </w:pPr>
            <w:r w:rsidRPr="00975523">
              <w:rPr>
                <w:bCs/>
                <w:color w:val="000000"/>
              </w:rPr>
              <w:t>низкий</w:t>
            </w:r>
          </w:p>
          <w:p w:rsidR="00BE20BB" w:rsidRPr="00975523" w:rsidRDefault="00BE20BB" w:rsidP="00975523">
            <w:pPr>
              <w:autoSpaceDE w:val="0"/>
              <w:autoSpaceDN w:val="0"/>
              <w:adjustRightInd w:val="0"/>
              <w:jc w:val="center"/>
              <w:rPr>
                <w:bCs/>
                <w:color w:val="000000"/>
              </w:rPr>
            </w:pPr>
            <w:r w:rsidRPr="00975523">
              <w:rPr>
                <w:bCs/>
                <w:color w:val="000000"/>
              </w:rPr>
              <w:t>(1 балл)</w:t>
            </w:r>
          </w:p>
        </w:tc>
      </w:tr>
      <w:tr w:rsidR="00BE20BB" w:rsidRPr="00975523" w:rsidTr="00BE20BB">
        <w:trPr>
          <w:trHeight w:val="211"/>
          <w:jc w:val="center"/>
        </w:trPr>
        <w:tc>
          <w:tcPr>
            <w:tcW w:w="9889" w:type="dxa"/>
            <w:gridSpan w:val="6"/>
            <w:shd w:val="clear" w:color="auto" w:fill="auto"/>
          </w:tcPr>
          <w:p w:rsidR="00BE20BB" w:rsidRPr="00975523" w:rsidRDefault="00BE20BB" w:rsidP="00975523">
            <w:pPr>
              <w:autoSpaceDE w:val="0"/>
              <w:autoSpaceDN w:val="0"/>
              <w:adjustRightInd w:val="0"/>
              <w:rPr>
                <w:bCs/>
                <w:i/>
                <w:color w:val="000000"/>
              </w:rPr>
            </w:pPr>
            <w:r w:rsidRPr="00975523">
              <w:rPr>
                <w:bCs/>
                <w:i/>
                <w:color w:val="000000"/>
              </w:rPr>
              <w:t>Теоретические знания</w:t>
            </w:r>
          </w:p>
          <w:p w:rsidR="009B4297" w:rsidRPr="00975523" w:rsidRDefault="009B4297" w:rsidP="00975523">
            <w:pPr>
              <w:autoSpaceDE w:val="0"/>
              <w:autoSpaceDN w:val="0"/>
              <w:adjustRightInd w:val="0"/>
              <w:rPr>
                <w:bCs/>
                <w:i/>
                <w:color w:val="000000"/>
              </w:rPr>
            </w:pPr>
          </w:p>
        </w:tc>
      </w:tr>
      <w:tr w:rsidR="008A2F94" w:rsidRPr="00975523" w:rsidTr="00BE20BB">
        <w:trPr>
          <w:jc w:val="center"/>
        </w:trPr>
        <w:tc>
          <w:tcPr>
            <w:tcW w:w="595" w:type="dxa"/>
            <w:shd w:val="clear" w:color="auto" w:fill="auto"/>
          </w:tcPr>
          <w:p w:rsidR="008A2F94" w:rsidRPr="00975523" w:rsidRDefault="00772643" w:rsidP="00975523">
            <w:pPr>
              <w:widowControl w:val="0"/>
              <w:autoSpaceDE w:val="0"/>
              <w:autoSpaceDN w:val="0"/>
              <w:adjustRightInd w:val="0"/>
              <w:rPr>
                <w:bCs/>
                <w:color w:val="000000"/>
              </w:rPr>
            </w:pPr>
            <w:r w:rsidRPr="00975523">
              <w:rPr>
                <w:bCs/>
                <w:color w:val="000000"/>
              </w:rPr>
              <w:t>1.</w:t>
            </w:r>
          </w:p>
        </w:tc>
        <w:tc>
          <w:tcPr>
            <w:tcW w:w="2488" w:type="dxa"/>
            <w:shd w:val="clear" w:color="auto" w:fill="auto"/>
          </w:tcPr>
          <w:p w:rsidR="008A2F94" w:rsidRPr="00975523" w:rsidRDefault="008A2F94" w:rsidP="00975523">
            <w:pPr>
              <w:autoSpaceDE w:val="0"/>
              <w:autoSpaceDN w:val="0"/>
              <w:adjustRightInd w:val="0"/>
              <w:contextualSpacing/>
              <w:rPr>
                <w:bCs/>
                <w:color w:val="000000"/>
              </w:rPr>
            </w:pPr>
            <w:r w:rsidRPr="00975523">
              <w:rPr>
                <w:bCs/>
                <w:color w:val="000000"/>
              </w:rPr>
              <w:t>Условные обозначения, понятие «раппорт».</w:t>
            </w:r>
          </w:p>
        </w:tc>
        <w:tc>
          <w:tcPr>
            <w:tcW w:w="2445" w:type="dxa"/>
            <w:vMerge w:val="restart"/>
            <w:shd w:val="clear" w:color="auto" w:fill="auto"/>
            <w:vAlign w:val="center"/>
          </w:tcPr>
          <w:p w:rsidR="008A2F94" w:rsidRPr="00975523" w:rsidRDefault="008A2F94" w:rsidP="00975523">
            <w:pPr>
              <w:autoSpaceDE w:val="0"/>
              <w:autoSpaceDN w:val="0"/>
              <w:adjustRightInd w:val="0"/>
              <w:jc w:val="center"/>
              <w:rPr>
                <w:bCs/>
                <w:color w:val="000000"/>
              </w:rPr>
            </w:pPr>
            <w:r w:rsidRPr="00975523">
              <w:rPr>
                <w:rFonts w:eastAsia="Calibri"/>
                <w:color w:val="000000"/>
              </w:rPr>
              <w:t>опрос, наблюдение, итоговые занятия, тестирование, выставка</w:t>
            </w:r>
          </w:p>
        </w:tc>
        <w:tc>
          <w:tcPr>
            <w:tcW w:w="1299" w:type="dxa"/>
            <w:vMerge w:val="restart"/>
            <w:shd w:val="clear" w:color="auto" w:fill="auto"/>
            <w:textDirection w:val="btLr"/>
            <w:vAlign w:val="center"/>
          </w:tcPr>
          <w:p w:rsidR="008A2F94" w:rsidRPr="00975523" w:rsidRDefault="008A2F94" w:rsidP="00975523">
            <w:pPr>
              <w:autoSpaceDE w:val="0"/>
              <w:autoSpaceDN w:val="0"/>
              <w:adjustRightInd w:val="0"/>
              <w:jc w:val="center"/>
              <w:rPr>
                <w:bCs/>
                <w:color w:val="000000"/>
              </w:rPr>
            </w:pPr>
            <w:r w:rsidRPr="00975523">
              <w:rPr>
                <w:bCs/>
                <w:color w:val="000000"/>
              </w:rPr>
              <w:t>Безошибочное выполнение задания</w:t>
            </w:r>
          </w:p>
        </w:tc>
        <w:tc>
          <w:tcPr>
            <w:tcW w:w="1219" w:type="dxa"/>
            <w:vMerge w:val="restart"/>
            <w:shd w:val="clear" w:color="auto" w:fill="auto"/>
            <w:textDirection w:val="btLr"/>
            <w:vAlign w:val="center"/>
          </w:tcPr>
          <w:p w:rsidR="008A2F94" w:rsidRPr="00975523" w:rsidRDefault="008A2F94" w:rsidP="00975523">
            <w:pPr>
              <w:autoSpaceDE w:val="0"/>
              <w:autoSpaceDN w:val="0"/>
              <w:adjustRightInd w:val="0"/>
              <w:jc w:val="center"/>
              <w:rPr>
                <w:bCs/>
                <w:color w:val="000000"/>
              </w:rPr>
            </w:pPr>
            <w:r w:rsidRPr="00975523">
              <w:rPr>
                <w:bCs/>
                <w:color w:val="000000"/>
              </w:rPr>
              <w:t>Допускается незначительная часть ошибок  (не более трех)</w:t>
            </w:r>
          </w:p>
        </w:tc>
        <w:tc>
          <w:tcPr>
            <w:tcW w:w="1843" w:type="dxa"/>
            <w:vMerge w:val="restart"/>
            <w:shd w:val="clear" w:color="auto" w:fill="auto"/>
            <w:textDirection w:val="btLr"/>
            <w:vAlign w:val="center"/>
          </w:tcPr>
          <w:p w:rsidR="008A2F94" w:rsidRPr="00975523" w:rsidRDefault="008A2F94" w:rsidP="00975523">
            <w:pPr>
              <w:autoSpaceDE w:val="0"/>
              <w:autoSpaceDN w:val="0"/>
              <w:adjustRightInd w:val="0"/>
              <w:jc w:val="center"/>
              <w:rPr>
                <w:bCs/>
                <w:color w:val="000000"/>
              </w:rPr>
            </w:pPr>
            <w:r w:rsidRPr="00975523">
              <w:rPr>
                <w:bCs/>
                <w:color w:val="000000"/>
              </w:rPr>
              <w:t>В выполненном задании наблюдается значительная часть ошибок (более 10)</w:t>
            </w:r>
          </w:p>
        </w:tc>
      </w:tr>
      <w:tr w:rsidR="008A2F94" w:rsidRPr="00975523" w:rsidTr="00BE20BB">
        <w:trPr>
          <w:jc w:val="center"/>
        </w:trPr>
        <w:tc>
          <w:tcPr>
            <w:tcW w:w="595" w:type="dxa"/>
            <w:shd w:val="clear" w:color="auto" w:fill="auto"/>
          </w:tcPr>
          <w:p w:rsidR="008A2F94" w:rsidRPr="00975523" w:rsidRDefault="00772643" w:rsidP="00975523">
            <w:pPr>
              <w:widowControl w:val="0"/>
              <w:autoSpaceDE w:val="0"/>
              <w:autoSpaceDN w:val="0"/>
              <w:adjustRightInd w:val="0"/>
              <w:rPr>
                <w:bCs/>
                <w:color w:val="000000"/>
              </w:rPr>
            </w:pPr>
            <w:r w:rsidRPr="00975523">
              <w:rPr>
                <w:bCs/>
                <w:color w:val="000000"/>
              </w:rPr>
              <w:t>2.</w:t>
            </w:r>
          </w:p>
        </w:tc>
        <w:tc>
          <w:tcPr>
            <w:tcW w:w="2488" w:type="dxa"/>
            <w:shd w:val="clear" w:color="auto" w:fill="auto"/>
          </w:tcPr>
          <w:p w:rsidR="008A2F94" w:rsidRPr="00975523" w:rsidRDefault="008A2F94" w:rsidP="00975523">
            <w:pPr>
              <w:contextualSpacing/>
              <w:rPr>
                <w:bCs/>
                <w:color w:val="000000"/>
              </w:rPr>
            </w:pPr>
            <w:r w:rsidRPr="00975523">
              <w:rPr>
                <w:bCs/>
                <w:color w:val="000000"/>
              </w:rPr>
              <w:t>Способы оформления полотна.</w:t>
            </w:r>
          </w:p>
        </w:tc>
        <w:tc>
          <w:tcPr>
            <w:tcW w:w="2445" w:type="dxa"/>
            <w:vMerge/>
            <w:shd w:val="clear" w:color="auto" w:fill="auto"/>
          </w:tcPr>
          <w:p w:rsidR="008A2F94" w:rsidRPr="00975523" w:rsidRDefault="008A2F94" w:rsidP="00975523">
            <w:pPr>
              <w:autoSpaceDE w:val="0"/>
              <w:autoSpaceDN w:val="0"/>
              <w:adjustRightInd w:val="0"/>
              <w:rPr>
                <w:bCs/>
                <w:color w:val="000000"/>
              </w:rPr>
            </w:pPr>
          </w:p>
        </w:tc>
        <w:tc>
          <w:tcPr>
            <w:tcW w:w="1299" w:type="dxa"/>
            <w:vMerge/>
            <w:shd w:val="clear" w:color="auto" w:fill="auto"/>
          </w:tcPr>
          <w:p w:rsidR="008A2F94" w:rsidRPr="00975523" w:rsidRDefault="008A2F94" w:rsidP="00975523">
            <w:pPr>
              <w:autoSpaceDE w:val="0"/>
              <w:autoSpaceDN w:val="0"/>
              <w:adjustRightInd w:val="0"/>
              <w:jc w:val="center"/>
              <w:rPr>
                <w:bCs/>
                <w:color w:val="000000"/>
              </w:rPr>
            </w:pPr>
          </w:p>
        </w:tc>
        <w:tc>
          <w:tcPr>
            <w:tcW w:w="1219" w:type="dxa"/>
            <w:vMerge/>
            <w:shd w:val="clear" w:color="auto" w:fill="auto"/>
          </w:tcPr>
          <w:p w:rsidR="008A2F94" w:rsidRPr="00975523" w:rsidRDefault="008A2F94" w:rsidP="00975523">
            <w:pPr>
              <w:autoSpaceDE w:val="0"/>
              <w:autoSpaceDN w:val="0"/>
              <w:adjustRightInd w:val="0"/>
              <w:jc w:val="center"/>
              <w:rPr>
                <w:bCs/>
                <w:color w:val="000000"/>
              </w:rPr>
            </w:pPr>
          </w:p>
        </w:tc>
        <w:tc>
          <w:tcPr>
            <w:tcW w:w="1843" w:type="dxa"/>
            <w:vMerge/>
            <w:shd w:val="clear" w:color="auto" w:fill="auto"/>
          </w:tcPr>
          <w:p w:rsidR="008A2F94" w:rsidRPr="00975523" w:rsidRDefault="008A2F94" w:rsidP="00975523">
            <w:pPr>
              <w:autoSpaceDE w:val="0"/>
              <w:autoSpaceDN w:val="0"/>
              <w:adjustRightInd w:val="0"/>
              <w:jc w:val="center"/>
              <w:rPr>
                <w:bCs/>
                <w:color w:val="000000"/>
              </w:rPr>
            </w:pPr>
          </w:p>
        </w:tc>
      </w:tr>
      <w:tr w:rsidR="008A2F94" w:rsidRPr="00975523" w:rsidTr="00BE20BB">
        <w:trPr>
          <w:jc w:val="center"/>
        </w:trPr>
        <w:tc>
          <w:tcPr>
            <w:tcW w:w="595" w:type="dxa"/>
            <w:shd w:val="clear" w:color="auto" w:fill="auto"/>
          </w:tcPr>
          <w:p w:rsidR="008A2F94" w:rsidRPr="00975523" w:rsidRDefault="00772643" w:rsidP="00975523">
            <w:pPr>
              <w:widowControl w:val="0"/>
              <w:autoSpaceDE w:val="0"/>
              <w:autoSpaceDN w:val="0"/>
              <w:adjustRightInd w:val="0"/>
              <w:rPr>
                <w:bCs/>
                <w:color w:val="000000"/>
              </w:rPr>
            </w:pPr>
            <w:r w:rsidRPr="00975523">
              <w:rPr>
                <w:bCs/>
                <w:color w:val="000000"/>
              </w:rPr>
              <w:t>3.</w:t>
            </w:r>
          </w:p>
        </w:tc>
        <w:tc>
          <w:tcPr>
            <w:tcW w:w="2488" w:type="dxa"/>
            <w:shd w:val="clear" w:color="auto" w:fill="auto"/>
          </w:tcPr>
          <w:p w:rsidR="008A2F94" w:rsidRPr="00975523" w:rsidRDefault="008A2F94" w:rsidP="00975523">
            <w:pPr>
              <w:contextualSpacing/>
              <w:jc w:val="both"/>
              <w:rPr>
                <w:bCs/>
                <w:color w:val="000000"/>
              </w:rPr>
            </w:pPr>
            <w:r w:rsidRPr="00975523">
              <w:rPr>
                <w:bCs/>
                <w:color w:val="000000"/>
              </w:rPr>
              <w:t>Технику вязания ажурных узоров.</w:t>
            </w:r>
          </w:p>
        </w:tc>
        <w:tc>
          <w:tcPr>
            <w:tcW w:w="2445" w:type="dxa"/>
            <w:vMerge/>
            <w:shd w:val="clear" w:color="auto" w:fill="auto"/>
          </w:tcPr>
          <w:p w:rsidR="008A2F94" w:rsidRPr="00975523" w:rsidRDefault="008A2F94" w:rsidP="00975523">
            <w:pPr>
              <w:autoSpaceDE w:val="0"/>
              <w:autoSpaceDN w:val="0"/>
              <w:adjustRightInd w:val="0"/>
              <w:rPr>
                <w:bCs/>
                <w:color w:val="000000"/>
              </w:rPr>
            </w:pPr>
          </w:p>
        </w:tc>
        <w:tc>
          <w:tcPr>
            <w:tcW w:w="1299" w:type="dxa"/>
            <w:vMerge/>
            <w:shd w:val="clear" w:color="auto" w:fill="auto"/>
          </w:tcPr>
          <w:p w:rsidR="008A2F94" w:rsidRPr="00975523" w:rsidRDefault="008A2F94" w:rsidP="00975523">
            <w:pPr>
              <w:autoSpaceDE w:val="0"/>
              <w:autoSpaceDN w:val="0"/>
              <w:adjustRightInd w:val="0"/>
              <w:jc w:val="center"/>
              <w:rPr>
                <w:bCs/>
                <w:color w:val="000000"/>
              </w:rPr>
            </w:pPr>
          </w:p>
        </w:tc>
        <w:tc>
          <w:tcPr>
            <w:tcW w:w="1219" w:type="dxa"/>
            <w:vMerge/>
            <w:shd w:val="clear" w:color="auto" w:fill="auto"/>
          </w:tcPr>
          <w:p w:rsidR="008A2F94" w:rsidRPr="00975523" w:rsidRDefault="008A2F94" w:rsidP="00975523">
            <w:pPr>
              <w:autoSpaceDE w:val="0"/>
              <w:autoSpaceDN w:val="0"/>
              <w:adjustRightInd w:val="0"/>
              <w:jc w:val="center"/>
              <w:rPr>
                <w:bCs/>
                <w:color w:val="000000"/>
              </w:rPr>
            </w:pPr>
          </w:p>
        </w:tc>
        <w:tc>
          <w:tcPr>
            <w:tcW w:w="1843" w:type="dxa"/>
            <w:vMerge/>
            <w:shd w:val="clear" w:color="auto" w:fill="auto"/>
          </w:tcPr>
          <w:p w:rsidR="008A2F94" w:rsidRPr="00975523" w:rsidRDefault="008A2F94" w:rsidP="00975523">
            <w:pPr>
              <w:autoSpaceDE w:val="0"/>
              <w:autoSpaceDN w:val="0"/>
              <w:adjustRightInd w:val="0"/>
              <w:jc w:val="center"/>
              <w:rPr>
                <w:bCs/>
                <w:color w:val="000000"/>
              </w:rPr>
            </w:pPr>
          </w:p>
        </w:tc>
      </w:tr>
      <w:tr w:rsidR="008A2F94" w:rsidRPr="00975523" w:rsidTr="008A2F94">
        <w:trPr>
          <w:trHeight w:val="904"/>
          <w:jc w:val="center"/>
        </w:trPr>
        <w:tc>
          <w:tcPr>
            <w:tcW w:w="595" w:type="dxa"/>
            <w:shd w:val="clear" w:color="auto" w:fill="auto"/>
          </w:tcPr>
          <w:p w:rsidR="008A2F94" w:rsidRPr="00975523" w:rsidRDefault="00772643" w:rsidP="00975523">
            <w:pPr>
              <w:widowControl w:val="0"/>
              <w:autoSpaceDE w:val="0"/>
              <w:autoSpaceDN w:val="0"/>
              <w:adjustRightInd w:val="0"/>
              <w:rPr>
                <w:bCs/>
                <w:color w:val="000000"/>
              </w:rPr>
            </w:pPr>
            <w:r w:rsidRPr="00975523">
              <w:rPr>
                <w:bCs/>
                <w:color w:val="000000"/>
              </w:rPr>
              <w:t>4.</w:t>
            </w:r>
          </w:p>
        </w:tc>
        <w:tc>
          <w:tcPr>
            <w:tcW w:w="2488" w:type="dxa"/>
            <w:shd w:val="clear" w:color="auto" w:fill="auto"/>
          </w:tcPr>
          <w:p w:rsidR="008A2F94" w:rsidRPr="00975523" w:rsidRDefault="008A2F94" w:rsidP="00975523">
            <w:pPr>
              <w:contextualSpacing/>
              <w:rPr>
                <w:bCs/>
                <w:color w:val="000000"/>
              </w:rPr>
            </w:pPr>
            <w:r w:rsidRPr="00975523">
              <w:rPr>
                <w:bCs/>
                <w:color w:val="000000"/>
              </w:rPr>
              <w:t>Декоративные изделия в быту вязаные крючком</w:t>
            </w:r>
          </w:p>
          <w:p w:rsidR="008A2F94" w:rsidRPr="00975523" w:rsidRDefault="008A2F94" w:rsidP="00975523">
            <w:pPr>
              <w:contextualSpacing/>
              <w:rPr>
                <w:bCs/>
                <w:color w:val="000000"/>
              </w:rPr>
            </w:pPr>
          </w:p>
        </w:tc>
        <w:tc>
          <w:tcPr>
            <w:tcW w:w="2445" w:type="dxa"/>
            <w:vMerge/>
            <w:shd w:val="clear" w:color="auto" w:fill="auto"/>
          </w:tcPr>
          <w:p w:rsidR="008A2F94" w:rsidRPr="00975523" w:rsidRDefault="008A2F94" w:rsidP="00975523">
            <w:pPr>
              <w:autoSpaceDE w:val="0"/>
              <w:autoSpaceDN w:val="0"/>
              <w:adjustRightInd w:val="0"/>
              <w:rPr>
                <w:bCs/>
                <w:color w:val="000000"/>
              </w:rPr>
            </w:pPr>
          </w:p>
        </w:tc>
        <w:tc>
          <w:tcPr>
            <w:tcW w:w="1299" w:type="dxa"/>
            <w:vMerge/>
            <w:shd w:val="clear" w:color="auto" w:fill="auto"/>
          </w:tcPr>
          <w:p w:rsidR="008A2F94" w:rsidRPr="00975523" w:rsidRDefault="008A2F94" w:rsidP="00975523">
            <w:pPr>
              <w:autoSpaceDE w:val="0"/>
              <w:autoSpaceDN w:val="0"/>
              <w:adjustRightInd w:val="0"/>
              <w:jc w:val="center"/>
              <w:rPr>
                <w:bCs/>
                <w:color w:val="000000"/>
              </w:rPr>
            </w:pPr>
          </w:p>
        </w:tc>
        <w:tc>
          <w:tcPr>
            <w:tcW w:w="1219" w:type="dxa"/>
            <w:vMerge/>
            <w:shd w:val="clear" w:color="auto" w:fill="auto"/>
          </w:tcPr>
          <w:p w:rsidR="008A2F94" w:rsidRPr="00975523" w:rsidRDefault="008A2F94" w:rsidP="00975523">
            <w:pPr>
              <w:autoSpaceDE w:val="0"/>
              <w:autoSpaceDN w:val="0"/>
              <w:adjustRightInd w:val="0"/>
              <w:jc w:val="center"/>
              <w:rPr>
                <w:bCs/>
                <w:color w:val="000000"/>
              </w:rPr>
            </w:pPr>
          </w:p>
        </w:tc>
        <w:tc>
          <w:tcPr>
            <w:tcW w:w="1843" w:type="dxa"/>
            <w:vMerge/>
            <w:shd w:val="clear" w:color="auto" w:fill="auto"/>
          </w:tcPr>
          <w:p w:rsidR="008A2F94" w:rsidRPr="00975523" w:rsidRDefault="008A2F94" w:rsidP="00975523">
            <w:pPr>
              <w:autoSpaceDE w:val="0"/>
              <w:autoSpaceDN w:val="0"/>
              <w:adjustRightInd w:val="0"/>
              <w:jc w:val="center"/>
              <w:rPr>
                <w:bCs/>
                <w:color w:val="000000"/>
              </w:rPr>
            </w:pPr>
          </w:p>
        </w:tc>
      </w:tr>
      <w:tr w:rsidR="008A2F94" w:rsidRPr="00975523" w:rsidTr="00BE20BB">
        <w:trPr>
          <w:trHeight w:val="183"/>
          <w:jc w:val="center"/>
        </w:trPr>
        <w:tc>
          <w:tcPr>
            <w:tcW w:w="595" w:type="dxa"/>
            <w:shd w:val="clear" w:color="auto" w:fill="auto"/>
          </w:tcPr>
          <w:p w:rsidR="008A2F94" w:rsidRPr="00975523" w:rsidRDefault="008A2F94" w:rsidP="00975523">
            <w:pPr>
              <w:widowControl w:val="0"/>
              <w:numPr>
                <w:ilvl w:val="0"/>
                <w:numId w:val="24"/>
              </w:numPr>
              <w:autoSpaceDE w:val="0"/>
              <w:autoSpaceDN w:val="0"/>
              <w:adjustRightInd w:val="0"/>
              <w:ind w:left="0"/>
              <w:jc w:val="center"/>
              <w:rPr>
                <w:bCs/>
                <w:color w:val="000000"/>
              </w:rPr>
            </w:pPr>
          </w:p>
        </w:tc>
        <w:tc>
          <w:tcPr>
            <w:tcW w:w="2488" w:type="dxa"/>
            <w:shd w:val="clear" w:color="auto" w:fill="auto"/>
          </w:tcPr>
          <w:p w:rsidR="008A2F94" w:rsidRPr="00975523" w:rsidRDefault="008A2F94" w:rsidP="00975523">
            <w:pPr>
              <w:contextualSpacing/>
              <w:rPr>
                <w:bCs/>
                <w:color w:val="000000"/>
              </w:rPr>
            </w:pPr>
            <w:r w:rsidRPr="00975523">
              <w:rPr>
                <w:bCs/>
                <w:color w:val="000000"/>
              </w:rPr>
              <w:t>Технику вязания игрушек.</w:t>
            </w:r>
          </w:p>
        </w:tc>
        <w:tc>
          <w:tcPr>
            <w:tcW w:w="2445" w:type="dxa"/>
            <w:vMerge/>
            <w:shd w:val="clear" w:color="auto" w:fill="auto"/>
          </w:tcPr>
          <w:p w:rsidR="008A2F94" w:rsidRPr="00975523" w:rsidRDefault="008A2F94" w:rsidP="00975523">
            <w:pPr>
              <w:autoSpaceDE w:val="0"/>
              <w:autoSpaceDN w:val="0"/>
              <w:adjustRightInd w:val="0"/>
              <w:jc w:val="center"/>
              <w:rPr>
                <w:bCs/>
                <w:color w:val="000000"/>
              </w:rPr>
            </w:pPr>
          </w:p>
        </w:tc>
        <w:tc>
          <w:tcPr>
            <w:tcW w:w="1299" w:type="dxa"/>
            <w:vMerge/>
            <w:shd w:val="clear" w:color="auto" w:fill="auto"/>
          </w:tcPr>
          <w:p w:rsidR="008A2F94" w:rsidRPr="00975523" w:rsidRDefault="008A2F94" w:rsidP="00975523">
            <w:pPr>
              <w:autoSpaceDE w:val="0"/>
              <w:autoSpaceDN w:val="0"/>
              <w:adjustRightInd w:val="0"/>
              <w:jc w:val="center"/>
              <w:rPr>
                <w:bCs/>
                <w:color w:val="000000"/>
              </w:rPr>
            </w:pPr>
          </w:p>
        </w:tc>
        <w:tc>
          <w:tcPr>
            <w:tcW w:w="1219" w:type="dxa"/>
            <w:vMerge/>
            <w:shd w:val="clear" w:color="auto" w:fill="auto"/>
          </w:tcPr>
          <w:p w:rsidR="008A2F94" w:rsidRPr="00975523" w:rsidRDefault="008A2F94" w:rsidP="00975523">
            <w:pPr>
              <w:autoSpaceDE w:val="0"/>
              <w:autoSpaceDN w:val="0"/>
              <w:adjustRightInd w:val="0"/>
              <w:jc w:val="center"/>
              <w:rPr>
                <w:bCs/>
                <w:color w:val="000000"/>
              </w:rPr>
            </w:pPr>
          </w:p>
        </w:tc>
        <w:tc>
          <w:tcPr>
            <w:tcW w:w="1843" w:type="dxa"/>
            <w:vMerge/>
            <w:shd w:val="clear" w:color="auto" w:fill="auto"/>
          </w:tcPr>
          <w:p w:rsidR="008A2F94" w:rsidRPr="00975523" w:rsidRDefault="008A2F94" w:rsidP="00975523">
            <w:pPr>
              <w:autoSpaceDE w:val="0"/>
              <w:autoSpaceDN w:val="0"/>
              <w:adjustRightInd w:val="0"/>
              <w:jc w:val="center"/>
              <w:rPr>
                <w:bCs/>
                <w:color w:val="000000"/>
              </w:rPr>
            </w:pPr>
          </w:p>
        </w:tc>
      </w:tr>
      <w:tr w:rsidR="00BE20BB" w:rsidRPr="00975523" w:rsidTr="00BE20BB">
        <w:trPr>
          <w:jc w:val="center"/>
        </w:trPr>
        <w:tc>
          <w:tcPr>
            <w:tcW w:w="9889" w:type="dxa"/>
            <w:gridSpan w:val="6"/>
            <w:shd w:val="clear" w:color="auto" w:fill="auto"/>
          </w:tcPr>
          <w:p w:rsidR="00BE20BB" w:rsidRPr="00975523" w:rsidRDefault="00BE20BB" w:rsidP="00975523">
            <w:pPr>
              <w:autoSpaceDE w:val="0"/>
              <w:autoSpaceDN w:val="0"/>
              <w:adjustRightInd w:val="0"/>
              <w:rPr>
                <w:bCs/>
                <w:i/>
                <w:color w:val="000000"/>
              </w:rPr>
            </w:pPr>
          </w:p>
          <w:p w:rsidR="00BE20BB" w:rsidRPr="00975523" w:rsidRDefault="00BE20BB" w:rsidP="00975523">
            <w:pPr>
              <w:autoSpaceDE w:val="0"/>
              <w:autoSpaceDN w:val="0"/>
              <w:adjustRightInd w:val="0"/>
              <w:rPr>
                <w:bCs/>
                <w:i/>
                <w:color w:val="000000"/>
              </w:rPr>
            </w:pPr>
            <w:r w:rsidRPr="00975523">
              <w:rPr>
                <w:bCs/>
                <w:i/>
                <w:color w:val="000000"/>
              </w:rPr>
              <w:t>Практические умения и навыки</w:t>
            </w:r>
          </w:p>
          <w:p w:rsidR="009B4297" w:rsidRPr="00975523" w:rsidRDefault="009B4297" w:rsidP="00975523">
            <w:pPr>
              <w:autoSpaceDE w:val="0"/>
              <w:autoSpaceDN w:val="0"/>
              <w:adjustRightInd w:val="0"/>
              <w:rPr>
                <w:bCs/>
                <w:i/>
                <w:color w:val="000000"/>
              </w:rPr>
            </w:pPr>
          </w:p>
        </w:tc>
      </w:tr>
      <w:tr w:rsidR="00BE20BB" w:rsidRPr="00975523" w:rsidTr="00BE20BB">
        <w:trPr>
          <w:jc w:val="center"/>
        </w:trPr>
        <w:tc>
          <w:tcPr>
            <w:tcW w:w="595" w:type="dxa"/>
            <w:shd w:val="clear" w:color="auto" w:fill="auto"/>
          </w:tcPr>
          <w:p w:rsidR="00BE20BB" w:rsidRPr="00975523" w:rsidRDefault="00772643" w:rsidP="00975523">
            <w:pPr>
              <w:widowControl w:val="0"/>
              <w:autoSpaceDE w:val="0"/>
              <w:autoSpaceDN w:val="0"/>
              <w:adjustRightInd w:val="0"/>
              <w:jc w:val="center"/>
              <w:rPr>
                <w:bCs/>
                <w:color w:val="000000"/>
              </w:rPr>
            </w:pPr>
            <w:r w:rsidRPr="00975523">
              <w:rPr>
                <w:bCs/>
                <w:color w:val="000000"/>
              </w:rPr>
              <w:t>1.</w:t>
            </w:r>
          </w:p>
        </w:tc>
        <w:tc>
          <w:tcPr>
            <w:tcW w:w="2488" w:type="dxa"/>
            <w:shd w:val="clear" w:color="auto" w:fill="auto"/>
          </w:tcPr>
          <w:p w:rsidR="00BE20BB" w:rsidRPr="00975523" w:rsidRDefault="008A2F94" w:rsidP="00975523">
            <w:pPr>
              <w:rPr>
                <w:bCs/>
                <w:color w:val="000000"/>
              </w:rPr>
            </w:pPr>
            <w:r w:rsidRPr="00975523">
              <w:rPr>
                <w:bCs/>
                <w:color w:val="000000"/>
              </w:rPr>
              <w:t>Изготавливать бахрому, помпоны, кисти.</w:t>
            </w:r>
          </w:p>
        </w:tc>
        <w:tc>
          <w:tcPr>
            <w:tcW w:w="2445" w:type="dxa"/>
            <w:vMerge w:val="restart"/>
            <w:shd w:val="clear" w:color="auto" w:fill="auto"/>
            <w:vAlign w:val="center"/>
          </w:tcPr>
          <w:p w:rsidR="00BE20BB" w:rsidRPr="00975523" w:rsidRDefault="00AC552B" w:rsidP="00975523">
            <w:pPr>
              <w:autoSpaceDE w:val="0"/>
              <w:autoSpaceDN w:val="0"/>
              <w:adjustRightInd w:val="0"/>
              <w:jc w:val="center"/>
              <w:rPr>
                <w:bCs/>
                <w:color w:val="000000"/>
              </w:rPr>
            </w:pPr>
            <w:r w:rsidRPr="00975523">
              <w:rPr>
                <w:rFonts w:eastAsia="Calibri"/>
                <w:color w:val="000000"/>
              </w:rPr>
              <w:t>презентации творческих проектов</w:t>
            </w:r>
            <w:r w:rsidR="00BE20BB" w:rsidRPr="00975523">
              <w:rPr>
                <w:rFonts w:eastAsia="Calibri"/>
                <w:color w:val="000000"/>
              </w:rPr>
              <w:t>, защита проектов,</w:t>
            </w:r>
            <w:r w:rsidR="00BE20BB" w:rsidRPr="00975523">
              <w:rPr>
                <w:bCs/>
                <w:color w:val="000000"/>
              </w:rPr>
              <w:t xml:space="preserve"> исследовательская работа</w:t>
            </w:r>
          </w:p>
          <w:p w:rsidR="00BE20BB" w:rsidRPr="00975523" w:rsidRDefault="00BE20BB" w:rsidP="00975523">
            <w:pPr>
              <w:widowControl w:val="0"/>
              <w:autoSpaceDE w:val="0"/>
              <w:autoSpaceDN w:val="0"/>
              <w:adjustRightInd w:val="0"/>
              <w:rPr>
                <w:bCs/>
                <w:color w:val="000000"/>
              </w:rPr>
            </w:pPr>
          </w:p>
        </w:tc>
        <w:tc>
          <w:tcPr>
            <w:tcW w:w="1299" w:type="dxa"/>
            <w:vMerge w:val="restart"/>
            <w:shd w:val="clear" w:color="auto" w:fill="auto"/>
            <w:textDirection w:val="btLr"/>
            <w:vAlign w:val="center"/>
          </w:tcPr>
          <w:p w:rsidR="00BE20BB" w:rsidRPr="00975523" w:rsidRDefault="00BE20BB" w:rsidP="00975523">
            <w:pPr>
              <w:autoSpaceDE w:val="0"/>
              <w:autoSpaceDN w:val="0"/>
              <w:adjustRightInd w:val="0"/>
              <w:jc w:val="center"/>
              <w:rPr>
                <w:bCs/>
                <w:color w:val="000000"/>
              </w:rPr>
            </w:pPr>
            <w:r w:rsidRPr="00975523">
              <w:rPr>
                <w:bCs/>
                <w:color w:val="000000"/>
              </w:rPr>
              <w:t>Успешное выполнение всех заданий</w:t>
            </w:r>
          </w:p>
        </w:tc>
        <w:tc>
          <w:tcPr>
            <w:tcW w:w="1219" w:type="dxa"/>
            <w:vMerge w:val="restart"/>
            <w:shd w:val="clear" w:color="auto" w:fill="auto"/>
            <w:textDirection w:val="btLr"/>
            <w:vAlign w:val="center"/>
          </w:tcPr>
          <w:p w:rsidR="00BE20BB" w:rsidRPr="00975523" w:rsidRDefault="00BE20BB" w:rsidP="00975523">
            <w:pPr>
              <w:autoSpaceDE w:val="0"/>
              <w:autoSpaceDN w:val="0"/>
              <w:adjustRightInd w:val="0"/>
              <w:jc w:val="center"/>
              <w:rPr>
                <w:bCs/>
                <w:color w:val="000000"/>
              </w:rPr>
            </w:pPr>
            <w:r w:rsidRPr="00975523">
              <w:rPr>
                <w:bCs/>
                <w:color w:val="000000"/>
              </w:rPr>
              <w:t>Успешно выполнил все задания, но с некоторыми нарушениями</w:t>
            </w:r>
          </w:p>
        </w:tc>
        <w:tc>
          <w:tcPr>
            <w:tcW w:w="1843" w:type="dxa"/>
            <w:vMerge w:val="restart"/>
            <w:shd w:val="clear" w:color="auto" w:fill="auto"/>
            <w:textDirection w:val="btLr"/>
            <w:vAlign w:val="center"/>
          </w:tcPr>
          <w:p w:rsidR="00BE20BB" w:rsidRPr="00975523" w:rsidRDefault="00BE20BB" w:rsidP="00975523">
            <w:pPr>
              <w:autoSpaceDE w:val="0"/>
              <w:autoSpaceDN w:val="0"/>
              <w:adjustRightInd w:val="0"/>
              <w:jc w:val="center"/>
              <w:rPr>
                <w:bCs/>
                <w:color w:val="000000"/>
              </w:rPr>
            </w:pPr>
            <w:r w:rsidRPr="00975523">
              <w:rPr>
                <w:bCs/>
                <w:color w:val="000000"/>
              </w:rPr>
              <w:t>Допустил значительные ошибки</w:t>
            </w:r>
          </w:p>
        </w:tc>
      </w:tr>
      <w:tr w:rsidR="00BE20BB" w:rsidRPr="00975523" w:rsidTr="00BE20BB">
        <w:trPr>
          <w:jc w:val="center"/>
        </w:trPr>
        <w:tc>
          <w:tcPr>
            <w:tcW w:w="595" w:type="dxa"/>
            <w:shd w:val="clear" w:color="auto" w:fill="auto"/>
          </w:tcPr>
          <w:p w:rsidR="00BE20BB" w:rsidRPr="00975523" w:rsidRDefault="00772643" w:rsidP="00975523">
            <w:pPr>
              <w:widowControl w:val="0"/>
              <w:autoSpaceDE w:val="0"/>
              <w:autoSpaceDN w:val="0"/>
              <w:adjustRightInd w:val="0"/>
              <w:jc w:val="center"/>
              <w:rPr>
                <w:bCs/>
                <w:color w:val="000000"/>
              </w:rPr>
            </w:pPr>
            <w:r w:rsidRPr="00975523">
              <w:rPr>
                <w:bCs/>
                <w:color w:val="000000"/>
              </w:rPr>
              <w:t>2.</w:t>
            </w:r>
          </w:p>
        </w:tc>
        <w:tc>
          <w:tcPr>
            <w:tcW w:w="2488" w:type="dxa"/>
            <w:shd w:val="clear" w:color="auto" w:fill="auto"/>
          </w:tcPr>
          <w:p w:rsidR="00BE20BB" w:rsidRPr="00975523" w:rsidRDefault="008A2F94" w:rsidP="00975523">
            <w:pPr>
              <w:autoSpaceDE w:val="0"/>
              <w:autoSpaceDN w:val="0"/>
              <w:adjustRightInd w:val="0"/>
              <w:rPr>
                <w:bCs/>
                <w:color w:val="000000"/>
              </w:rPr>
            </w:pPr>
            <w:r w:rsidRPr="00975523">
              <w:rPr>
                <w:bCs/>
                <w:color w:val="000000"/>
              </w:rPr>
              <w:t>Вывязывать кружевные салфетки.</w:t>
            </w:r>
          </w:p>
        </w:tc>
        <w:tc>
          <w:tcPr>
            <w:tcW w:w="2445" w:type="dxa"/>
            <w:vMerge/>
            <w:shd w:val="clear" w:color="auto" w:fill="auto"/>
          </w:tcPr>
          <w:p w:rsidR="00BE20BB" w:rsidRPr="00975523" w:rsidRDefault="00BE20BB" w:rsidP="00975523">
            <w:pPr>
              <w:autoSpaceDE w:val="0"/>
              <w:autoSpaceDN w:val="0"/>
              <w:adjustRightInd w:val="0"/>
              <w:rPr>
                <w:bCs/>
                <w:color w:val="000000"/>
              </w:rPr>
            </w:pPr>
          </w:p>
        </w:tc>
        <w:tc>
          <w:tcPr>
            <w:tcW w:w="1299" w:type="dxa"/>
            <w:vMerge/>
            <w:shd w:val="clear" w:color="auto" w:fill="auto"/>
          </w:tcPr>
          <w:p w:rsidR="00BE20BB" w:rsidRPr="00975523" w:rsidRDefault="00BE20BB" w:rsidP="00975523">
            <w:pPr>
              <w:autoSpaceDE w:val="0"/>
              <w:autoSpaceDN w:val="0"/>
              <w:adjustRightInd w:val="0"/>
              <w:jc w:val="center"/>
              <w:rPr>
                <w:bCs/>
                <w:color w:val="000000"/>
              </w:rPr>
            </w:pPr>
          </w:p>
        </w:tc>
        <w:tc>
          <w:tcPr>
            <w:tcW w:w="1219" w:type="dxa"/>
            <w:vMerge/>
            <w:shd w:val="clear" w:color="auto" w:fill="auto"/>
          </w:tcPr>
          <w:p w:rsidR="00BE20BB" w:rsidRPr="00975523" w:rsidRDefault="00BE20BB" w:rsidP="00975523">
            <w:pPr>
              <w:autoSpaceDE w:val="0"/>
              <w:autoSpaceDN w:val="0"/>
              <w:adjustRightInd w:val="0"/>
              <w:jc w:val="center"/>
              <w:rPr>
                <w:bCs/>
                <w:color w:val="000000"/>
              </w:rPr>
            </w:pPr>
          </w:p>
        </w:tc>
        <w:tc>
          <w:tcPr>
            <w:tcW w:w="1843" w:type="dxa"/>
            <w:vMerge/>
            <w:shd w:val="clear" w:color="auto" w:fill="auto"/>
          </w:tcPr>
          <w:p w:rsidR="00BE20BB" w:rsidRPr="00975523" w:rsidRDefault="00BE20BB" w:rsidP="00975523">
            <w:pPr>
              <w:autoSpaceDE w:val="0"/>
              <w:autoSpaceDN w:val="0"/>
              <w:adjustRightInd w:val="0"/>
              <w:jc w:val="center"/>
              <w:rPr>
                <w:bCs/>
                <w:color w:val="000000"/>
              </w:rPr>
            </w:pPr>
          </w:p>
        </w:tc>
      </w:tr>
      <w:tr w:rsidR="00BE20BB" w:rsidRPr="00975523" w:rsidTr="00BE20BB">
        <w:trPr>
          <w:jc w:val="center"/>
        </w:trPr>
        <w:tc>
          <w:tcPr>
            <w:tcW w:w="595" w:type="dxa"/>
            <w:shd w:val="clear" w:color="auto" w:fill="auto"/>
          </w:tcPr>
          <w:p w:rsidR="00BE20BB" w:rsidRPr="00975523" w:rsidRDefault="00772643" w:rsidP="00975523">
            <w:pPr>
              <w:widowControl w:val="0"/>
              <w:autoSpaceDE w:val="0"/>
              <w:autoSpaceDN w:val="0"/>
              <w:adjustRightInd w:val="0"/>
              <w:jc w:val="center"/>
              <w:rPr>
                <w:bCs/>
                <w:color w:val="000000"/>
              </w:rPr>
            </w:pPr>
            <w:r w:rsidRPr="00975523">
              <w:rPr>
                <w:bCs/>
                <w:color w:val="000000"/>
              </w:rPr>
              <w:t>3.</w:t>
            </w:r>
          </w:p>
        </w:tc>
        <w:tc>
          <w:tcPr>
            <w:tcW w:w="2488" w:type="dxa"/>
            <w:shd w:val="clear" w:color="auto" w:fill="auto"/>
          </w:tcPr>
          <w:p w:rsidR="00BE20BB" w:rsidRPr="00975523" w:rsidRDefault="00AC552B" w:rsidP="00975523">
            <w:pPr>
              <w:autoSpaceDE w:val="0"/>
              <w:autoSpaceDN w:val="0"/>
              <w:adjustRightInd w:val="0"/>
              <w:rPr>
                <w:bCs/>
                <w:color w:val="000000"/>
              </w:rPr>
            </w:pPr>
            <w:r w:rsidRPr="00975523">
              <w:rPr>
                <w:bCs/>
                <w:color w:val="000000"/>
              </w:rPr>
              <w:t xml:space="preserve">Вывязывание </w:t>
            </w:r>
            <w:r w:rsidRPr="00975523">
              <w:rPr>
                <w:bCs/>
                <w:color w:val="000000"/>
              </w:rPr>
              <w:lastRenderedPageBreak/>
              <w:t>игольницы и карандашницы.</w:t>
            </w:r>
          </w:p>
        </w:tc>
        <w:tc>
          <w:tcPr>
            <w:tcW w:w="2445" w:type="dxa"/>
            <w:vMerge/>
            <w:shd w:val="clear" w:color="auto" w:fill="auto"/>
          </w:tcPr>
          <w:p w:rsidR="00BE20BB" w:rsidRPr="00975523" w:rsidRDefault="00BE20BB" w:rsidP="00975523">
            <w:pPr>
              <w:autoSpaceDE w:val="0"/>
              <w:autoSpaceDN w:val="0"/>
              <w:adjustRightInd w:val="0"/>
              <w:rPr>
                <w:bCs/>
                <w:color w:val="000000"/>
              </w:rPr>
            </w:pPr>
          </w:p>
        </w:tc>
        <w:tc>
          <w:tcPr>
            <w:tcW w:w="1299" w:type="dxa"/>
            <w:vMerge/>
            <w:shd w:val="clear" w:color="auto" w:fill="auto"/>
          </w:tcPr>
          <w:p w:rsidR="00BE20BB" w:rsidRPr="00975523" w:rsidRDefault="00BE20BB" w:rsidP="00975523">
            <w:pPr>
              <w:autoSpaceDE w:val="0"/>
              <w:autoSpaceDN w:val="0"/>
              <w:adjustRightInd w:val="0"/>
              <w:jc w:val="center"/>
              <w:rPr>
                <w:bCs/>
                <w:color w:val="000000"/>
              </w:rPr>
            </w:pPr>
          </w:p>
        </w:tc>
        <w:tc>
          <w:tcPr>
            <w:tcW w:w="1219" w:type="dxa"/>
            <w:vMerge/>
            <w:shd w:val="clear" w:color="auto" w:fill="auto"/>
          </w:tcPr>
          <w:p w:rsidR="00BE20BB" w:rsidRPr="00975523" w:rsidRDefault="00BE20BB" w:rsidP="00975523">
            <w:pPr>
              <w:autoSpaceDE w:val="0"/>
              <w:autoSpaceDN w:val="0"/>
              <w:adjustRightInd w:val="0"/>
              <w:jc w:val="center"/>
              <w:rPr>
                <w:bCs/>
                <w:color w:val="000000"/>
              </w:rPr>
            </w:pPr>
          </w:p>
        </w:tc>
        <w:tc>
          <w:tcPr>
            <w:tcW w:w="1843" w:type="dxa"/>
            <w:vMerge/>
            <w:shd w:val="clear" w:color="auto" w:fill="auto"/>
          </w:tcPr>
          <w:p w:rsidR="00BE20BB" w:rsidRPr="00975523" w:rsidRDefault="00BE20BB" w:rsidP="00975523">
            <w:pPr>
              <w:autoSpaceDE w:val="0"/>
              <w:autoSpaceDN w:val="0"/>
              <w:adjustRightInd w:val="0"/>
              <w:jc w:val="center"/>
              <w:rPr>
                <w:bCs/>
                <w:color w:val="000000"/>
              </w:rPr>
            </w:pPr>
          </w:p>
        </w:tc>
      </w:tr>
      <w:tr w:rsidR="00BE20BB" w:rsidRPr="00975523" w:rsidTr="00BE20BB">
        <w:trPr>
          <w:jc w:val="center"/>
        </w:trPr>
        <w:tc>
          <w:tcPr>
            <w:tcW w:w="595" w:type="dxa"/>
            <w:shd w:val="clear" w:color="auto" w:fill="auto"/>
          </w:tcPr>
          <w:p w:rsidR="00BE20BB" w:rsidRPr="00975523" w:rsidRDefault="00772643" w:rsidP="00975523">
            <w:pPr>
              <w:widowControl w:val="0"/>
              <w:autoSpaceDE w:val="0"/>
              <w:autoSpaceDN w:val="0"/>
              <w:adjustRightInd w:val="0"/>
              <w:jc w:val="center"/>
              <w:rPr>
                <w:bCs/>
                <w:color w:val="000000"/>
              </w:rPr>
            </w:pPr>
            <w:r w:rsidRPr="00975523">
              <w:rPr>
                <w:bCs/>
                <w:color w:val="000000"/>
              </w:rPr>
              <w:lastRenderedPageBreak/>
              <w:t>4.</w:t>
            </w:r>
          </w:p>
        </w:tc>
        <w:tc>
          <w:tcPr>
            <w:tcW w:w="2488" w:type="dxa"/>
            <w:shd w:val="clear" w:color="auto" w:fill="auto"/>
          </w:tcPr>
          <w:p w:rsidR="00BE20BB" w:rsidRPr="00975523" w:rsidRDefault="00AC552B" w:rsidP="00975523">
            <w:pPr>
              <w:autoSpaceDE w:val="0"/>
              <w:autoSpaceDN w:val="0"/>
              <w:adjustRightInd w:val="0"/>
              <w:rPr>
                <w:bCs/>
                <w:color w:val="000000"/>
              </w:rPr>
            </w:pPr>
            <w:r w:rsidRPr="00975523">
              <w:rPr>
                <w:bCs/>
                <w:color w:val="000000"/>
              </w:rPr>
              <w:t>Вязать и оформлять игрушки.</w:t>
            </w:r>
          </w:p>
        </w:tc>
        <w:tc>
          <w:tcPr>
            <w:tcW w:w="2445" w:type="dxa"/>
            <w:vMerge/>
            <w:shd w:val="clear" w:color="auto" w:fill="auto"/>
          </w:tcPr>
          <w:p w:rsidR="00BE20BB" w:rsidRPr="00975523" w:rsidRDefault="00BE20BB" w:rsidP="00975523">
            <w:pPr>
              <w:autoSpaceDE w:val="0"/>
              <w:autoSpaceDN w:val="0"/>
              <w:adjustRightInd w:val="0"/>
              <w:rPr>
                <w:bCs/>
                <w:color w:val="000000"/>
              </w:rPr>
            </w:pPr>
          </w:p>
        </w:tc>
        <w:tc>
          <w:tcPr>
            <w:tcW w:w="1299" w:type="dxa"/>
            <w:vMerge/>
            <w:shd w:val="clear" w:color="auto" w:fill="auto"/>
          </w:tcPr>
          <w:p w:rsidR="00BE20BB" w:rsidRPr="00975523" w:rsidRDefault="00BE20BB" w:rsidP="00975523">
            <w:pPr>
              <w:autoSpaceDE w:val="0"/>
              <w:autoSpaceDN w:val="0"/>
              <w:adjustRightInd w:val="0"/>
              <w:jc w:val="center"/>
              <w:rPr>
                <w:bCs/>
                <w:color w:val="000000"/>
              </w:rPr>
            </w:pPr>
          </w:p>
        </w:tc>
        <w:tc>
          <w:tcPr>
            <w:tcW w:w="1219" w:type="dxa"/>
            <w:vMerge/>
            <w:shd w:val="clear" w:color="auto" w:fill="auto"/>
          </w:tcPr>
          <w:p w:rsidR="00BE20BB" w:rsidRPr="00975523" w:rsidRDefault="00BE20BB" w:rsidP="00975523">
            <w:pPr>
              <w:autoSpaceDE w:val="0"/>
              <w:autoSpaceDN w:val="0"/>
              <w:adjustRightInd w:val="0"/>
              <w:jc w:val="center"/>
              <w:rPr>
                <w:bCs/>
                <w:color w:val="000000"/>
              </w:rPr>
            </w:pPr>
          </w:p>
        </w:tc>
        <w:tc>
          <w:tcPr>
            <w:tcW w:w="1843" w:type="dxa"/>
            <w:vMerge/>
            <w:shd w:val="clear" w:color="auto" w:fill="auto"/>
          </w:tcPr>
          <w:p w:rsidR="00BE20BB" w:rsidRPr="00975523" w:rsidRDefault="00BE20BB" w:rsidP="00975523">
            <w:pPr>
              <w:autoSpaceDE w:val="0"/>
              <w:autoSpaceDN w:val="0"/>
              <w:adjustRightInd w:val="0"/>
              <w:jc w:val="center"/>
              <w:rPr>
                <w:bCs/>
                <w:color w:val="000000"/>
              </w:rPr>
            </w:pPr>
          </w:p>
        </w:tc>
      </w:tr>
    </w:tbl>
    <w:p w:rsidR="009B4297" w:rsidRPr="00975523" w:rsidRDefault="009B4297" w:rsidP="00975523">
      <w:pPr>
        <w:autoSpaceDE w:val="0"/>
        <w:autoSpaceDN w:val="0"/>
        <w:adjustRightInd w:val="0"/>
        <w:contextualSpacing/>
        <w:jc w:val="center"/>
        <w:rPr>
          <w:rFonts w:eastAsia="Calibri"/>
          <w:b/>
          <w:bCs/>
          <w:color w:val="000000"/>
        </w:rPr>
      </w:pPr>
    </w:p>
    <w:p w:rsidR="00AC552B" w:rsidRPr="00975523" w:rsidRDefault="00AC552B"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Критерии оценки качества усвоения </w:t>
      </w:r>
    </w:p>
    <w:p w:rsidR="00AC552B" w:rsidRPr="00975523" w:rsidRDefault="00AC552B"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знаний, умений и навыков </w:t>
      </w:r>
    </w:p>
    <w:p w:rsidR="00AC552B" w:rsidRPr="00975523" w:rsidRDefault="00AC552B" w:rsidP="00975523">
      <w:pPr>
        <w:autoSpaceDE w:val="0"/>
        <w:autoSpaceDN w:val="0"/>
        <w:adjustRightInd w:val="0"/>
        <w:contextualSpacing/>
        <w:jc w:val="center"/>
        <w:rPr>
          <w:rFonts w:eastAsia="Calibri"/>
          <w:b/>
          <w:bCs/>
          <w:color w:val="000000"/>
        </w:rPr>
      </w:pPr>
      <w:r w:rsidRPr="00975523">
        <w:rPr>
          <w:rFonts w:eastAsia="Calibri"/>
          <w:b/>
          <w:bCs/>
          <w:color w:val="000000"/>
        </w:rPr>
        <w:t>3 модуль</w:t>
      </w:r>
    </w:p>
    <w:p w:rsidR="00AC552B" w:rsidRPr="00975523" w:rsidRDefault="00AC552B" w:rsidP="00975523">
      <w:pPr>
        <w:autoSpaceDE w:val="0"/>
        <w:autoSpaceDN w:val="0"/>
        <w:adjustRightInd w:val="0"/>
        <w:contextualSpacing/>
        <w:jc w:val="center"/>
        <w:rPr>
          <w:rFonts w:eastAsia="Calibri"/>
          <w:bCs/>
          <w:i/>
          <w:color w:val="000000"/>
        </w:rPr>
      </w:pPr>
      <w:r w:rsidRPr="00975523">
        <w:rPr>
          <w:rFonts w:eastAsia="Calibri"/>
          <w:b/>
          <w:bCs/>
          <w:color w:val="000000"/>
        </w:rPr>
        <w:t xml:space="preserve"> </w:t>
      </w:r>
      <w:r w:rsidRPr="00975523">
        <w:rPr>
          <w:rFonts w:eastAsia="Calibri"/>
          <w:bCs/>
          <w:i/>
          <w:color w:val="000000"/>
        </w:rPr>
        <w:t>Ф.И. обучающегося ____________________________</w:t>
      </w:r>
    </w:p>
    <w:p w:rsidR="00AC552B" w:rsidRPr="00975523" w:rsidRDefault="00AC552B" w:rsidP="00975523">
      <w:pPr>
        <w:autoSpaceDE w:val="0"/>
        <w:autoSpaceDN w:val="0"/>
        <w:adjustRightInd w:val="0"/>
        <w:contextualSpacing/>
        <w:jc w:val="center"/>
        <w:rPr>
          <w:rFonts w:eastAsia="Calibri"/>
          <w:bCs/>
          <w:i/>
          <w:color w:val="000000"/>
        </w:rPr>
      </w:pPr>
    </w:p>
    <w:tbl>
      <w:tblPr>
        <w:tblW w:w="9889"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88"/>
        <w:gridCol w:w="2445"/>
        <w:gridCol w:w="1299"/>
        <w:gridCol w:w="1219"/>
        <w:gridCol w:w="1843"/>
      </w:tblGrid>
      <w:tr w:rsidR="00AC552B" w:rsidRPr="00975523" w:rsidTr="00487368">
        <w:trPr>
          <w:jc w:val="center"/>
        </w:trPr>
        <w:tc>
          <w:tcPr>
            <w:tcW w:w="595" w:type="dxa"/>
            <w:vMerge w:val="restart"/>
            <w:shd w:val="clear" w:color="auto" w:fill="auto"/>
            <w:vAlign w:val="center"/>
          </w:tcPr>
          <w:p w:rsidR="00AC552B" w:rsidRPr="00975523" w:rsidRDefault="00AC552B" w:rsidP="00975523">
            <w:pPr>
              <w:autoSpaceDE w:val="0"/>
              <w:autoSpaceDN w:val="0"/>
              <w:adjustRightInd w:val="0"/>
              <w:jc w:val="center"/>
              <w:rPr>
                <w:bCs/>
                <w:color w:val="000000"/>
              </w:rPr>
            </w:pPr>
            <w:r w:rsidRPr="00975523">
              <w:rPr>
                <w:bCs/>
                <w:color w:val="000000"/>
              </w:rPr>
              <w:t xml:space="preserve">№ </w:t>
            </w:r>
            <w:proofErr w:type="gramStart"/>
            <w:r w:rsidRPr="00975523">
              <w:rPr>
                <w:bCs/>
                <w:color w:val="000000"/>
              </w:rPr>
              <w:t>п</w:t>
            </w:r>
            <w:proofErr w:type="gramEnd"/>
            <w:r w:rsidRPr="00975523">
              <w:rPr>
                <w:bCs/>
                <w:color w:val="000000"/>
              </w:rPr>
              <w:t>/п</w:t>
            </w:r>
          </w:p>
        </w:tc>
        <w:tc>
          <w:tcPr>
            <w:tcW w:w="2488" w:type="dxa"/>
            <w:vMerge w:val="restart"/>
            <w:shd w:val="clear" w:color="auto" w:fill="auto"/>
            <w:vAlign w:val="center"/>
          </w:tcPr>
          <w:p w:rsidR="00AC552B" w:rsidRPr="00975523" w:rsidRDefault="00AC552B" w:rsidP="00975523">
            <w:pPr>
              <w:autoSpaceDE w:val="0"/>
              <w:autoSpaceDN w:val="0"/>
              <w:adjustRightInd w:val="0"/>
              <w:jc w:val="center"/>
              <w:rPr>
                <w:bCs/>
                <w:color w:val="000000"/>
              </w:rPr>
            </w:pPr>
            <w:r w:rsidRPr="00975523">
              <w:rPr>
                <w:bCs/>
                <w:color w:val="000000"/>
              </w:rPr>
              <w:t>Критерии оценки качества</w:t>
            </w:r>
          </w:p>
        </w:tc>
        <w:tc>
          <w:tcPr>
            <w:tcW w:w="2445" w:type="dxa"/>
            <w:vMerge w:val="restart"/>
            <w:shd w:val="clear" w:color="auto" w:fill="auto"/>
            <w:vAlign w:val="center"/>
          </w:tcPr>
          <w:p w:rsidR="00AC552B" w:rsidRPr="00975523" w:rsidRDefault="00AC552B" w:rsidP="00975523">
            <w:pPr>
              <w:autoSpaceDE w:val="0"/>
              <w:autoSpaceDN w:val="0"/>
              <w:adjustRightInd w:val="0"/>
              <w:jc w:val="center"/>
              <w:rPr>
                <w:bCs/>
                <w:color w:val="000000"/>
              </w:rPr>
            </w:pPr>
            <w:r w:rsidRPr="00975523">
              <w:rPr>
                <w:bCs/>
                <w:color w:val="000000"/>
              </w:rPr>
              <w:t>Формы оценки качества</w:t>
            </w:r>
          </w:p>
        </w:tc>
        <w:tc>
          <w:tcPr>
            <w:tcW w:w="4361" w:type="dxa"/>
            <w:gridSpan w:val="3"/>
            <w:shd w:val="clear" w:color="auto" w:fill="auto"/>
            <w:vAlign w:val="center"/>
          </w:tcPr>
          <w:p w:rsidR="00AC552B" w:rsidRPr="00975523" w:rsidRDefault="00AC552B" w:rsidP="00975523">
            <w:pPr>
              <w:autoSpaceDE w:val="0"/>
              <w:autoSpaceDN w:val="0"/>
              <w:adjustRightInd w:val="0"/>
              <w:jc w:val="center"/>
              <w:rPr>
                <w:bCs/>
                <w:color w:val="000000"/>
              </w:rPr>
            </w:pPr>
            <w:r w:rsidRPr="00975523">
              <w:rPr>
                <w:bCs/>
                <w:color w:val="000000"/>
              </w:rPr>
              <w:t>Уровни освоения программы</w:t>
            </w:r>
          </w:p>
        </w:tc>
      </w:tr>
      <w:tr w:rsidR="00AC552B" w:rsidRPr="00975523" w:rsidTr="00487368">
        <w:trPr>
          <w:trHeight w:val="552"/>
          <w:jc w:val="center"/>
        </w:trPr>
        <w:tc>
          <w:tcPr>
            <w:tcW w:w="595" w:type="dxa"/>
            <w:vMerge/>
            <w:shd w:val="clear" w:color="auto" w:fill="auto"/>
          </w:tcPr>
          <w:p w:rsidR="00AC552B" w:rsidRPr="00975523" w:rsidRDefault="00AC552B" w:rsidP="00975523">
            <w:pPr>
              <w:autoSpaceDE w:val="0"/>
              <w:autoSpaceDN w:val="0"/>
              <w:adjustRightInd w:val="0"/>
              <w:jc w:val="center"/>
              <w:rPr>
                <w:bCs/>
                <w:color w:val="000000"/>
              </w:rPr>
            </w:pPr>
          </w:p>
        </w:tc>
        <w:tc>
          <w:tcPr>
            <w:tcW w:w="2488" w:type="dxa"/>
            <w:vMerge/>
            <w:shd w:val="clear" w:color="auto" w:fill="auto"/>
          </w:tcPr>
          <w:p w:rsidR="00AC552B" w:rsidRPr="00975523" w:rsidRDefault="00AC552B" w:rsidP="00975523">
            <w:pPr>
              <w:autoSpaceDE w:val="0"/>
              <w:autoSpaceDN w:val="0"/>
              <w:adjustRightInd w:val="0"/>
              <w:jc w:val="center"/>
              <w:rPr>
                <w:bCs/>
                <w:color w:val="000000"/>
              </w:rPr>
            </w:pPr>
          </w:p>
        </w:tc>
        <w:tc>
          <w:tcPr>
            <w:tcW w:w="2445" w:type="dxa"/>
            <w:vMerge/>
            <w:shd w:val="clear" w:color="auto" w:fill="auto"/>
          </w:tcPr>
          <w:p w:rsidR="00AC552B" w:rsidRPr="00975523" w:rsidRDefault="00AC552B" w:rsidP="00975523">
            <w:pPr>
              <w:autoSpaceDE w:val="0"/>
              <w:autoSpaceDN w:val="0"/>
              <w:adjustRightInd w:val="0"/>
              <w:jc w:val="center"/>
              <w:rPr>
                <w:bCs/>
                <w:color w:val="000000"/>
              </w:rPr>
            </w:pPr>
          </w:p>
        </w:tc>
        <w:tc>
          <w:tcPr>
            <w:tcW w:w="1299" w:type="dxa"/>
            <w:shd w:val="clear" w:color="auto" w:fill="auto"/>
          </w:tcPr>
          <w:p w:rsidR="00AC552B" w:rsidRPr="00975523" w:rsidRDefault="00AC552B" w:rsidP="00975523">
            <w:pPr>
              <w:autoSpaceDE w:val="0"/>
              <w:autoSpaceDN w:val="0"/>
              <w:adjustRightInd w:val="0"/>
              <w:jc w:val="center"/>
              <w:rPr>
                <w:bCs/>
                <w:color w:val="000000"/>
              </w:rPr>
            </w:pPr>
            <w:r w:rsidRPr="00975523">
              <w:rPr>
                <w:bCs/>
                <w:color w:val="000000"/>
              </w:rPr>
              <w:t xml:space="preserve">высокий </w:t>
            </w:r>
          </w:p>
          <w:p w:rsidR="00AC552B" w:rsidRPr="00975523" w:rsidRDefault="00AC552B" w:rsidP="00975523">
            <w:pPr>
              <w:autoSpaceDE w:val="0"/>
              <w:autoSpaceDN w:val="0"/>
              <w:adjustRightInd w:val="0"/>
              <w:jc w:val="center"/>
              <w:rPr>
                <w:bCs/>
                <w:color w:val="000000"/>
              </w:rPr>
            </w:pPr>
            <w:r w:rsidRPr="00975523">
              <w:rPr>
                <w:bCs/>
                <w:color w:val="000000"/>
              </w:rPr>
              <w:t>(3 балла)</w:t>
            </w:r>
          </w:p>
        </w:tc>
        <w:tc>
          <w:tcPr>
            <w:tcW w:w="1219" w:type="dxa"/>
            <w:shd w:val="clear" w:color="auto" w:fill="auto"/>
          </w:tcPr>
          <w:p w:rsidR="00AC552B" w:rsidRPr="00975523" w:rsidRDefault="00AC552B" w:rsidP="00975523">
            <w:pPr>
              <w:autoSpaceDE w:val="0"/>
              <w:autoSpaceDN w:val="0"/>
              <w:adjustRightInd w:val="0"/>
              <w:jc w:val="center"/>
              <w:rPr>
                <w:bCs/>
                <w:color w:val="000000"/>
              </w:rPr>
            </w:pPr>
            <w:r w:rsidRPr="00975523">
              <w:rPr>
                <w:bCs/>
                <w:color w:val="000000"/>
              </w:rPr>
              <w:t>средний</w:t>
            </w:r>
          </w:p>
          <w:p w:rsidR="00AC552B" w:rsidRPr="00975523" w:rsidRDefault="00AC552B" w:rsidP="00975523">
            <w:pPr>
              <w:autoSpaceDE w:val="0"/>
              <w:autoSpaceDN w:val="0"/>
              <w:adjustRightInd w:val="0"/>
              <w:jc w:val="center"/>
              <w:rPr>
                <w:bCs/>
                <w:color w:val="000000"/>
              </w:rPr>
            </w:pPr>
            <w:r w:rsidRPr="00975523">
              <w:rPr>
                <w:bCs/>
                <w:color w:val="000000"/>
              </w:rPr>
              <w:t>(2 балла)</w:t>
            </w:r>
          </w:p>
        </w:tc>
        <w:tc>
          <w:tcPr>
            <w:tcW w:w="1843" w:type="dxa"/>
            <w:shd w:val="clear" w:color="auto" w:fill="auto"/>
          </w:tcPr>
          <w:p w:rsidR="00AC552B" w:rsidRPr="00975523" w:rsidRDefault="00AC552B" w:rsidP="00975523">
            <w:pPr>
              <w:autoSpaceDE w:val="0"/>
              <w:autoSpaceDN w:val="0"/>
              <w:adjustRightInd w:val="0"/>
              <w:jc w:val="center"/>
              <w:rPr>
                <w:bCs/>
                <w:color w:val="000000"/>
              </w:rPr>
            </w:pPr>
            <w:r w:rsidRPr="00975523">
              <w:rPr>
                <w:bCs/>
                <w:color w:val="000000"/>
              </w:rPr>
              <w:t>низкий</w:t>
            </w:r>
          </w:p>
          <w:p w:rsidR="00AC552B" w:rsidRPr="00975523" w:rsidRDefault="00AC552B" w:rsidP="00975523">
            <w:pPr>
              <w:autoSpaceDE w:val="0"/>
              <w:autoSpaceDN w:val="0"/>
              <w:adjustRightInd w:val="0"/>
              <w:jc w:val="center"/>
              <w:rPr>
                <w:bCs/>
                <w:color w:val="000000"/>
              </w:rPr>
            </w:pPr>
            <w:r w:rsidRPr="00975523">
              <w:rPr>
                <w:bCs/>
                <w:color w:val="000000"/>
              </w:rPr>
              <w:t>(1 балл)</w:t>
            </w:r>
          </w:p>
        </w:tc>
      </w:tr>
      <w:tr w:rsidR="00AC552B" w:rsidRPr="00975523" w:rsidTr="00487368">
        <w:trPr>
          <w:trHeight w:val="211"/>
          <w:jc w:val="center"/>
        </w:trPr>
        <w:tc>
          <w:tcPr>
            <w:tcW w:w="9889" w:type="dxa"/>
            <w:gridSpan w:val="6"/>
            <w:shd w:val="clear" w:color="auto" w:fill="auto"/>
          </w:tcPr>
          <w:p w:rsidR="00AC552B" w:rsidRPr="00975523" w:rsidRDefault="00AC552B" w:rsidP="00975523">
            <w:pPr>
              <w:autoSpaceDE w:val="0"/>
              <w:autoSpaceDN w:val="0"/>
              <w:adjustRightInd w:val="0"/>
              <w:rPr>
                <w:bCs/>
                <w:i/>
                <w:color w:val="000000"/>
              </w:rPr>
            </w:pPr>
            <w:r w:rsidRPr="00975523">
              <w:rPr>
                <w:bCs/>
                <w:i/>
                <w:color w:val="000000"/>
              </w:rPr>
              <w:t>Теоретические знания</w:t>
            </w:r>
          </w:p>
        </w:tc>
      </w:tr>
      <w:tr w:rsidR="00AC552B" w:rsidRPr="00975523" w:rsidTr="00487368">
        <w:trPr>
          <w:jc w:val="center"/>
        </w:trPr>
        <w:tc>
          <w:tcPr>
            <w:tcW w:w="595" w:type="dxa"/>
            <w:shd w:val="clear" w:color="auto" w:fill="auto"/>
          </w:tcPr>
          <w:p w:rsidR="00AC552B" w:rsidRPr="00975523" w:rsidRDefault="00772643" w:rsidP="00975523">
            <w:pPr>
              <w:widowControl w:val="0"/>
              <w:autoSpaceDE w:val="0"/>
              <w:autoSpaceDN w:val="0"/>
              <w:adjustRightInd w:val="0"/>
              <w:jc w:val="center"/>
              <w:rPr>
                <w:bCs/>
                <w:color w:val="000000"/>
              </w:rPr>
            </w:pPr>
            <w:r w:rsidRPr="00975523">
              <w:rPr>
                <w:bCs/>
                <w:color w:val="000000"/>
              </w:rPr>
              <w:t>1.</w:t>
            </w:r>
          </w:p>
        </w:tc>
        <w:tc>
          <w:tcPr>
            <w:tcW w:w="2488" w:type="dxa"/>
            <w:shd w:val="clear" w:color="auto" w:fill="auto"/>
          </w:tcPr>
          <w:p w:rsidR="00AC552B" w:rsidRPr="00975523" w:rsidRDefault="00AC552B" w:rsidP="00975523">
            <w:pPr>
              <w:autoSpaceDE w:val="0"/>
              <w:autoSpaceDN w:val="0"/>
              <w:adjustRightInd w:val="0"/>
              <w:contextualSpacing/>
              <w:rPr>
                <w:bCs/>
                <w:color w:val="000000"/>
              </w:rPr>
            </w:pPr>
            <w:r w:rsidRPr="00975523">
              <w:rPr>
                <w:bCs/>
                <w:color w:val="000000"/>
              </w:rPr>
              <w:t>Способы т виды ажурных узоров.</w:t>
            </w:r>
          </w:p>
        </w:tc>
        <w:tc>
          <w:tcPr>
            <w:tcW w:w="2445" w:type="dxa"/>
            <w:vMerge w:val="restart"/>
            <w:shd w:val="clear" w:color="auto" w:fill="auto"/>
            <w:vAlign w:val="center"/>
          </w:tcPr>
          <w:p w:rsidR="00AC552B" w:rsidRPr="00975523" w:rsidRDefault="00AC552B" w:rsidP="00975523">
            <w:pPr>
              <w:autoSpaceDE w:val="0"/>
              <w:autoSpaceDN w:val="0"/>
              <w:adjustRightInd w:val="0"/>
              <w:jc w:val="center"/>
              <w:rPr>
                <w:bCs/>
                <w:color w:val="000000"/>
              </w:rPr>
            </w:pPr>
            <w:r w:rsidRPr="00975523">
              <w:rPr>
                <w:rFonts w:eastAsia="Calibri"/>
                <w:color w:val="000000"/>
              </w:rPr>
              <w:t>опрос, наблюдение, итоговые занятия, тестирование, выставка</w:t>
            </w:r>
          </w:p>
        </w:tc>
        <w:tc>
          <w:tcPr>
            <w:tcW w:w="1299" w:type="dxa"/>
            <w:vMerge w:val="restart"/>
            <w:shd w:val="clear" w:color="auto" w:fill="auto"/>
            <w:textDirection w:val="btLr"/>
            <w:vAlign w:val="center"/>
          </w:tcPr>
          <w:p w:rsidR="00AC552B" w:rsidRPr="00975523" w:rsidRDefault="00AC552B" w:rsidP="00975523">
            <w:pPr>
              <w:autoSpaceDE w:val="0"/>
              <w:autoSpaceDN w:val="0"/>
              <w:adjustRightInd w:val="0"/>
              <w:jc w:val="center"/>
              <w:rPr>
                <w:bCs/>
                <w:color w:val="000000"/>
              </w:rPr>
            </w:pPr>
            <w:r w:rsidRPr="00975523">
              <w:rPr>
                <w:bCs/>
                <w:color w:val="000000"/>
              </w:rPr>
              <w:t>Безошибочное выполнение задания</w:t>
            </w:r>
          </w:p>
        </w:tc>
        <w:tc>
          <w:tcPr>
            <w:tcW w:w="1219" w:type="dxa"/>
            <w:vMerge w:val="restart"/>
            <w:shd w:val="clear" w:color="auto" w:fill="auto"/>
            <w:textDirection w:val="btLr"/>
            <w:vAlign w:val="center"/>
          </w:tcPr>
          <w:p w:rsidR="00AC552B" w:rsidRPr="00975523" w:rsidRDefault="00AC552B" w:rsidP="00975523">
            <w:pPr>
              <w:autoSpaceDE w:val="0"/>
              <w:autoSpaceDN w:val="0"/>
              <w:adjustRightInd w:val="0"/>
              <w:jc w:val="center"/>
              <w:rPr>
                <w:bCs/>
                <w:color w:val="000000"/>
              </w:rPr>
            </w:pPr>
            <w:r w:rsidRPr="00975523">
              <w:rPr>
                <w:bCs/>
                <w:color w:val="000000"/>
              </w:rPr>
              <w:t>Допускается незначительная часть ошибок  (не более трех)</w:t>
            </w:r>
          </w:p>
        </w:tc>
        <w:tc>
          <w:tcPr>
            <w:tcW w:w="1843" w:type="dxa"/>
            <w:vMerge w:val="restart"/>
            <w:shd w:val="clear" w:color="auto" w:fill="auto"/>
            <w:textDirection w:val="btLr"/>
            <w:vAlign w:val="center"/>
          </w:tcPr>
          <w:p w:rsidR="00AC552B" w:rsidRPr="00975523" w:rsidRDefault="00AC552B" w:rsidP="00975523">
            <w:pPr>
              <w:autoSpaceDE w:val="0"/>
              <w:autoSpaceDN w:val="0"/>
              <w:adjustRightInd w:val="0"/>
              <w:jc w:val="center"/>
              <w:rPr>
                <w:bCs/>
                <w:color w:val="000000"/>
              </w:rPr>
            </w:pPr>
            <w:r w:rsidRPr="00975523">
              <w:rPr>
                <w:bCs/>
                <w:color w:val="000000"/>
              </w:rPr>
              <w:t>В выполненном задании наблюдается значительная часть ошибок (более 10)</w:t>
            </w:r>
          </w:p>
        </w:tc>
      </w:tr>
      <w:tr w:rsidR="00AC552B" w:rsidRPr="00975523" w:rsidTr="00487368">
        <w:trPr>
          <w:jc w:val="center"/>
        </w:trPr>
        <w:tc>
          <w:tcPr>
            <w:tcW w:w="595" w:type="dxa"/>
            <w:shd w:val="clear" w:color="auto" w:fill="auto"/>
          </w:tcPr>
          <w:p w:rsidR="00AC552B" w:rsidRPr="00975523" w:rsidRDefault="00772643" w:rsidP="00975523">
            <w:pPr>
              <w:widowControl w:val="0"/>
              <w:autoSpaceDE w:val="0"/>
              <w:autoSpaceDN w:val="0"/>
              <w:adjustRightInd w:val="0"/>
              <w:jc w:val="center"/>
              <w:rPr>
                <w:bCs/>
                <w:color w:val="000000"/>
              </w:rPr>
            </w:pPr>
            <w:r w:rsidRPr="00975523">
              <w:rPr>
                <w:bCs/>
                <w:color w:val="000000"/>
              </w:rPr>
              <w:t>2.</w:t>
            </w:r>
          </w:p>
        </w:tc>
        <w:tc>
          <w:tcPr>
            <w:tcW w:w="2488" w:type="dxa"/>
            <w:shd w:val="clear" w:color="auto" w:fill="auto"/>
          </w:tcPr>
          <w:p w:rsidR="00AC552B" w:rsidRPr="00975523" w:rsidRDefault="00AC552B" w:rsidP="00975523">
            <w:pPr>
              <w:contextualSpacing/>
              <w:rPr>
                <w:bCs/>
                <w:color w:val="000000"/>
              </w:rPr>
            </w:pPr>
            <w:r w:rsidRPr="00975523">
              <w:rPr>
                <w:bCs/>
                <w:color w:val="000000"/>
              </w:rPr>
              <w:t>Особенности вязания продольных и поперечных кружев.</w:t>
            </w:r>
          </w:p>
        </w:tc>
        <w:tc>
          <w:tcPr>
            <w:tcW w:w="2445" w:type="dxa"/>
            <w:vMerge/>
            <w:shd w:val="clear" w:color="auto" w:fill="auto"/>
          </w:tcPr>
          <w:p w:rsidR="00AC552B" w:rsidRPr="00975523" w:rsidRDefault="00AC552B" w:rsidP="00975523">
            <w:pPr>
              <w:autoSpaceDE w:val="0"/>
              <w:autoSpaceDN w:val="0"/>
              <w:adjustRightInd w:val="0"/>
              <w:rPr>
                <w:bCs/>
                <w:color w:val="000000"/>
              </w:rPr>
            </w:pPr>
          </w:p>
        </w:tc>
        <w:tc>
          <w:tcPr>
            <w:tcW w:w="1299" w:type="dxa"/>
            <w:vMerge/>
            <w:shd w:val="clear" w:color="auto" w:fill="auto"/>
          </w:tcPr>
          <w:p w:rsidR="00AC552B" w:rsidRPr="00975523" w:rsidRDefault="00AC552B" w:rsidP="00975523">
            <w:pPr>
              <w:autoSpaceDE w:val="0"/>
              <w:autoSpaceDN w:val="0"/>
              <w:adjustRightInd w:val="0"/>
              <w:jc w:val="center"/>
              <w:rPr>
                <w:bCs/>
                <w:color w:val="000000"/>
              </w:rPr>
            </w:pPr>
          </w:p>
        </w:tc>
        <w:tc>
          <w:tcPr>
            <w:tcW w:w="1219" w:type="dxa"/>
            <w:vMerge/>
            <w:shd w:val="clear" w:color="auto" w:fill="auto"/>
          </w:tcPr>
          <w:p w:rsidR="00AC552B" w:rsidRPr="00975523" w:rsidRDefault="00AC552B" w:rsidP="00975523">
            <w:pPr>
              <w:autoSpaceDE w:val="0"/>
              <w:autoSpaceDN w:val="0"/>
              <w:adjustRightInd w:val="0"/>
              <w:jc w:val="center"/>
              <w:rPr>
                <w:bCs/>
                <w:color w:val="000000"/>
              </w:rPr>
            </w:pPr>
          </w:p>
        </w:tc>
        <w:tc>
          <w:tcPr>
            <w:tcW w:w="1843" w:type="dxa"/>
            <w:vMerge/>
            <w:shd w:val="clear" w:color="auto" w:fill="auto"/>
          </w:tcPr>
          <w:p w:rsidR="00AC552B" w:rsidRPr="00975523" w:rsidRDefault="00AC552B" w:rsidP="00975523">
            <w:pPr>
              <w:autoSpaceDE w:val="0"/>
              <w:autoSpaceDN w:val="0"/>
              <w:adjustRightInd w:val="0"/>
              <w:jc w:val="center"/>
              <w:rPr>
                <w:bCs/>
                <w:color w:val="000000"/>
              </w:rPr>
            </w:pPr>
          </w:p>
        </w:tc>
      </w:tr>
      <w:tr w:rsidR="00AC552B" w:rsidRPr="00975523" w:rsidTr="00487368">
        <w:trPr>
          <w:jc w:val="center"/>
        </w:trPr>
        <w:tc>
          <w:tcPr>
            <w:tcW w:w="595" w:type="dxa"/>
            <w:shd w:val="clear" w:color="auto" w:fill="auto"/>
          </w:tcPr>
          <w:p w:rsidR="00AC552B" w:rsidRPr="00975523" w:rsidRDefault="00772643" w:rsidP="00975523">
            <w:pPr>
              <w:widowControl w:val="0"/>
              <w:autoSpaceDE w:val="0"/>
              <w:autoSpaceDN w:val="0"/>
              <w:adjustRightInd w:val="0"/>
              <w:jc w:val="center"/>
              <w:rPr>
                <w:bCs/>
                <w:color w:val="000000"/>
              </w:rPr>
            </w:pPr>
            <w:r w:rsidRPr="00975523">
              <w:rPr>
                <w:bCs/>
                <w:color w:val="000000"/>
              </w:rPr>
              <w:t>3.</w:t>
            </w:r>
          </w:p>
        </w:tc>
        <w:tc>
          <w:tcPr>
            <w:tcW w:w="2488" w:type="dxa"/>
            <w:shd w:val="clear" w:color="auto" w:fill="auto"/>
          </w:tcPr>
          <w:p w:rsidR="00AC552B" w:rsidRPr="00975523" w:rsidRDefault="00AC552B" w:rsidP="00975523">
            <w:pPr>
              <w:contextualSpacing/>
              <w:jc w:val="both"/>
              <w:rPr>
                <w:bCs/>
                <w:color w:val="000000"/>
              </w:rPr>
            </w:pPr>
            <w:r w:rsidRPr="00975523">
              <w:rPr>
                <w:bCs/>
                <w:color w:val="000000"/>
              </w:rPr>
              <w:t>Виды салфеток.</w:t>
            </w:r>
          </w:p>
        </w:tc>
        <w:tc>
          <w:tcPr>
            <w:tcW w:w="2445" w:type="dxa"/>
            <w:vMerge/>
            <w:shd w:val="clear" w:color="auto" w:fill="auto"/>
          </w:tcPr>
          <w:p w:rsidR="00AC552B" w:rsidRPr="00975523" w:rsidRDefault="00AC552B" w:rsidP="00975523">
            <w:pPr>
              <w:autoSpaceDE w:val="0"/>
              <w:autoSpaceDN w:val="0"/>
              <w:adjustRightInd w:val="0"/>
              <w:rPr>
                <w:bCs/>
                <w:color w:val="000000"/>
              </w:rPr>
            </w:pPr>
          </w:p>
        </w:tc>
        <w:tc>
          <w:tcPr>
            <w:tcW w:w="1299" w:type="dxa"/>
            <w:vMerge/>
            <w:shd w:val="clear" w:color="auto" w:fill="auto"/>
          </w:tcPr>
          <w:p w:rsidR="00AC552B" w:rsidRPr="00975523" w:rsidRDefault="00AC552B" w:rsidP="00975523">
            <w:pPr>
              <w:autoSpaceDE w:val="0"/>
              <w:autoSpaceDN w:val="0"/>
              <w:adjustRightInd w:val="0"/>
              <w:jc w:val="center"/>
              <w:rPr>
                <w:bCs/>
                <w:color w:val="000000"/>
              </w:rPr>
            </w:pPr>
          </w:p>
        </w:tc>
        <w:tc>
          <w:tcPr>
            <w:tcW w:w="1219" w:type="dxa"/>
            <w:vMerge/>
            <w:shd w:val="clear" w:color="auto" w:fill="auto"/>
          </w:tcPr>
          <w:p w:rsidR="00AC552B" w:rsidRPr="00975523" w:rsidRDefault="00AC552B" w:rsidP="00975523">
            <w:pPr>
              <w:autoSpaceDE w:val="0"/>
              <w:autoSpaceDN w:val="0"/>
              <w:adjustRightInd w:val="0"/>
              <w:jc w:val="center"/>
              <w:rPr>
                <w:bCs/>
                <w:color w:val="000000"/>
              </w:rPr>
            </w:pPr>
          </w:p>
        </w:tc>
        <w:tc>
          <w:tcPr>
            <w:tcW w:w="1843" w:type="dxa"/>
            <w:vMerge/>
            <w:shd w:val="clear" w:color="auto" w:fill="auto"/>
          </w:tcPr>
          <w:p w:rsidR="00AC552B" w:rsidRPr="00975523" w:rsidRDefault="00AC552B" w:rsidP="00975523">
            <w:pPr>
              <w:autoSpaceDE w:val="0"/>
              <w:autoSpaceDN w:val="0"/>
              <w:adjustRightInd w:val="0"/>
              <w:jc w:val="center"/>
              <w:rPr>
                <w:bCs/>
                <w:color w:val="000000"/>
              </w:rPr>
            </w:pPr>
          </w:p>
        </w:tc>
      </w:tr>
      <w:tr w:rsidR="00AC552B" w:rsidRPr="00975523" w:rsidTr="002C14DC">
        <w:trPr>
          <w:trHeight w:val="723"/>
          <w:jc w:val="center"/>
        </w:trPr>
        <w:tc>
          <w:tcPr>
            <w:tcW w:w="595" w:type="dxa"/>
            <w:shd w:val="clear" w:color="auto" w:fill="auto"/>
          </w:tcPr>
          <w:p w:rsidR="00AC552B" w:rsidRPr="00975523" w:rsidRDefault="00772643" w:rsidP="00975523">
            <w:pPr>
              <w:widowControl w:val="0"/>
              <w:autoSpaceDE w:val="0"/>
              <w:autoSpaceDN w:val="0"/>
              <w:adjustRightInd w:val="0"/>
              <w:jc w:val="center"/>
              <w:rPr>
                <w:bCs/>
                <w:color w:val="000000"/>
              </w:rPr>
            </w:pPr>
            <w:r w:rsidRPr="00975523">
              <w:rPr>
                <w:bCs/>
                <w:color w:val="000000"/>
              </w:rPr>
              <w:t>4.</w:t>
            </w:r>
          </w:p>
        </w:tc>
        <w:tc>
          <w:tcPr>
            <w:tcW w:w="2488" w:type="dxa"/>
            <w:shd w:val="clear" w:color="auto" w:fill="auto"/>
          </w:tcPr>
          <w:p w:rsidR="00AC552B" w:rsidRPr="00975523" w:rsidRDefault="002C14DC" w:rsidP="00975523">
            <w:pPr>
              <w:contextualSpacing/>
              <w:rPr>
                <w:bCs/>
                <w:color w:val="000000"/>
              </w:rPr>
            </w:pPr>
            <w:r w:rsidRPr="00975523">
              <w:rPr>
                <w:bCs/>
                <w:color w:val="000000"/>
              </w:rPr>
              <w:t>Историю вязания филейной техники.</w:t>
            </w:r>
          </w:p>
        </w:tc>
        <w:tc>
          <w:tcPr>
            <w:tcW w:w="2445" w:type="dxa"/>
            <w:vMerge/>
            <w:shd w:val="clear" w:color="auto" w:fill="auto"/>
          </w:tcPr>
          <w:p w:rsidR="00AC552B" w:rsidRPr="00975523" w:rsidRDefault="00AC552B" w:rsidP="00975523">
            <w:pPr>
              <w:autoSpaceDE w:val="0"/>
              <w:autoSpaceDN w:val="0"/>
              <w:adjustRightInd w:val="0"/>
              <w:rPr>
                <w:bCs/>
                <w:color w:val="000000"/>
              </w:rPr>
            </w:pPr>
          </w:p>
        </w:tc>
        <w:tc>
          <w:tcPr>
            <w:tcW w:w="1299" w:type="dxa"/>
            <w:vMerge/>
            <w:shd w:val="clear" w:color="auto" w:fill="auto"/>
          </w:tcPr>
          <w:p w:rsidR="00AC552B" w:rsidRPr="00975523" w:rsidRDefault="00AC552B" w:rsidP="00975523">
            <w:pPr>
              <w:autoSpaceDE w:val="0"/>
              <w:autoSpaceDN w:val="0"/>
              <w:adjustRightInd w:val="0"/>
              <w:jc w:val="center"/>
              <w:rPr>
                <w:bCs/>
                <w:color w:val="000000"/>
              </w:rPr>
            </w:pPr>
          </w:p>
        </w:tc>
        <w:tc>
          <w:tcPr>
            <w:tcW w:w="1219" w:type="dxa"/>
            <w:vMerge/>
            <w:shd w:val="clear" w:color="auto" w:fill="auto"/>
          </w:tcPr>
          <w:p w:rsidR="00AC552B" w:rsidRPr="00975523" w:rsidRDefault="00AC552B" w:rsidP="00975523">
            <w:pPr>
              <w:autoSpaceDE w:val="0"/>
              <w:autoSpaceDN w:val="0"/>
              <w:adjustRightInd w:val="0"/>
              <w:jc w:val="center"/>
              <w:rPr>
                <w:bCs/>
                <w:color w:val="000000"/>
              </w:rPr>
            </w:pPr>
          </w:p>
        </w:tc>
        <w:tc>
          <w:tcPr>
            <w:tcW w:w="1843" w:type="dxa"/>
            <w:vMerge/>
            <w:shd w:val="clear" w:color="auto" w:fill="auto"/>
          </w:tcPr>
          <w:p w:rsidR="00AC552B" w:rsidRPr="00975523" w:rsidRDefault="00AC552B" w:rsidP="00975523">
            <w:pPr>
              <w:autoSpaceDE w:val="0"/>
              <w:autoSpaceDN w:val="0"/>
              <w:adjustRightInd w:val="0"/>
              <w:jc w:val="center"/>
              <w:rPr>
                <w:bCs/>
                <w:color w:val="000000"/>
              </w:rPr>
            </w:pPr>
          </w:p>
        </w:tc>
      </w:tr>
      <w:tr w:rsidR="00AC552B" w:rsidRPr="00975523" w:rsidTr="00487368">
        <w:trPr>
          <w:trHeight w:val="183"/>
          <w:jc w:val="center"/>
        </w:trPr>
        <w:tc>
          <w:tcPr>
            <w:tcW w:w="595" w:type="dxa"/>
            <w:shd w:val="clear" w:color="auto" w:fill="auto"/>
          </w:tcPr>
          <w:p w:rsidR="00AC552B" w:rsidRPr="00975523" w:rsidRDefault="00772643" w:rsidP="00975523">
            <w:pPr>
              <w:widowControl w:val="0"/>
              <w:autoSpaceDE w:val="0"/>
              <w:autoSpaceDN w:val="0"/>
              <w:adjustRightInd w:val="0"/>
              <w:jc w:val="center"/>
              <w:rPr>
                <w:bCs/>
                <w:color w:val="000000"/>
              </w:rPr>
            </w:pPr>
            <w:r w:rsidRPr="00975523">
              <w:rPr>
                <w:bCs/>
                <w:color w:val="000000"/>
              </w:rPr>
              <w:t>5.</w:t>
            </w:r>
          </w:p>
        </w:tc>
        <w:tc>
          <w:tcPr>
            <w:tcW w:w="2488" w:type="dxa"/>
            <w:shd w:val="clear" w:color="auto" w:fill="auto"/>
          </w:tcPr>
          <w:p w:rsidR="00AC552B" w:rsidRPr="00975523" w:rsidRDefault="00620D91" w:rsidP="00975523">
            <w:pPr>
              <w:contextualSpacing/>
              <w:rPr>
                <w:bCs/>
                <w:color w:val="000000"/>
              </w:rPr>
            </w:pPr>
            <w:r w:rsidRPr="00975523">
              <w:rPr>
                <w:bCs/>
                <w:color w:val="000000"/>
              </w:rPr>
              <w:t>О</w:t>
            </w:r>
            <w:r w:rsidR="002C14DC" w:rsidRPr="00975523">
              <w:rPr>
                <w:bCs/>
                <w:color w:val="000000"/>
              </w:rPr>
              <w:t>собенности вязания в филейной технике</w:t>
            </w:r>
          </w:p>
        </w:tc>
        <w:tc>
          <w:tcPr>
            <w:tcW w:w="2445" w:type="dxa"/>
            <w:vMerge/>
            <w:shd w:val="clear" w:color="auto" w:fill="auto"/>
          </w:tcPr>
          <w:p w:rsidR="00AC552B" w:rsidRPr="00975523" w:rsidRDefault="00AC552B" w:rsidP="00975523">
            <w:pPr>
              <w:autoSpaceDE w:val="0"/>
              <w:autoSpaceDN w:val="0"/>
              <w:adjustRightInd w:val="0"/>
              <w:jc w:val="center"/>
              <w:rPr>
                <w:bCs/>
                <w:color w:val="000000"/>
              </w:rPr>
            </w:pPr>
          </w:p>
        </w:tc>
        <w:tc>
          <w:tcPr>
            <w:tcW w:w="1299" w:type="dxa"/>
            <w:vMerge/>
            <w:shd w:val="clear" w:color="auto" w:fill="auto"/>
          </w:tcPr>
          <w:p w:rsidR="00AC552B" w:rsidRPr="00975523" w:rsidRDefault="00AC552B" w:rsidP="00975523">
            <w:pPr>
              <w:autoSpaceDE w:val="0"/>
              <w:autoSpaceDN w:val="0"/>
              <w:adjustRightInd w:val="0"/>
              <w:jc w:val="center"/>
              <w:rPr>
                <w:bCs/>
                <w:color w:val="000000"/>
              </w:rPr>
            </w:pPr>
          </w:p>
        </w:tc>
        <w:tc>
          <w:tcPr>
            <w:tcW w:w="1219" w:type="dxa"/>
            <w:vMerge/>
            <w:shd w:val="clear" w:color="auto" w:fill="auto"/>
          </w:tcPr>
          <w:p w:rsidR="00AC552B" w:rsidRPr="00975523" w:rsidRDefault="00AC552B" w:rsidP="00975523">
            <w:pPr>
              <w:autoSpaceDE w:val="0"/>
              <w:autoSpaceDN w:val="0"/>
              <w:adjustRightInd w:val="0"/>
              <w:jc w:val="center"/>
              <w:rPr>
                <w:bCs/>
                <w:color w:val="000000"/>
              </w:rPr>
            </w:pPr>
          </w:p>
        </w:tc>
        <w:tc>
          <w:tcPr>
            <w:tcW w:w="1843" w:type="dxa"/>
            <w:vMerge/>
            <w:shd w:val="clear" w:color="auto" w:fill="auto"/>
          </w:tcPr>
          <w:p w:rsidR="00AC552B" w:rsidRPr="00975523" w:rsidRDefault="00AC552B" w:rsidP="00975523">
            <w:pPr>
              <w:autoSpaceDE w:val="0"/>
              <w:autoSpaceDN w:val="0"/>
              <w:adjustRightInd w:val="0"/>
              <w:jc w:val="center"/>
              <w:rPr>
                <w:bCs/>
                <w:color w:val="000000"/>
              </w:rPr>
            </w:pPr>
          </w:p>
        </w:tc>
      </w:tr>
      <w:tr w:rsidR="00AC552B" w:rsidRPr="00975523" w:rsidTr="00487368">
        <w:trPr>
          <w:jc w:val="center"/>
        </w:trPr>
        <w:tc>
          <w:tcPr>
            <w:tcW w:w="9889" w:type="dxa"/>
            <w:gridSpan w:val="6"/>
            <w:shd w:val="clear" w:color="auto" w:fill="auto"/>
          </w:tcPr>
          <w:p w:rsidR="00AC552B" w:rsidRPr="00975523" w:rsidRDefault="00AC552B" w:rsidP="00975523">
            <w:pPr>
              <w:autoSpaceDE w:val="0"/>
              <w:autoSpaceDN w:val="0"/>
              <w:adjustRightInd w:val="0"/>
              <w:rPr>
                <w:bCs/>
                <w:i/>
                <w:color w:val="000000"/>
              </w:rPr>
            </w:pPr>
          </w:p>
          <w:p w:rsidR="00AC552B" w:rsidRPr="00975523" w:rsidRDefault="00AC552B" w:rsidP="00975523">
            <w:pPr>
              <w:autoSpaceDE w:val="0"/>
              <w:autoSpaceDN w:val="0"/>
              <w:adjustRightInd w:val="0"/>
              <w:rPr>
                <w:bCs/>
                <w:i/>
                <w:color w:val="000000"/>
              </w:rPr>
            </w:pPr>
            <w:r w:rsidRPr="00975523">
              <w:rPr>
                <w:bCs/>
                <w:i/>
                <w:color w:val="000000"/>
              </w:rPr>
              <w:t>Практические умения и навыки</w:t>
            </w:r>
          </w:p>
        </w:tc>
      </w:tr>
      <w:tr w:rsidR="00620D91" w:rsidRPr="00975523" w:rsidTr="00487368">
        <w:trPr>
          <w:jc w:val="center"/>
        </w:trPr>
        <w:tc>
          <w:tcPr>
            <w:tcW w:w="595" w:type="dxa"/>
            <w:shd w:val="clear" w:color="auto" w:fill="auto"/>
          </w:tcPr>
          <w:p w:rsidR="00620D91" w:rsidRPr="00975523" w:rsidRDefault="00772643" w:rsidP="00975523">
            <w:pPr>
              <w:widowControl w:val="0"/>
              <w:autoSpaceDE w:val="0"/>
              <w:autoSpaceDN w:val="0"/>
              <w:adjustRightInd w:val="0"/>
              <w:jc w:val="center"/>
              <w:rPr>
                <w:bCs/>
                <w:color w:val="000000"/>
              </w:rPr>
            </w:pPr>
            <w:r w:rsidRPr="00975523">
              <w:rPr>
                <w:bCs/>
                <w:color w:val="000000"/>
              </w:rPr>
              <w:t>1.</w:t>
            </w:r>
          </w:p>
        </w:tc>
        <w:tc>
          <w:tcPr>
            <w:tcW w:w="2488" w:type="dxa"/>
            <w:shd w:val="clear" w:color="auto" w:fill="auto"/>
          </w:tcPr>
          <w:p w:rsidR="00620D91" w:rsidRPr="00975523" w:rsidRDefault="00620D91" w:rsidP="00975523">
            <w:pPr>
              <w:rPr>
                <w:bCs/>
                <w:color w:val="000000"/>
              </w:rPr>
            </w:pPr>
            <w:r w:rsidRPr="00975523">
              <w:rPr>
                <w:bCs/>
                <w:color w:val="000000"/>
              </w:rPr>
              <w:t>Вывязывание продольных и поперечных кружев.</w:t>
            </w:r>
          </w:p>
        </w:tc>
        <w:tc>
          <w:tcPr>
            <w:tcW w:w="2445" w:type="dxa"/>
            <w:vMerge w:val="restart"/>
            <w:shd w:val="clear" w:color="auto" w:fill="auto"/>
            <w:vAlign w:val="center"/>
          </w:tcPr>
          <w:p w:rsidR="00620D91" w:rsidRPr="00975523" w:rsidRDefault="00620D91" w:rsidP="00975523">
            <w:pPr>
              <w:autoSpaceDE w:val="0"/>
              <w:autoSpaceDN w:val="0"/>
              <w:adjustRightInd w:val="0"/>
              <w:jc w:val="center"/>
              <w:rPr>
                <w:bCs/>
                <w:color w:val="000000"/>
              </w:rPr>
            </w:pPr>
            <w:r w:rsidRPr="00975523">
              <w:rPr>
                <w:rFonts w:eastAsia="Calibri"/>
                <w:color w:val="000000"/>
              </w:rPr>
              <w:t>презентации творческих работ, защита проектов,</w:t>
            </w:r>
            <w:r w:rsidRPr="00975523">
              <w:rPr>
                <w:bCs/>
                <w:color w:val="000000"/>
              </w:rPr>
              <w:t xml:space="preserve"> исследовательская работа</w:t>
            </w:r>
          </w:p>
          <w:p w:rsidR="00620D91" w:rsidRPr="00975523" w:rsidRDefault="00620D91" w:rsidP="00975523">
            <w:pPr>
              <w:widowControl w:val="0"/>
              <w:autoSpaceDE w:val="0"/>
              <w:autoSpaceDN w:val="0"/>
              <w:adjustRightInd w:val="0"/>
              <w:rPr>
                <w:bCs/>
                <w:color w:val="000000"/>
              </w:rPr>
            </w:pPr>
          </w:p>
        </w:tc>
        <w:tc>
          <w:tcPr>
            <w:tcW w:w="1299" w:type="dxa"/>
            <w:vMerge w:val="restart"/>
            <w:shd w:val="clear" w:color="auto" w:fill="auto"/>
            <w:textDirection w:val="btLr"/>
            <w:vAlign w:val="center"/>
          </w:tcPr>
          <w:p w:rsidR="00620D91" w:rsidRPr="00975523" w:rsidRDefault="00620D91" w:rsidP="00975523">
            <w:pPr>
              <w:autoSpaceDE w:val="0"/>
              <w:autoSpaceDN w:val="0"/>
              <w:adjustRightInd w:val="0"/>
              <w:jc w:val="center"/>
              <w:rPr>
                <w:bCs/>
                <w:color w:val="000000"/>
              </w:rPr>
            </w:pPr>
            <w:r w:rsidRPr="00975523">
              <w:rPr>
                <w:bCs/>
                <w:color w:val="000000"/>
              </w:rPr>
              <w:t>Успешное выполнение всех заданий</w:t>
            </w:r>
          </w:p>
        </w:tc>
        <w:tc>
          <w:tcPr>
            <w:tcW w:w="1219" w:type="dxa"/>
            <w:vMerge w:val="restart"/>
            <w:shd w:val="clear" w:color="auto" w:fill="auto"/>
            <w:textDirection w:val="btLr"/>
            <w:vAlign w:val="center"/>
          </w:tcPr>
          <w:p w:rsidR="00620D91" w:rsidRPr="00975523" w:rsidRDefault="00620D91" w:rsidP="00975523">
            <w:pPr>
              <w:autoSpaceDE w:val="0"/>
              <w:autoSpaceDN w:val="0"/>
              <w:adjustRightInd w:val="0"/>
              <w:jc w:val="center"/>
              <w:rPr>
                <w:bCs/>
                <w:color w:val="000000"/>
              </w:rPr>
            </w:pPr>
            <w:r w:rsidRPr="00975523">
              <w:rPr>
                <w:bCs/>
                <w:color w:val="000000"/>
              </w:rPr>
              <w:t>Успешно выполнил все задания, но с некоторыми нарушениями</w:t>
            </w:r>
          </w:p>
        </w:tc>
        <w:tc>
          <w:tcPr>
            <w:tcW w:w="1843" w:type="dxa"/>
            <w:vMerge w:val="restart"/>
            <w:shd w:val="clear" w:color="auto" w:fill="auto"/>
            <w:textDirection w:val="btLr"/>
            <w:vAlign w:val="center"/>
          </w:tcPr>
          <w:p w:rsidR="00620D91" w:rsidRPr="00975523" w:rsidRDefault="00620D91" w:rsidP="00975523">
            <w:pPr>
              <w:autoSpaceDE w:val="0"/>
              <w:autoSpaceDN w:val="0"/>
              <w:adjustRightInd w:val="0"/>
              <w:jc w:val="center"/>
              <w:rPr>
                <w:bCs/>
                <w:color w:val="000000"/>
              </w:rPr>
            </w:pPr>
            <w:r w:rsidRPr="00975523">
              <w:rPr>
                <w:bCs/>
                <w:color w:val="000000"/>
              </w:rPr>
              <w:t>Допустил значительные ошибки</w:t>
            </w:r>
          </w:p>
        </w:tc>
      </w:tr>
      <w:tr w:rsidR="00620D91" w:rsidRPr="00975523" w:rsidTr="00487368">
        <w:trPr>
          <w:jc w:val="center"/>
        </w:trPr>
        <w:tc>
          <w:tcPr>
            <w:tcW w:w="595" w:type="dxa"/>
            <w:shd w:val="clear" w:color="auto" w:fill="auto"/>
          </w:tcPr>
          <w:p w:rsidR="00620D91" w:rsidRPr="00975523" w:rsidRDefault="00772643" w:rsidP="00975523">
            <w:pPr>
              <w:widowControl w:val="0"/>
              <w:autoSpaceDE w:val="0"/>
              <w:autoSpaceDN w:val="0"/>
              <w:adjustRightInd w:val="0"/>
              <w:jc w:val="center"/>
              <w:rPr>
                <w:bCs/>
                <w:color w:val="000000"/>
              </w:rPr>
            </w:pPr>
            <w:r w:rsidRPr="00975523">
              <w:rPr>
                <w:bCs/>
                <w:color w:val="000000"/>
              </w:rPr>
              <w:t>2.</w:t>
            </w:r>
          </w:p>
        </w:tc>
        <w:tc>
          <w:tcPr>
            <w:tcW w:w="2488" w:type="dxa"/>
            <w:shd w:val="clear" w:color="auto" w:fill="auto"/>
          </w:tcPr>
          <w:p w:rsidR="00620D91" w:rsidRPr="00975523" w:rsidRDefault="000638B1" w:rsidP="00975523">
            <w:pPr>
              <w:autoSpaceDE w:val="0"/>
              <w:autoSpaceDN w:val="0"/>
              <w:adjustRightInd w:val="0"/>
              <w:rPr>
                <w:bCs/>
                <w:color w:val="000000"/>
              </w:rPr>
            </w:pPr>
            <w:r w:rsidRPr="00975523">
              <w:rPr>
                <w:bCs/>
                <w:color w:val="000000"/>
              </w:rPr>
              <w:t>Вывязывание салфеток: круглой, квадратной, из отдельных мотивов.</w:t>
            </w:r>
          </w:p>
        </w:tc>
        <w:tc>
          <w:tcPr>
            <w:tcW w:w="2445" w:type="dxa"/>
            <w:vMerge/>
            <w:shd w:val="clear" w:color="auto" w:fill="auto"/>
          </w:tcPr>
          <w:p w:rsidR="00620D91" w:rsidRPr="00975523" w:rsidRDefault="00620D91" w:rsidP="00975523">
            <w:pPr>
              <w:autoSpaceDE w:val="0"/>
              <w:autoSpaceDN w:val="0"/>
              <w:adjustRightInd w:val="0"/>
              <w:rPr>
                <w:bCs/>
                <w:color w:val="000000"/>
              </w:rPr>
            </w:pPr>
          </w:p>
        </w:tc>
        <w:tc>
          <w:tcPr>
            <w:tcW w:w="1299" w:type="dxa"/>
            <w:vMerge/>
            <w:shd w:val="clear" w:color="auto" w:fill="auto"/>
          </w:tcPr>
          <w:p w:rsidR="00620D91" w:rsidRPr="00975523" w:rsidRDefault="00620D91" w:rsidP="00975523">
            <w:pPr>
              <w:autoSpaceDE w:val="0"/>
              <w:autoSpaceDN w:val="0"/>
              <w:adjustRightInd w:val="0"/>
              <w:jc w:val="center"/>
              <w:rPr>
                <w:bCs/>
                <w:color w:val="000000"/>
              </w:rPr>
            </w:pPr>
          </w:p>
        </w:tc>
        <w:tc>
          <w:tcPr>
            <w:tcW w:w="1219" w:type="dxa"/>
            <w:vMerge/>
            <w:shd w:val="clear" w:color="auto" w:fill="auto"/>
          </w:tcPr>
          <w:p w:rsidR="00620D91" w:rsidRPr="00975523" w:rsidRDefault="00620D91" w:rsidP="00975523">
            <w:pPr>
              <w:autoSpaceDE w:val="0"/>
              <w:autoSpaceDN w:val="0"/>
              <w:adjustRightInd w:val="0"/>
              <w:jc w:val="center"/>
              <w:rPr>
                <w:bCs/>
                <w:color w:val="000000"/>
              </w:rPr>
            </w:pPr>
          </w:p>
        </w:tc>
        <w:tc>
          <w:tcPr>
            <w:tcW w:w="1843" w:type="dxa"/>
            <w:vMerge/>
            <w:shd w:val="clear" w:color="auto" w:fill="auto"/>
          </w:tcPr>
          <w:p w:rsidR="00620D91" w:rsidRPr="00975523" w:rsidRDefault="00620D91" w:rsidP="00975523">
            <w:pPr>
              <w:autoSpaceDE w:val="0"/>
              <w:autoSpaceDN w:val="0"/>
              <w:adjustRightInd w:val="0"/>
              <w:jc w:val="center"/>
              <w:rPr>
                <w:bCs/>
                <w:color w:val="000000"/>
              </w:rPr>
            </w:pPr>
          </w:p>
        </w:tc>
      </w:tr>
      <w:tr w:rsidR="00620D91" w:rsidRPr="00975523" w:rsidTr="00487368">
        <w:trPr>
          <w:jc w:val="center"/>
        </w:trPr>
        <w:tc>
          <w:tcPr>
            <w:tcW w:w="595" w:type="dxa"/>
            <w:shd w:val="clear" w:color="auto" w:fill="auto"/>
          </w:tcPr>
          <w:p w:rsidR="00620D91" w:rsidRPr="00975523" w:rsidRDefault="00772643" w:rsidP="00975523">
            <w:pPr>
              <w:widowControl w:val="0"/>
              <w:autoSpaceDE w:val="0"/>
              <w:autoSpaceDN w:val="0"/>
              <w:adjustRightInd w:val="0"/>
              <w:jc w:val="center"/>
              <w:rPr>
                <w:bCs/>
                <w:color w:val="000000"/>
              </w:rPr>
            </w:pPr>
            <w:r w:rsidRPr="00975523">
              <w:rPr>
                <w:bCs/>
                <w:color w:val="000000"/>
              </w:rPr>
              <w:t>3.</w:t>
            </w:r>
          </w:p>
        </w:tc>
        <w:tc>
          <w:tcPr>
            <w:tcW w:w="2488" w:type="dxa"/>
            <w:shd w:val="clear" w:color="auto" w:fill="auto"/>
          </w:tcPr>
          <w:p w:rsidR="00620D91" w:rsidRPr="00975523" w:rsidRDefault="000638B1" w:rsidP="00975523">
            <w:pPr>
              <w:autoSpaceDE w:val="0"/>
              <w:autoSpaceDN w:val="0"/>
              <w:adjustRightInd w:val="0"/>
              <w:rPr>
                <w:bCs/>
                <w:color w:val="000000"/>
              </w:rPr>
            </w:pPr>
            <w:r w:rsidRPr="00975523">
              <w:rPr>
                <w:bCs/>
                <w:color w:val="000000"/>
              </w:rPr>
              <w:t>Вывязывать образцов узоров на сетке</w:t>
            </w:r>
          </w:p>
        </w:tc>
        <w:tc>
          <w:tcPr>
            <w:tcW w:w="2445" w:type="dxa"/>
            <w:vMerge/>
            <w:shd w:val="clear" w:color="auto" w:fill="auto"/>
          </w:tcPr>
          <w:p w:rsidR="00620D91" w:rsidRPr="00975523" w:rsidRDefault="00620D91" w:rsidP="00975523">
            <w:pPr>
              <w:autoSpaceDE w:val="0"/>
              <w:autoSpaceDN w:val="0"/>
              <w:adjustRightInd w:val="0"/>
              <w:rPr>
                <w:bCs/>
                <w:color w:val="000000"/>
              </w:rPr>
            </w:pPr>
          </w:p>
        </w:tc>
        <w:tc>
          <w:tcPr>
            <w:tcW w:w="1299" w:type="dxa"/>
            <w:vMerge/>
            <w:shd w:val="clear" w:color="auto" w:fill="auto"/>
          </w:tcPr>
          <w:p w:rsidR="00620D91" w:rsidRPr="00975523" w:rsidRDefault="00620D91" w:rsidP="00975523">
            <w:pPr>
              <w:autoSpaceDE w:val="0"/>
              <w:autoSpaceDN w:val="0"/>
              <w:adjustRightInd w:val="0"/>
              <w:jc w:val="center"/>
              <w:rPr>
                <w:bCs/>
                <w:color w:val="000000"/>
              </w:rPr>
            </w:pPr>
          </w:p>
        </w:tc>
        <w:tc>
          <w:tcPr>
            <w:tcW w:w="1219" w:type="dxa"/>
            <w:vMerge/>
            <w:shd w:val="clear" w:color="auto" w:fill="auto"/>
          </w:tcPr>
          <w:p w:rsidR="00620D91" w:rsidRPr="00975523" w:rsidRDefault="00620D91" w:rsidP="00975523">
            <w:pPr>
              <w:autoSpaceDE w:val="0"/>
              <w:autoSpaceDN w:val="0"/>
              <w:adjustRightInd w:val="0"/>
              <w:jc w:val="center"/>
              <w:rPr>
                <w:bCs/>
                <w:color w:val="000000"/>
              </w:rPr>
            </w:pPr>
          </w:p>
        </w:tc>
        <w:tc>
          <w:tcPr>
            <w:tcW w:w="1843" w:type="dxa"/>
            <w:vMerge/>
            <w:shd w:val="clear" w:color="auto" w:fill="auto"/>
          </w:tcPr>
          <w:p w:rsidR="00620D91" w:rsidRPr="00975523" w:rsidRDefault="00620D91" w:rsidP="00975523">
            <w:pPr>
              <w:autoSpaceDE w:val="0"/>
              <w:autoSpaceDN w:val="0"/>
              <w:adjustRightInd w:val="0"/>
              <w:jc w:val="center"/>
              <w:rPr>
                <w:bCs/>
                <w:color w:val="000000"/>
              </w:rPr>
            </w:pPr>
          </w:p>
        </w:tc>
      </w:tr>
      <w:tr w:rsidR="00620D91" w:rsidRPr="00975523" w:rsidTr="00487368">
        <w:trPr>
          <w:jc w:val="center"/>
        </w:trPr>
        <w:tc>
          <w:tcPr>
            <w:tcW w:w="595" w:type="dxa"/>
            <w:shd w:val="clear" w:color="auto" w:fill="auto"/>
          </w:tcPr>
          <w:p w:rsidR="00620D91" w:rsidRPr="00975523" w:rsidRDefault="00772643" w:rsidP="00975523">
            <w:pPr>
              <w:widowControl w:val="0"/>
              <w:autoSpaceDE w:val="0"/>
              <w:autoSpaceDN w:val="0"/>
              <w:adjustRightInd w:val="0"/>
              <w:jc w:val="center"/>
              <w:rPr>
                <w:bCs/>
                <w:color w:val="000000"/>
              </w:rPr>
            </w:pPr>
            <w:r w:rsidRPr="00975523">
              <w:rPr>
                <w:bCs/>
                <w:color w:val="000000"/>
              </w:rPr>
              <w:t>4.</w:t>
            </w:r>
          </w:p>
        </w:tc>
        <w:tc>
          <w:tcPr>
            <w:tcW w:w="2488" w:type="dxa"/>
            <w:shd w:val="clear" w:color="auto" w:fill="auto"/>
          </w:tcPr>
          <w:p w:rsidR="00620D91" w:rsidRPr="00975523" w:rsidRDefault="000638B1" w:rsidP="00975523">
            <w:pPr>
              <w:autoSpaceDE w:val="0"/>
              <w:autoSpaceDN w:val="0"/>
              <w:adjustRightInd w:val="0"/>
              <w:rPr>
                <w:bCs/>
                <w:color w:val="000000"/>
              </w:rPr>
            </w:pPr>
            <w:r w:rsidRPr="00975523">
              <w:rPr>
                <w:bCs/>
                <w:color w:val="000000"/>
              </w:rPr>
              <w:t>Вывязывать салфетку в филейной технике.</w:t>
            </w:r>
          </w:p>
        </w:tc>
        <w:tc>
          <w:tcPr>
            <w:tcW w:w="2445" w:type="dxa"/>
            <w:vMerge/>
            <w:shd w:val="clear" w:color="auto" w:fill="auto"/>
          </w:tcPr>
          <w:p w:rsidR="00620D91" w:rsidRPr="00975523" w:rsidRDefault="00620D91" w:rsidP="00975523">
            <w:pPr>
              <w:autoSpaceDE w:val="0"/>
              <w:autoSpaceDN w:val="0"/>
              <w:adjustRightInd w:val="0"/>
              <w:rPr>
                <w:bCs/>
                <w:color w:val="000000"/>
              </w:rPr>
            </w:pPr>
          </w:p>
        </w:tc>
        <w:tc>
          <w:tcPr>
            <w:tcW w:w="1299" w:type="dxa"/>
            <w:vMerge/>
            <w:shd w:val="clear" w:color="auto" w:fill="auto"/>
          </w:tcPr>
          <w:p w:rsidR="00620D91" w:rsidRPr="00975523" w:rsidRDefault="00620D91" w:rsidP="00975523">
            <w:pPr>
              <w:autoSpaceDE w:val="0"/>
              <w:autoSpaceDN w:val="0"/>
              <w:adjustRightInd w:val="0"/>
              <w:jc w:val="center"/>
              <w:rPr>
                <w:bCs/>
                <w:color w:val="000000"/>
              </w:rPr>
            </w:pPr>
          </w:p>
        </w:tc>
        <w:tc>
          <w:tcPr>
            <w:tcW w:w="1219" w:type="dxa"/>
            <w:vMerge/>
            <w:shd w:val="clear" w:color="auto" w:fill="auto"/>
          </w:tcPr>
          <w:p w:rsidR="00620D91" w:rsidRPr="00975523" w:rsidRDefault="00620D91" w:rsidP="00975523">
            <w:pPr>
              <w:autoSpaceDE w:val="0"/>
              <w:autoSpaceDN w:val="0"/>
              <w:adjustRightInd w:val="0"/>
              <w:jc w:val="center"/>
              <w:rPr>
                <w:bCs/>
                <w:color w:val="000000"/>
              </w:rPr>
            </w:pPr>
          </w:p>
        </w:tc>
        <w:tc>
          <w:tcPr>
            <w:tcW w:w="1843" w:type="dxa"/>
            <w:vMerge/>
            <w:shd w:val="clear" w:color="auto" w:fill="auto"/>
          </w:tcPr>
          <w:p w:rsidR="00620D91" w:rsidRPr="00975523" w:rsidRDefault="00620D91" w:rsidP="00975523">
            <w:pPr>
              <w:autoSpaceDE w:val="0"/>
              <w:autoSpaceDN w:val="0"/>
              <w:adjustRightInd w:val="0"/>
              <w:jc w:val="center"/>
              <w:rPr>
                <w:bCs/>
                <w:color w:val="000000"/>
              </w:rPr>
            </w:pPr>
          </w:p>
        </w:tc>
      </w:tr>
    </w:tbl>
    <w:p w:rsidR="009B4297" w:rsidRPr="00975523" w:rsidRDefault="009B4297" w:rsidP="00975523">
      <w:pPr>
        <w:autoSpaceDE w:val="0"/>
        <w:autoSpaceDN w:val="0"/>
        <w:adjustRightInd w:val="0"/>
        <w:contextualSpacing/>
        <w:rPr>
          <w:rFonts w:eastAsia="Calibri"/>
          <w:b/>
          <w:bCs/>
          <w:color w:val="000000"/>
        </w:rPr>
      </w:pPr>
    </w:p>
    <w:p w:rsidR="000638B1" w:rsidRPr="00975523" w:rsidRDefault="000638B1"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Критерии оценки качества усвоения </w:t>
      </w:r>
    </w:p>
    <w:p w:rsidR="000638B1" w:rsidRPr="00975523" w:rsidRDefault="000638B1"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знаний, умений и навыков </w:t>
      </w:r>
    </w:p>
    <w:p w:rsidR="000638B1" w:rsidRPr="00975523" w:rsidRDefault="000638B1" w:rsidP="00975523">
      <w:pPr>
        <w:autoSpaceDE w:val="0"/>
        <w:autoSpaceDN w:val="0"/>
        <w:adjustRightInd w:val="0"/>
        <w:contextualSpacing/>
        <w:jc w:val="center"/>
        <w:rPr>
          <w:rFonts w:eastAsia="Calibri"/>
          <w:b/>
          <w:bCs/>
          <w:color w:val="000000"/>
        </w:rPr>
      </w:pPr>
      <w:r w:rsidRPr="00975523">
        <w:rPr>
          <w:rFonts w:eastAsia="Calibri"/>
          <w:b/>
          <w:bCs/>
          <w:color w:val="000000"/>
        </w:rPr>
        <w:t>4 модуль</w:t>
      </w:r>
    </w:p>
    <w:p w:rsidR="000638B1" w:rsidRPr="00975523" w:rsidRDefault="000638B1" w:rsidP="00975523">
      <w:pPr>
        <w:autoSpaceDE w:val="0"/>
        <w:autoSpaceDN w:val="0"/>
        <w:adjustRightInd w:val="0"/>
        <w:contextualSpacing/>
        <w:jc w:val="center"/>
        <w:rPr>
          <w:rFonts w:eastAsia="Calibri"/>
          <w:bCs/>
          <w:i/>
          <w:color w:val="000000"/>
        </w:rPr>
      </w:pPr>
      <w:r w:rsidRPr="00975523">
        <w:rPr>
          <w:rFonts w:eastAsia="Calibri"/>
          <w:b/>
          <w:bCs/>
          <w:color w:val="000000"/>
        </w:rPr>
        <w:t xml:space="preserve"> </w:t>
      </w:r>
      <w:r w:rsidRPr="00975523">
        <w:rPr>
          <w:rFonts w:eastAsia="Calibri"/>
          <w:bCs/>
          <w:i/>
          <w:color w:val="000000"/>
        </w:rPr>
        <w:t>Ф.И. обучающегося ____________________________</w:t>
      </w:r>
    </w:p>
    <w:p w:rsidR="000638B1" w:rsidRPr="00975523" w:rsidRDefault="000638B1" w:rsidP="00975523">
      <w:pPr>
        <w:autoSpaceDE w:val="0"/>
        <w:autoSpaceDN w:val="0"/>
        <w:adjustRightInd w:val="0"/>
        <w:contextualSpacing/>
        <w:jc w:val="center"/>
        <w:rPr>
          <w:rFonts w:eastAsia="Calibri"/>
          <w:bCs/>
          <w:i/>
          <w:color w:val="000000"/>
        </w:rPr>
      </w:pPr>
    </w:p>
    <w:tbl>
      <w:tblPr>
        <w:tblW w:w="9889"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88"/>
        <w:gridCol w:w="2445"/>
        <w:gridCol w:w="1299"/>
        <w:gridCol w:w="1219"/>
        <w:gridCol w:w="1843"/>
      </w:tblGrid>
      <w:tr w:rsidR="000638B1" w:rsidRPr="00975523" w:rsidTr="00487368">
        <w:trPr>
          <w:jc w:val="center"/>
        </w:trPr>
        <w:tc>
          <w:tcPr>
            <w:tcW w:w="595" w:type="dxa"/>
            <w:vMerge w:val="restart"/>
            <w:shd w:val="clear" w:color="auto" w:fill="auto"/>
            <w:vAlign w:val="center"/>
          </w:tcPr>
          <w:p w:rsidR="000638B1" w:rsidRPr="00975523" w:rsidRDefault="000638B1" w:rsidP="00975523">
            <w:pPr>
              <w:autoSpaceDE w:val="0"/>
              <w:autoSpaceDN w:val="0"/>
              <w:adjustRightInd w:val="0"/>
              <w:jc w:val="center"/>
              <w:rPr>
                <w:bCs/>
                <w:color w:val="000000"/>
              </w:rPr>
            </w:pPr>
            <w:r w:rsidRPr="00975523">
              <w:rPr>
                <w:bCs/>
                <w:color w:val="000000"/>
              </w:rPr>
              <w:t xml:space="preserve">№ </w:t>
            </w:r>
            <w:proofErr w:type="gramStart"/>
            <w:r w:rsidRPr="00975523">
              <w:rPr>
                <w:bCs/>
                <w:color w:val="000000"/>
              </w:rPr>
              <w:t>п</w:t>
            </w:r>
            <w:proofErr w:type="gramEnd"/>
            <w:r w:rsidRPr="00975523">
              <w:rPr>
                <w:bCs/>
                <w:color w:val="000000"/>
              </w:rPr>
              <w:t>/п</w:t>
            </w:r>
          </w:p>
        </w:tc>
        <w:tc>
          <w:tcPr>
            <w:tcW w:w="2488" w:type="dxa"/>
            <w:vMerge w:val="restart"/>
            <w:shd w:val="clear" w:color="auto" w:fill="auto"/>
            <w:vAlign w:val="center"/>
          </w:tcPr>
          <w:p w:rsidR="000638B1" w:rsidRPr="00975523" w:rsidRDefault="000638B1" w:rsidP="00975523">
            <w:pPr>
              <w:autoSpaceDE w:val="0"/>
              <w:autoSpaceDN w:val="0"/>
              <w:adjustRightInd w:val="0"/>
              <w:jc w:val="center"/>
              <w:rPr>
                <w:bCs/>
                <w:color w:val="000000"/>
              </w:rPr>
            </w:pPr>
            <w:r w:rsidRPr="00975523">
              <w:rPr>
                <w:bCs/>
                <w:color w:val="000000"/>
              </w:rPr>
              <w:t>Критерии оценки качества</w:t>
            </w:r>
          </w:p>
        </w:tc>
        <w:tc>
          <w:tcPr>
            <w:tcW w:w="2445" w:type="dxa"/>
            <w:vMerge w:val="restart"/>
            <w:shd w:val="clear" w:color="auto" w:fill="auto"/>
            <w:vAlign w:val="center"/>
          </w:tcPr>
          <w:p w:rsidR="000638B1" w:rsidRPr="00975523" w:rsidRDefault="000638B1" w:rsidP="00975523">
            <w:pPr>
              <w:autoSpaceDE w:val="0"/>
              <w:autoSpaceDN w:val="0"/>
              <w:adjustRightInd w:val="0"/>
              <w:jc w:val="center"/>
              <w:rPr>
                <w:bCs/>
                <w:color w:val="000000"/>
              </w:rPr>
            </w:pPr>
            <w:r w:rsidRPr="00975523">
              <w:rPr>
                <w:bCs/>
                <w:color w:val="000000"/>
              </w:rPr>
              <w:t>Формы оценки качества</w:t>
            </w:r>
          </w:p>
        </w:tc>
        <w:tc>
          <w:tcPr>
            <w:tcW w:w="4361" w:type="dxa"/>
            <w:gridSpan w:val="3"/>
            <w:shd w:val="clear" w:color="auto" w:fill="auto"/>
            <w:vAlign w:val="center"/>
          </w:tcPr>
          <w:p w:rsidR="000638B1" w:rsidRPr="00975523" w:rsidRDefault="000638B1" w:rsidP="00975523">
            <w:pPr>
              <w:autoSpaceDE w:val="0"/>
              <w:autoSpaceDN w:val="0"/>
              <w:adjustRightInd w:val="0"/>
              <w:jc w:val="center"/>
              <w:rPr>
                <w:bCs/>
                <w:color w:val="000000"/>
              </w:rPr>
            </w:pPr>
            <w:r w:rsidRPr="00975523">
              <w:rPr>
                <w:bCs/>
                <w:color w:val="000000"/>
              </w:rPr>
              <w:t>Уровни освоения программы</w:t>
            </w:r>
          </w:p>
        </w:tc>
      </w:tr>
      <w:tr w:rsidR="000638B1" w:rsidRPr="00975523" w:rsidTr="00487368">
        <w:trPr>
          <w:trHeight w:val="552"/>
          <w:jc w:val="center"/>
        </w:trPr>
        <w:tc>
          <w:tcPr>
            <w:tcW w:w="595" w:type="dxa"/>
            <w:vMerge/>
            <w:shd w:val="clear" w:color="auto" w:fill="auto"/>
          </w:tcPr>
          <w:p w:rsidR="000638B1" w:rsidRPr="00975523" w:rsidRDefault="000638B1" w:rsidP="00975523">
            <w:pPr>
              <w:autoSpaceDE w:val="0"/>
              <w:autoSpaceDN w:val="0"/>
              <w:adjustRightInd w:val="0"/>
              <w:jc w:val="center"/>
              <w:rPr>
                <w:bCs/>
                <w:color w:val="000000"/>
              </w:rPr>
            </w:pPr>
          </w:p>
        </w:tc>
        <w:tc>
          <w:tcPr>
            <w:tcW w:w="2488" w:type="dxa"/>
            <w:vMerge/>
            <w:shd w:val="clear" w:color="auto" w:fill="auto"/>
          </w:tcPr>
          <w:p w:rsidR="000638B1" w:rsidRPr="00975523" w:rsidRDefault="000638B1" w:rsidP="00975523">
            <w:pPr>
              <w:autoSpaceDE w:val="0"/>
              <w:autoSpaceDN w:val="0"/>
              <w:adjustRightInd w:val="0"/>
              <w:jc w:val="center"/>
              <w:rPr>
                <w:bCs/>
                <w:color w:val="000000"/>
              </w:rPr>
            </w:pPr>
          </w:p>
        </w:tc>
        <w:tc>
          <w:tcPr>
            <w:tcW w:w="2445" w:type="dxa"/>
            <w:vMerge/>
            <w:shd w:val="clear" w:color="auto" w:fill="auto"/>
          </w:tcPr>
          <w:p w:rsidR="000638B1" w:rsidRPr="00975523" w:rsidRDefault="000638B1" w:rsidP="00975523">
            <w:pPr>
              <w:autoSpaceDE w:val="0"/>
              <w:autoSpaceDN w:val="0"/>
              <w:adjustRightInd w:val="0"/>
              <w:jc w:val="center"/>
              <w:rPr>
                <w:bCs/>
                <w:color w:val="000000"/>
              </w:rPr>
            </w:pPr>
          </w:p>
        </w:tc>
        <w:tc>
          <w:tcPr>
            <w:tcW w:w="1299" w:type="dxa"/>
            <w:shd w:val="clear" w:color="auto" w:fill="auto"/>
          </w:tcPr>
          <w:p w:rsidR="000638B1" w:rsidRPr="00975523" w:rsidRDefault="000638B1" w:rsidP="00975523">
            <w:pPr>
              <w:autoSpaceDE w:val="0"/>
              <w:autoSpaceDN w:val="0"/>
              <w:adjustRightInd w:val="0"/>
              <w:jc w:val="center"/>
              <w:rPr>
                <w:bCs/>
                <w:color w:val="000000"/>
              </w:rPr>
            </w:pPr>
            <w:r w:rsidRPr="00975523">
              <w:rPr>
                <w:bCs/>
                <w:color w:val="000000"/>
              </w:rPr>
              <w:t xml:space="preserve">высокий </w:t>
            </w:r>
          </w:p>
          <w:p w:rsidR="000638B1" w:rsidRPr="00975523" w:rsidRDefault="000638B1" w:rsidP="00975523">
            <w:pPr>
              <w:autoSpaceDE w:val="0"/>
              <w:autoSpaceDN w:val="0"/>
              <w:adjustRightInd w:val="0"/>
              <w:jc w:val="center"/>
              <w:rPr>
                <w:bCs/>
                <w:color w:val="000000"/>
              </w:rPr>
            </w:pPr>
            <w:r w:rsidRPr="00975523">
              <w:rPr>
                <w:bCs/>
                <w:color w:val="000000"/>
              </w:rPr>
              <w:t>(3 балла)</w:t>
            </w:r>
          </w:p>
        </w:tc>
        <w:tc>
          <w:tcPr>
            <w:tcW w:w="1219" w:type="dxa"/>
            <w:shd w:val="clear" w:color="auto" w:fill="auto"/>
          </w:tcPr>
          <w:p w:rsidR="000638B1" w:rsidRPr="00975523" w:rsidRDefault="000638B1" w:rsidP="00975523">
            <w:pPr>
              <w:autoSpaceDE w:val="0"/>
              <w:autoSpaceDN w:val="0"/>
              <w:adjustRightInd w:val="0"/>
              <w:jc w:val="center"/>
              <w:rPr>
                <w:bCs/>
                <w:color w:val="000000"/>
              </w:rPr>
            </w:pPr>
            <w:r w:rsidRPr="00975523">
              <w:rPr>
                <w:bCs/>
                <w:color w:val="000000"/>
              </w:rPr>
              <w:t>средний</w:t>
            </w:r>
          </w:p>
          <w:p w:rsidR="000638B1" w:rsidRPr="00975523" w:rsidRDefault="000638B1" w:rsidP="00975523">
            <w:pPr>
              <w:autoSpaceDE w:val="0"/>
              <w:autoSpaceDN w:val="0"/>
              <w:adjustRightInd w:val="0"/>
              <w:jc w:val="center"/>
              <w:rPr>
                <w:bCs/>
                <w:color w:val="000000"/>
              </w:rPr>
            </w:pPr>
            <w:r w:rsidRPr="00975523">
              <w:rPr>
                <w:bCs/>
                <w:color w:val="000000"/>
              </w:rPr>
              <w:t>(2 балла)</w:t>
            </w:r>
          </w:p>
        </w:tc>
        <w:tc>
          <w:tcPr>
            <w:tcW w:w="1843" w:type="dxa"/>
            <w:shd w:val="clear" w:color="auto" w:fill="auto"/>
          </w:tcPr>
          <w:p w:rsidR="000638B1" w:rsidRPr="00975523" w:rsidRDefault="000638B1" w:rsidP="00975523">
            <w:pPr>
              <w:autoSpaceDE w:val="0"/>
              <w:autoSpaceDN w:val="0"/>
              <w:adjustRightInd w:val="0"/>
              <w:jc w:val="center"/>
              <w:rPr>
                <w:bCs/>
                <w:color w:val="000000"/>
              </w:rPr>
            </w:pPr>
            <w:r w:rsidRPr="00975523">
              <w:rPr>
                <w:bCs/>
                <w:color w:val="000000"/>
              </w:rPr>
              <w:t>низкий</w:t>
            </w:r>
          </w:p>
          <w:p w:rsidR="000638B1" w:rsidRPr="00975523" w:rsidRDefault="000638B1" w:rsidP="00975523">
            <w:pPr>
              <w:autoSpaceDE w:val="0"/>
              <w:autoSpaceDN w:val="0"/>
              <w:adjustRightInd w:val="0"/>
              <w:jc w:val="center"/>
              <w:rPr>
                <w:bCs/>
                <w:color w:val="000000"/>
              </w:rPr>
            </w:pPr>
            <w:r w:rsidRPr="00975523">
              <w:rPr>
                <w:bCs/>
                <w:color w:val="000000"/>
              </w:rPr>
              <w:t>(1 балл)</w:t>
            </w:r>
          </w:p>
        </w:tc>
      </w:tr>
      <w:tr w:rsidR="000638B1" w:rsidRPr="00975523" w:rsidTr="00487368">
        <w:trPr>
          <w:trHeight w:val="211"/>
          <w:jc w:val="center"/>
        </w:trPr>
        <w:tc>
          <w:tcPr>
            <w:tcW w:w="9889" w:type="dxa"/>
            <w:gridSpan w:val="6"/>
            <w:shd w:val="clear" w:color="auto" w:fill="auto"/>
          </w:tcPr>
          <w:p w:rsidR="000638B1" w:rsidRPr="00975523" w:rsidRDefault="000638B1" w:rsidP="00975523">
            <w:pPr>
              <w:autoSpaceDE w:val="0"/>
              <w:autoSpaceDN w:val="0"/>
              <w:adjustRightInd w:val="0"/>
              <w:rPr>
                <w:bCs/>
                <w:i/>
                <w:color w:val="000000"/>
              </w:rPr>
            </w:pPr>
            <w:r w:rsidRPr="00975523">
              <w:rPr>
                <w:bCs/>
                <w:i/>
                <w:color w:val="000000"/>
              </w:rPr>
              <w:t>Теоретические знания</w:t>
            </w:r>
          </w:p>
        </w:tc>
      </w:tr>
      <w:tr w:rsidR="000638B1" w:rsidRPr="00975523" w:rsidTr="00487368">
        <w:trPr>
          <w:jc w:val="center"/>
        </w:trPr>
        <w:tc>
          <w:tcPr>
            <w:tcW w:w="595" w:type="dxa"/>
            <w:shd w:val="clear" w:color="auto" w:fill="auto"/>
          </w:tcPr>
          <w:p w:rsidR="000638B1" w:rsidRPr="00975523" w:rsidRDefault="00772643" w:rsidP="00975523">
            <w:pPr>
              <w:widowControl w:val="0"/>
              <w:autoSpaceDE w:val="0"/>
              <w:autoSpaceDN w:val="0"/>
              <w:adjustRightInd w:val="0"/>
              <w:jc w:val="center"/>
              <w:rPr>
                <w:bCs/>
                <w:color w:val="000000"/>
              </w:rPr>
            </w:pPr>
            <w:r w:rsidRPr="00975523">
              <w:rPr>
                <w:bCs/>
                <w:color w:val="000000"/>
              </w:rPr>
              <w:t>1.</w:t>
            </w:r>
          </w:p>
        </w:tc>
        <w:tc>
          <w:tcPr>
            <w:tcW w:w="2488" w:type="dxa"/>
            <w:shd w:val="clear" w:color="auto" w:fill="auto"/>
          </w:tcPr>
          <w:p w:rsidR="000638B1" w:rsidRPr="00975523" w:rsidRDefault="000638B1" w:rsidP="00975523">
            <w:pPr>
              <w:autoSpaceDE w:val="0"/>
              <w:autoSpaceDN w:val="0"/>
              <w:adjustRightInd w:val="0"/>
              <w:contextualSpacing/>
              <w:rPr>
                <w:bCs/>
                <w:color w:val="000000"/>
              </w:rPr>
            </w:pPr>
            <w:r w:rsidRPr="00975523">
              <w:rPr>
                <w:bCs/>
                <w:color w:val="000000"/>
              </w:rPr>
              <w:t>Основы и элементы композиции.</w:t>
            </w:r>
          </w:p>
        </w:tc>
        <w:tc>
          <w:tcPr>
            <w:tcW w:w="2445" w:type="dxa"/>
            <w:vMerge w:val="restart"/>
            <w:shd w:val="clear" w:color="auto" w:fill="auto"/>
            <w:vAlign w:val="center"/>
          </w:tcPr>
          <w:p w:rsidR="000638B1" w:rsidRPr="00975523" w:rsidRDefault="000638B1" w:rsidP="00975523">
            <w:pPr>
              <w:autoSpaceDE w:val="0"/>
              <w:autoSpaceDN w:val="0"/>
              <w:adjustRightInd w:val="0"/>
              <w:jc w:val="center"/>
              <w:rPr>
                <w:bCs/>
                <w:color w:val="000000"/>
              </w:rPr>
            </w:pPr>
            <w:r w:rsidRPr="00975523">
              <w:rPr>
                <w:rFonts w:eastAsia="Calibri"/>
                <w:color w:val="000000"/>
              </w:rPr>
              <w:t>опрос, наблюдение, итоговые занятия, тестирование, выставка</w:t>
            </w:r>
          </w:p>
        </w:tc>
        <w:tc>
          <w:tcPr>
            <w:tcW w:w="1299" w:type="dxa"/>
            <w:vMerge w:val="restart"/>
            <w:shd w:val="clear" w:color="auto" w:fill="auto"/>
            <w:textDirection w:val="btLr"/>
            <w:vAlign w:val="center"/>
          </w:tcPr>
          <w:p w:rsidR="000638B1" w:rsidRPr="00975523" w:rsidRDefault="000638B1" w:rsidP="00975523">
            <w:pPr>
              <w:autoSpaceDE w:val="0"/>
              <w:autoSpaceDN w:val="0"/>
              <w:adjustRightInd w:val="0"/>
              <w:jc w:val="center"/>
              <w:rPr>
                <w:bCs/>
                <w:color w:val="000000"/>
              </w:rPr>
            </w:pPr>
            <w:r w:rsidRPr="00975523">
              <w:rPr>
                <w:bCs/>
                <w:color w:val="000000"/>
              </w:rPr>
              <w:t>Безошибочное выполнение задания</w:t>
            </w:r>
          </w:p>
        </w:tc>
        <w:tc>
          <w:tcPr>
            <w:tcW w:w="1219" w:type="dxa"/>
            <w:vMerge w:val="restart"/>
            <w:shd w:val="clear" w:color="auto" w:fill="auto"/>
            <w:textDirection w:val="btLr"/>
            <w:vAlign w:val="center"/>
          </w:tcPr>
          <w:p w:rsidR="000638B1" w:rsidRPr="00975523" w:rsidRDefault="000638B1" w:rsidP="00975523">
            <w:pPr>
              <w:autoSpaceDE w:val="0"/>
              <w:autoSpaceDN w:val="0"/>
              <w:adjustRightInd w:val="0"/>
              <w:jc w:val="center"/>
              <w:rPr>
                <w:bCs/>
                <w:color w:val="000000"/>
              </w:rPr>
            </w:pPr>
            <w:r w:rsidRPr="00975523">
              <w:rPr>
                <w:bCs/>
                <w:color w:val="000000"/>
              </w:rPr>
              <w:t>Допускается незначительная часть ошибок  (не более трех)</w:t>
            </w:r>
          </w:p>
        </w:tc>
        <w:tc>
          <w:tcPr>
            <w:tcW w:w="1843" w:type="dxa"/>
            <w:vMerge w:val="restart"/>
            <w:shd w:val="clear" w:color="auto" w:fill="auto"/>
            <w:textDirection w:val="btLr"/>
            <w:vAlign w:val="center"/>
          </w:tcPr>
          <w:p w:rsidR="000638B1" w:rsidRPr="00975523" w:rsidRDefault="000638B1" w:rsidP="00975523">
            <w:pPr>
              <w:autoSpaceDE w:val="0"/>
              <w:autoSpaceDN w:val="0"/>
              <w:adjustRightInd w:val="0"/>
              <w:jc w:val="center"/>
              <w:rPr>
                <w:bCs/>
                <w:color w:val="000000"/>
              </w:rPr>
            </w:pPr>
            <w:r w:rsidRPr="00975523">
              <w:rPr>
                <w:bCs/>
                <w:color w:val="000000"/>
              </w:rPr>
              <w:t>В выполненном задании наблюдается значительная часть ошибок (более 10)</w:t>
            </w:r>
          </w:p>
        </w:tc>
      </w:tr>
      <w:tr w:rsidR="000638B1" w:rsidRPr="00975523" w:rsidTr="00487368">
        <w:trPr>
          <w:jc w:val="center"/>
        </w:trPr>
        <w:tc>
          <w:tcPr>
            <w:tcW w:w="595" w:type="dxa"/>
            <w:shd w:val="clear" w:color="auto" w:fill="auto"/>
          </w:tcPr>
          <w:p w:rsidR="000638B1" w:rsidRPr="00975523" w:rsidRDefault="00772643" w:rsidP="00975523">
            <w:pPr>
              <w:widowControl w:val="0"/>
              <w:autoSpaceDE w:val="0"/>
              <w:autoSpaceDN w:val="0"/>
              <w:adjustRightInd w:val="0"/>
              <w:jc w:val="center"/>
              <w:rPr>
                <w:bCs/>
                <w:color w:val="000000"/>
              </w:rPr>
            </w:pPr>
            <w:r w:rsidRPr="00975523">
              <w:rPr>
                <w:bCs/>
                <w:color w:val="000000"/>
              </w:rPr>
              <w:t>2.</w:t>
            </w:r>
          </w:p>
        </w:tc>
        <w:tc>
          <w:tcPr>
            <w:tcW w:w="2488" w:type="dxa"/>
            <w:shd w:val="clear" w:color="auto" w:fill="auto"/>
          </w:tcPr>
          <w:p w:rsidR="000638B1" w:rsidRPr="00975523" w:rsidRDefault="006807DA" w:rsidP="00975523">
            <w:pPr>
              <w:contextualSpacing/>
              <w:rPr>
                <w:bCs/>
                <w:color w:val="000000"/>
              </w:rPr>
            </w:pPr>
            <w:r w:rsidRPr="00975523">
              <w:rPr>
                <w:bCs/>
                <w:color w:val="000000"/>
              </w:rPr>
              <w:t>Технологию вязания объемных декоративных цветов.</w:t>
            </w:r>
          </w:p>
        </w:tc>
        <w:tc>
          <w:tcPr>
            <w:tcW w:w="2445" w:type="dxa"/>
            <w:vMerge/>
            <w:shd w:val="clear" w:color="auto" w:fill="auto"/>
          </w:tcPr>
          <w:p w:rsidR="000638B1" w:rsidRPr="00975523" w:rsidRDefault="000638B1" w:rsidP="00975523">
            <w:pPr>
              <w:autoSpaceDE w:val="0"/>
              <w:autoSpaceDN w:val="0"/>
              <w:adjustRightInd w:val="0"/>
              <w:rPr>
                <w:bCs/>
                <w:color w:val="000000"/>
              </w:rPr>
            </w:pPr>
          </w:p>
        </w:tc>
        <w:tc>
          <w:tcPr>
            <w:tcW w:w="1299" w:type="dxa"/>
            <w:vMerge/>
            <w:shd w:val="clear" w:color="auto" w:fill="auto"/>
          </w:tcPr>
          <w:p w:rsidR="000638B1" w:rsidRPr="00975523" w:rsidRDefault="000638B1" w:rsidP="00975523">
            <w:pPr>
              <w:autoSpaceDE w:val="0"/>
              <w:autoSpaceDN w:val="0"/>
              <w:adjustRightInd w:val="0"/>
              <w:jc w:val="center"/>
              <w:rPr>
                <w:bCs/>
                <w:color w:val="000000"/>
              </w:rPr>
            </w:pPr>
          </w:p>
        </w:tc>
        <w:tc>
          <w:tcPr>
            <w:tcW w:w="1219" w:type="dxa"/>
            <w:vMerge/>
            <w:shd w:val="clear" w:color="auto" w:fill="auto"/>
          </w:tcPr>
          <w:p w:rsidR="000638B1" w:rsidRPr="00975523" w:rsidRDefault="000638B1" w:rsidP="00975523">
            <w:pPr>
              <w:autoSpaceDE w:val="0"/>
              <w:autoSpaceDN w:val="0"/>
              <w:adjustRightInd w:val="0"/>
              <w:jc w:val="center"/>
              <w:rPr>
                <w:bCs/>
                <w:color w:val="000000"/>
              </w:rPr>
            </w:pPr>
          </w:p>
        </w:tc>
        <w:tc>
          <w:tcPr>
            <w:tcW w:w="1843" w:type="dxa"/>
            <w:vMerge/>
            <w:shd w:val="clear" w:color="auto" w:fill="auto"/>
          </w:tcPr>
          <w:p w:rsidR="000638B1" w:rsidRPr="00975523" w:rsidRDefault="000638B1" w:rsidP="00975523">
            <w:pPr>
              <w:autoSpaceDE w:val="0"/>
              <w:autoSpaceDN w:val="0"/>
              <w:adjustRightInd w:val="0"/>
              <w:jc w:val="center"/>
              <w:rPr>
                <w:bCs/>
                <w:color w:val="000000"/>
              </w:rPr>
            </w:pPr>
          </w:p>
        </w:tc>
      </w:tr>
      <w:tr w:rsidR="000638B1" w:rsidRPr="00975523" w:rsidTr="00487368">
        <w:trPr>
          <w:jc w:val="center"/>
        </w:trPr>
        <w:tc>
          <w:tcPr>
            <w:tcW w:w="595" w:type="dxa"/>
            <w:shd w:val="clear" w:color="auto" w:fill="auto"/>
          </w:tcPr>
          <w:p w:rsidR="000638B1" w:rsidRPr="00975523" w:rsidRDefault="00772643" w:rsidP="00975523">
            <w:pPr>
              <w:widowControl w:val="0"/>
              <w:autoSpaceDE w:val="0"/>
              <w:autoSpaceDN w:val="0"/>
              <w:adjustRightInd w:val="0"/>
              <w:jc w:val="center"/>
              <w:rPr>
                <w:bCs/>
                <w:color w:val="000000"/>
              </w:rPr>
            </w:pPr>
            <w:r w:rsidRPr="00975523">
              <w:rPr>
                <w:bCs/>
                <w:color w:val="000000"/>
              </w:rPr>
              <w:t>3.</w:t>
            </w:r>
          </w:p>
        </w:tc>
        <w:tc>
          <w:tcPr>
            <w:tcW w:w="2488" w:type="dxa"/>
            <w:shd w:val="clear" w:color="auto" w:fill="auto"/>
          </w:tcPr>
          <w:p w:rsidR="000638B1" w:rsidRPr="00975523" w:rsidRDefault="006807DA" w:rsidP="00975523">
            <w:pPr>
              <w:contextualSpacing/>
              <w:jc w:val="both"/>
              <w:rPr>
                <w:bCs/>
                <w:color w:val="000000"/>
              </w:rPr>
            </w:pPr>
            <w:r w:rsidRPr="00975523">
              <w:rPr>
                <w:bCs/>
                <w:color w:val="000000"/>
              </w:rPr>
              <w:t xml:space="preserve">Способы замены </w:t>
            </w:r>
            <w:r w:rsidRPr="00975523">
              <w:rPr>
                <w:bCs/>
                <w:color w:val="000000"/>
              </w:rPr>
              <w:lastRenderedPageBreak/>
              <w:t>нитей.</w:t>
            </w:r>
          </w:p>
        </w:tc>
        <w:tc>
          <w:tcPr>
            <w:tcW w:w="2445" w:type="dxa"/>
            <w:vMerge/>
            <w:shd w:val="clear" w:color="auto" w:fill="auto"/>
          </w:tcPr>
          <w:p w:rsidR="000638B1" w:rsidRPr="00975523" w:rsidRDefault="000638B1" w:rsidP="00975523">
            <w:pPr>
              <w:autoSpaceDE w:val="0"/>
              <w:autoSpaceDN w:val="0"/>
              <w:adjustRightInd w:val="0"/>
              <w:rPr>
                <w:bCs/>
                <w:color w:val="000000"/>
              </w:rPr>
            </w:pPr>
          </w:p>
        </w:tc>
        <w:tc>
          <w:tcPr>
            <w:tcW w:w="1299" w:type="dxa"/>
            <w:vMerge/>
            <w:shd w:val="clear" w:color="auto" w:fill="auto"/>
          </w:tcPr>
          <w:p w:rsidR="000638B1" w:rsidRPr="00975523" w:rsidRDefault="000638B1" w:rsidP="00975523">
            <w:pPr>
              <w:autoSpaceDE w:val="0"/>
              <w:autoSpaceDN w:val="0"/>
              <w:adjustRightInd w:val="0"/>
              <w:jc w:val="center"/>
              <w:rPr>
                <w:bCs/>
                <w:color w:val="000000"/>
              </w:rPr>
            </w:pPr>
          </w:p>
        </w:tc>
        <w:tc>
          <w:tcPr>
            <w:tcW w:w="1219" w:type="dxa"/>
            <w:vMerge/>
            <w:shd w:val="clear" w:color="auto" w:fill="auto"/>
          </w:tcPr>
          <w:p w:rsidR="000638B1" w:rsidRPr="00975523" w:rsidRDefault="000638B1" w:rsidP="00975523">
            <w:pPr>
              <w:autoSpaceDE w:val="0"/>
              <w:autoSpaceDN w:val="0"/>
              <w:adjustRightInd w:val="0"/>
              <w:jc w:val="center"/>
              <w:rPr>
                <w:bCs/>
                <w:color w:val="000000"/>
              </w:rPr>
            </w:pPr>
          </w:p>
        </w:tc>
        <w:tc>
          <w:tcPr>
            <w:tcW w:w="1843" w:type="dxa"/>
            <w:vMerge/>
            <w:shd w:val="clear" w:color="auto" w:fill="auto"/>
          </w:tcPr>
          <w:p w:rsidR="000638B1" w:rsidRPr="00975523" w:rsidRDefault="000638B1" w:rsidP="00975523">
            <w:pPr>
              <w:autoSpaceDE w:val="0"/>
              <w:autoSpaceDN w:val="0"/>
              <w:adjustRightInd w:val="0"/>
              <w:jc w:val="center"/>
              <w:rPr>
                <w:bCs/>
                <w:color w:val="000000"/>
              </w:rPr>
            </w:pPr>
          </w:p>
        </w:tc>
      </w:tr>
      <w:tr w:rsidR="000638B1" w:rsidRPr="00975523" w:rsidTr="00487368">
        <w:trPr>
          <w:trHeight w:val="723"/>
          <w:jc w:val="center"/>
        </w:trPr>
        <w:tc>
          <w:tcPr>
            <w:tcW w:w="595" w:type="dxa"/>
            <w:shd w:val="clear" w:color="auto" w:fill="auto"/>
          </w:tcPr>
          <w:p w:rsidR="000638B1" w:rsidRPr="00975523" w:rsidRDefault="00772643" w:rsidP="00975523">
            <w:pPr>
              <w:widowControl w:val="0"/>
              <w:autoSpaceDE w:val="0"/>
              <w:autoSpaceDN w:val="0"/>
              <w:adjustRightInd w:val="0"/>
              <w:jc w:val="center"/>
              <w:rPr>
                <w:bCs/>
                <w:color w:val="000000"/>
              </w:rPr>
            </w:pPr>
            <w:r w:rsidRPr="00975523">
              <w:rPr>
                <w:bCs/>
                <w:color w:val="000000"/>
              </w:rPr>
              <w:lastRenderedPageBreak/>
              <w:t>4.</w:t>
            </w:r>
          </w:p>
        </w:tc>
        <w:tc>
          <w:tcPr>
            <w:tcW w:w="2488" w:type="dxa"/>
            <w:shd w:val="clear" w:color="auto" w:fill="auto"/>
          </w:tcPr>
          <w:p w:rsidR="000638B1" w:rsidRPr="00975523" w:rsidRDefault="000638B1" w:rsidP="00975523">
            <w:pPr>
              <w:contextualSpacing/>
              <w:rPr>
                <w:bCs/>
                <w:color w:val="000000"/>
              </w:rPr>
            </w:pPr>
            <w:r w:rsidRPr="00975523">
              <w:rPr>
                <w:bCs/>
                <w:color w:val="000000"/>
              </w:rPr>
              <w:t>Технику вязаных аксессуаров</w:t>
            </w:r>
            <w:r w:rsidR="006807DA" w:rsidRPr="00975523">
              <w:rPr>
                <w:bCs/>
                <w:color w:val="000000"/>
              </w:rPr>
              <w:t>.</w:t>
            </w:r>
          </w:p>
        </w:tc>
        <w:tc>
          <w:tcPr>
            <w:tcW w:w="2445" w:type="dxa"/>
            <w:vMerge/>
            <w:shd w:val="clear" w:color="auto" w:fill="auto"/>
          </w:tcPr>
          <w:p w:rsidR="000638B1" w:rsidRPr="00975523" w:rsidRDefault="000638B1" w:rsidP="00975523">
            <w:pPr>
              <w:autoSpaceDE w:val="0"/>
              <w:autoSpaceDN w:val="0"/>
              <w:adjustRightInd w:val="0"/>
              <w:rPr>
                <w:bCs/>
                <w:color w:val="000000"/>
              </w:rPr>
            </w:pPr>
          </w:p>
        </w:tc>
        <w:tc>
          <w:tcPr>
            <w:tcW w:w="1299" w:type="dxa"/>
            <w:vMerge/>
            <w:shd w:val="clear" w:color="auto" w:fill="auto"/>
          </w:tcPr>
          <w:p w:rsidR="000638B1" w:rsidRPr="00975523" w:rsidRDefault="000638B1" w:rsidP="00975523">
            <w:pPr>
              <w:autoSpaceDE w:val="0"/>
              <w:autoSpaceDN w:val="0"/>
              <w:adjustRightInd w:val="0"/>
              <w:jc w:val="center"/>
              <w:rPr>
                <w:bCs/>
                <w:color w:val="000000"/>
              </w:rPr>
            </w:pPr>
          </w:p>
        </w:tc>
        <w:tc>
          <w:tcPr>
            <w:tcW w:w="1219" w:type="dxa"/>
            <w:vMerge/>
            <w:shd w:val="clear" w:color="auto" w:fill="auto"/>
          </w:tcPr>
          <w:p w:rsidR="000638B1" w:rsidRPr="00975523" w:rsidRDefault="000638B1" w:rsidP="00975523">
            <w:pPr>
              <w:autoSpaceDE w:val="0"/>
              <w:autoSpaceDN w:val="0"/>
              <w:adjustRightInd w:val="0"/>
              <w:jc w:val="center"/>
              <w:rPr>
                <w:bCs/>
                <w:color w:val="000000"/>
              </w:rPr>
            </w:pPr>
          </w:p>
        </w:tc>
        <w:tc>
          <w:tcPr>
            <w:tcW w:w="1843" w:type="dxa"/>
            <w:vMerge/>
            <w:shd w:val="clear" w:color="auto" w:fill="auto"/>
          </w:tcPr>
          <w:p w:rsidR="000638B1" w:rsidRPr="00975523" w:rsidRDefault="000638B1" w:rsidP="00975523">
            <w:pPr>
              <w:autoSpaceDE w:val="0"/>
              <w:autoSpaceDN w:val="0"/>
              <w:adjustRightInd w:val="0"/>
              <w:jc w:val="center"/>
              <w:rPr>
                <w:bCs/>
                <w:color w:val="000000"/>
              </w:rPr>
            </w:pPr>
          </w:p>
        </w:tc>
      </w:tr>
      <w:tr w:rsidR="000638B1" w:rsidRPr="00975523" w:rsidTr="00487368">
        <w:trPr>
          <w:trHeight w:val="183"/>
          <w:jc w:val="center"/>
        </w:trPr>
        <w:tc>
          <w:tcPr>
            <w:tcW w:w="595" w:type="dxa"/>
            <w:shd w:val="clear" w:color="auto" w:fill="auto"/>
          </w:tcPr>
          <w:p w:rsidR="000638B1" w:rsidRPr="00975523" w:rsidRDefault="00772643" w:rsidP="00975523">
            <w:pPr>
              <w:widowControl w:val="0"/>
              <w:autoSpaceDE w:val="0"/>
              <w:autoSpaceDN w:val="0"/>
              <w:adjustRightInd w:val="0"/>
              <w:jc w:val="center"/>
              <w:rPr>
                <w:bCs/>
                <w:color w:val="000000"/>
              </w:rPr>
            </w:pPr>
            <w:r w:rsidRPr="00975523">
              <w:rPr>
                <w:bCs/>
                <w:color w:val="000000"/>
              </w:rPr>
              <w:t>5.</w:t>
            </w:r>
          </w:p>
        </w:tc>
        <w:tc>
          <w:tcPr>
            <w:tcW w:w="2488" w:type="dxa"/>
            <w:shd w:val="clear" w:color="auto" w:fill="auto"/>
          </w:tcPr>
          <w:p w:rsidR="000638B1" w:rsidRPr="00975523" w:rsidRDefault="006807DA" w:rsidP="00975523">
            <w:pPr>
              <w:contextualSpacing/>
              <w:rPr>
                <w:bCs/>
                <w:color w:val="000000"/>
              </w:rPr>
            </w:pPr>
            <w:r w:rsidRPr="00975523">
              <w:rPr>
                <w:bCs/>
                <w:color w:val="000000"/>
              </w:rPr>
              <w:t>Последовательность выполнения игрушек.</w:t>
            </w:r>
          </w:p>
        </w:tc>
        <w:tc>
          <w:tcPr>
            <w:tcW w:w="2445" w:type="dxa"/>
            <w:vMerge/>
            <w:shd w:val="clear" w:color="auto" w:fill="auto"/>
          </w:tcPr>
          <w:p w:rsidR="000638B1" w:rsidRPr="00975523" w:rsidRDefault="000638B1" w:rsidP="00975523">
            <w:pPr>
              <w:autoSpaceDE w:val="0"/>
              <w:autoSpaceDN w:val="0"/>
              <w:adjustRightInd w:val="0"/>
              <w:jc w:val="center"/>
              <w:rPr>
                <w:bCs/>
                <w:color w:val="000000"/>
              </w:rPr>
            </w:pPr>
          </w:p>
        </w:tc>
        <w:tc>
          <w:tcPr>
            <w:tcW w:w="1299" w:type="dxa"/>
            <w:vMerge/>
            <w:shd w:val="clear" w:color="auto" w:fill="auto"/>
          </w:tcPr>
          <w:p w:rsidR="000638B1" w:rsidRPr="00975523" w:rsidRDefault="000638B1" w:rsidP="00975523">
            <w:pPr>
              <w:autoSpaceDE w:val="0"/>
              <w:autoSpaceDN w:val="0"/>
              <w:adjustRightInd w:val="0"/>
              <w:jc w:val="center"/>
              <w:rPr>
                <w:bCs/>
                <w:color w:val="000000"/>
              </w:rPr>
            </w:pPr>
          </w:p>
        </w:tc>
        <w:tc>
          <w:tcPr>
            <w:tcW w:w="1219" w:type="dxa"/>
            <w:vMerge/>
            <w:shd w:val="clear" w:color="auto" w:fill="auto"/>
          </w:tcPr>
          <w:p w:rsidR="000638B1" w:rsidRPr="00975523" w:rsidRDefault="000638B1" w:rsidP="00975523">
            <w:pPr>
              <w:autoSpaceDE w:val="0"/>
              <w:autoSpaceDN w:val="0"/>
              <w:adjustRightInd w:val="0"/>
              <w:jc w:val="center"/>
              <w:rPr>
                <w:bCs/>
                <w:color w:val="000000"/>
              </w:rPr>
            </w:pPr>
          </w:p>
        </w:tc>
        <w:tc>
          <w:tcPr>
            <w:tcW w:w="1843" w:type="dxa"/>
            <w:vMerge/>
            <w:shd w:val="clear" w:color="auto" w:fill="auto"/>
          </w:tcPr>
          <w:p w:rsidR="000638B1" w:rsidRPr="00975523" w:rsidRDefault="000638B1" w:rsidP="00975523">
            <w:pPr>
              <w:autoSpaceDE w:val="0"/>
              <w:autoSpaceDN w:val="0"/>
              <w:adjustRightInd w:val="0"/>
              <w:jc w:val="center"/>
              <w:rPr>
                <w:bCs/>
                <w:color w:val="000000"/>
              </w:rPr>
            </w:pPr>
          </w:p>
        </w:tc>
      </w:tr>
      <w:tr w:rsidR="000638B1" w:rsidRPr="00975523" w:rsidTr="00487368">
        <w:trPr>
          <w:jc w:val="center"/>
        </w:trPr>
        <w:tc>
          <w:tcPr>
            <w:tcW w:w="9889" w:type="dxa"/>
            <w:gridSpan w:val="6"/>
            <w:shd w:val="clear" w:color="auto" w:fill="auto"/>
          </w:tcPr>
          <w:p w:rsidR="000638B1" w:rsidRPr="00975523" w:rsidRDefault="000638B1" w:rsidP="00975523">
            <w:pPr>
              <w:autoSpaceDE w:val="0"/>
              <w:autoSpaceDN w:val="0"/>
              <w:adjustRightInd w:val="0"/>
              <w:rPr>
                <w:bCs/>
                <w:i/>
                <w:color w:val="000000"/>
              </w:rPr>
            </w:pPr>
          </w:p>
          <w:p w:rsidR="000638B1" w:rsidRPr="00975523" w:rsidRDefault="000638B1" w:rsidP="00975523">
            <w:pPr>
              <w:autoSpaceDE w:val="0"/>
              <w:autoSpaceDN w:val="0"/>
              <w:adjustRightInd w:val="0"/>
              <w:rPr>
                <w:bCs/>
                <w:i/>
                <w:color w:val="000000"/>
              </w:rPr>
            </w:pPr>
            <w:r w:rsidRPr="00975523">
              <w:rPr>
                <w:bCs/>
                <w:i/>
                <w:color w:val="000000"/>
              </w:rPr>
              <w:t>Практические умения и навыки</w:t>
            </w:r>
          </w:p>
        </w:tc>
      </w:tr>
      <w:tr w:rsidR="000638B1" w:rsidRPr="00975523" w:rsidTr="00487368">
        <w:trPr>
          <w:jc w:val="center"/>
        </w:trPr>
        <w:tc>
          <w:tcPr>
            <w:tcW w:w="595" w:type="dxa"/>
            <w:shd w:val="clear" w:color="auto" w:fill="auto"/>
          </w:tcPr>
          <w:p w:rsidR="000638B1" w:rsidRPr="00975523" w:rsidRDefault="00772643" w:rsidP="00975523">
            <w:pPr>
              <w:widowControl w:val="0"/>
              <w:autoSpaceDE w:val="0"/>
              <w:autoSpaceDN w:val="0"/>
              <w:adjustRightInd w:val="0"/>
              <w:jc w:val="center"/>
              <w:rPr>
                <w:bCs/>
                <w:color w:val="000000"/>
              </w:rPr>
            </w:pPr>
            <w:r w:rsidRPr="00975523">
              <w:rPr>
                <w:bCs/>
                <w:color w:val="000000"/>
              </w:rPr>
              <w:t>1.</w:t>
            </w:r>
          </w:p>
        </w:tc>
        <w:tc>
          <w:tcPr>
            <w:tcW w:w="2488" w:type="dxa"/>
            <w:shd w:val="clear" w:color="auto" w:fill="auto"/>
          </w:tcPr>
          <w:p w:rsidR="000638B1" w:rsidRPr="00975523" w:rsidRDefault="006807DA" w:rsidP="00975523">
            <w:pPr>
              <w:rPr>
                <w:bCs/>
                <w:color w:val="000000"/>
              </w:rPr>
            </w:pPr>
            <w:r w:rsidRPr="00975523">
              <w:rPr>
                <w:bCs/>
                <w:color w:val="000000"/>
              </w:rPr>
              <w:t>Вывязывание и сборка декоративных цветов.</w:t>
            </w:r>
          </w:p>
        </w:tc>
        <w:tc>
          <w:tcPr>
            <w:tcW w:w="2445" w:type="dxa"/>
            <w:vMerge w:val="restart"/>
            <w:shd w:val="clear" w:color="auto" w:fill="auto"/>
            <w:vAlign w:val="center"/>
          </w:tcPr>
          <w:p w:rsidR="000638B1" w:rsidRPr="00975523" w:rsidRDefault="000638B1" w:rsidP="00975523">
            <w:pPr>
              <w:autoSpaceDE w:val="0"/>
              <w:autoSpaceDN w:val="0"/>
              <w:adjustRightInd w:val="0"/>
              <w:jc w:val="center"/>
              <w:rPr>
                <w:bCs/>
                <w:color w:val="000000"/>
              </w:rPr>
            </w:pPr>
            <w:r w:rsidRPr="00975523">
              <w:rPr>
                <w:rFonts w:eastAsia="Calibri"/>
                <w:color w:val="000000"/>
              </w:rPr>
              <w:t>презентации творческих работ, защита проектов,</w:t>
            </w:r>
            <w:r w:rsidRPr="00975523">
              <w:rPr>
                <w:bCs/>
                <w:color w:val="000000"/>
              </w:rPr>
              <w:t xml:space="preserve"> исследовательская работа</w:t>
            </w:r>
          </w:p>
          <w:p w:rsidR="000638B1" w:rsidRPr="00975523" w:rsidRDefault="000638B1" w:rsidP="00975523">
            <w:pPr>
              <w:widowControl w:val="0"/>
              <w:autoSpaceDE w:val="0"/>
              <w:autoSpaceDN w:val="0"/>
              <w:adjustRightInd w:val="0"/>
              <w:rPr>
                <w:bCs/>
                <w:color w:val="000000"/>
              </w:rPr>
            </w:pPr>
          </w:p>
        </w:tc>
        <w:tc>
          <w:tcPr>
            <w:tcW w:w="1299" w:type="dxa"/>
            <w:vMerge w:val="restart"/>
            <w:shd w:val="clear" w:color="auto" w:fill="auto"/>
            <w:textDirection w:val="btLr"/>
            <w:vAlign w:val="center"/>
          </w:tcPr>
          <w:p w:rsidR="000638B1" w:rsidRPr="00975523" w:rsidRDefault="000638B1" w:rsidP="00975523">
            <w:pPr>
              <w:autoSpaceDE w:val="0"/>
              <w:autoSpaceDN w:val="0"/>
              <w:adjustRightInd w:val="0"/>
              <w:jc w:val="center"/>
              <w:rPr>
                <w:bCs/>
                <w:color w:val="000000"/>
              </w:rPr>
            </w:pPr>
            <w:r w:rsidRPr="00975523">
              <w:rPr>
                <w:bCs/>
                <w:color w:val="000000"/>
              </w:rPr>
              <w:t>Успешное выполнение всех заданий</w:t>
            </w:r>
          </w:p>
        </w:tc>
        <w:tc>
          <w:tcPr>
            <w:tcW w:w="1219" w:type="dxa"/>
            <w:vMerge w:val="restart"/>
            <w:shd w:val="clear" w:color="auto" w:fill="auto"/>
            <w:textDirection w:val="btLr"/>
            <w:vAlign w:val="center"/>
          </w:tcPr>
          <w:p w:rsidR="000638B1" w:rsidRPr="00975523" w:rsidRDefault="000638B1" w:rsidP="00975523">
            <w:pPr>
              <w:autoSpaceDE w:val="0"/>
              <w:autoSpaceDN w:val="0"/>
              <w:adjustRightInd w:val="0"/>
              <w:jc w:val="center"/>
              <w:rPr>
                <w:bCs/>
                <w:color w:val="000000"/>
              </w:rPr>
            </w:pPr>
            <w:r w:rsidRPr="00975523">
              <w:rPr>
                <w:bCs/>
                <w:color w:val="000000"/>
              </w:rPr>
              <w:t>Успешно выполнил все задания, но с некоторыми нарушениями</w:t>
            </w:r>
          </w:p>
        </w:tc>
        <w:tc>
          <w:tcPr>
            <w:tcW w:w="1843" w:type="dxa"/>
            <w:vMerge w:val="restart"/>
            <w:shd w:val="clear" w:color="auto" w:fill="auto"/>
            <w:textDirection w:val="btLr"/>
            <w:vAlign w:val="center"/>
          </w:tcPr>
          <w:p w:rsidR="000638B1" w:rsidRPr="00975523" w:rsidRDefault="000638B1" w:rsidP="00975523">
            <w:pPr>
              <w:autoSpaceDE w:val="0"/>
              <w:autoSpaceDN w:val="0"/>
              <w:adjustRightInd w:val="0"/>
              <w:jc w:val="center"/>
              <w:rPr>
                <w:bCs/>
                <w:color w:val="000000"/>
              </w:rPr>
            </w:pPr>
            <w:r w:rsidRPr="00975523">
              <w:rPr>
                <w:bCs/>
                <w:color w:val="000000"/>
              </w:rPr>
              <w:t>Допустил значительные ошибки</w:t>
            </w:r>
          </w:p>
        </w:tc>
      </w:tr>
      <w:tr w:rsidR="000638B1" w:rsidRPr="00975523" w:rsidTr="00487368">
        <w:trPr>
          <w:jc w:val="center"/>
        </w:trPr>
        <w:tc>
          <w:tcPr>
            <w:tcW w:w="595" w:type="dxa"/>
            <w:shd w:val="clear" w:color="auto" w:fill="auto"/>
          </w:tcPr>
          <w:p w:rsidR="000638B1" w:rsidRPr="00975523" w:rsidRDefault="00772643" w:rsidP="00975523">
            <w:pPr>
              <w:widowControl w:val="0"/>
              <w:autoSpaceDE w:val="0"/>
              <w:autoSpaceDN w:val="0"/>
              <w:adjustRightInd w:val="0"/>
              <w:jc w:val="center"/>
              <w:rPr>
                <w:bCs/>
                <w:color w:val="000000"/>
              </w:rPr>
            </w:pPr>
            <w:r w:rsidRPr="00975523">
              <w:rPr>
                <w:bCs/>
                <w:color w:val="000000"/>
              </w:rPr>
              <w:t>2.</w:t>
            </w:r>
          </w:p>
        </w:tc>
        <w:tc>
          <w:tcPr>
            <w:tcW w:w="2488" w:type="dxa"/>
            <w:shd w:val="clear" w:color="auto" w:fill="auto"/>
          </w:tcPr>
          <w:p w:rsidR="000638B1" w:rsidRPr="00975523" w:rsidRDefault="006807DA" w:rsidP="00975523">
            <w:pPr>
              <w:autoSpaceDE w:val="0"/>
              <w:autoSpaceDN w:val="0"/>
              <w:adjustRightInd w:val="0"/>
              <w:rPr>
                <w:bCs/>
                <w:color w:val="000000"/>
              </w:rPr>
            </w:pPr>
            <w:r w:rsidRPr="00975523">
              <w:rPr>
                <w:bCs/>
                <w:color w:val="000000"/>
              </w:rPr>
              <w:t>Вывязывание декоративных изделий в быту.</w:t>
            </w:r>
          </w:p>
        </w:tc>
        <w:tc>
          <w:tcPr>
            <w:tcW w:w="2445" w:type="dxa"/>
            <w:vMerge/>
            <w:shd w:val="clear" w:color="auto" w:fill="auto"/>
          </w:tcPr>
          <w:p w:rsidR="000638B1" w:rsidRPr="00975523" w:rsidRDefault="000638B1" w:rsidP="00975523">
            <w:pPr>
              <w:autoSpaceDE w:val="0"/>
              <w:autoSpaceDN w:val="0"/>
              <w:adjustRightInd w:val="0"/>
              <w:rPr>
                <w:bCs/>
                <w:color w:val="000000"/>
              </w:rPr>
            </w:pPr>
          </w:p>
        </w:tc>
        <w:tc>
          <w:tcPr>
            <w:tcW w:w="1299" w:type="dxa"/>
            <w:vMerge/>
            <w:shd w:val="clear" w:color="auto" w:fill="auto"/>
          </w:tcPr>
          <w:p w:rsidR="000638B1" w:rsidRPr="00975523" w:rsidRDefault="000638B1" w:rsidP="00975523">
            <w:pPr>
              <w:autoSpaceDE w:val="0"/>
              <w:autoSpaceDN w:val="0"/>
              <w:adjustRightInd w:val="0"/>
              <w:jc w:val="center"/>
              <w:rPr>
                <w:bCs/>
                <w:color w:val="000000"/>
              </w:rPr>
            </w:pPr>
          </w:p>
        </w:tc>
        <w:tc>
          <w:tcPr>
            <w:tcW w:w="1219" w:type="dxa"/>
            <w:vMerge/>
            <w:shd w:val="clear" w:color="auto" w:fill="auto"/>
          </w:tcPr>
          <w:p w:rsidR="000638B1" w:rsidRPr="00975523" w:rsidRDefault="000638B1" w:rsidP="00975523">
            <w:pPr>
              <w:autoSpaceDE w:val="0"/>
              <w:autoSpaceDN w:val="0"/>
              <w:adjustRightInd w:val="0"/>
              <w:jc w:val="center"/>
              <w:rPr>
                <w:bCs/>
                <w:color w:val="000000"/>
              </w:rPr>
            </w:pPr>
          </w:p>
        </w:tc>
        <w:tc>
          <w:tcPr>
            <w:tcW w:w="1843" w:type="dxa"/>
            <w:vMerge/>
            <w:shd w:val="clear" w:color="auto" w:fill="auto"/>
          </w:tcPr>
          <w:p w:rsidR="000638B1" w:rsidRPr="00975523" w:rsidRDefault="000638B1" w:rsidP="00975523">
            <w:pPr>
              <w:autoSpaceDE w:val="0"/>
              <w:autoSpaceDN w:val="0"/>
              <w:adjustRightInd w:val="0"/>
              <w:jc w:val="center"/>
              <w:rPr>
                <w:bCs/>
                <w:color w:val="000000"/>
              </w:rPr>
            </w:pPr>
          </w:p>
        </w:tc>
      </w:tr>
      <w:tr w:rsidR="000638B1" w:rsidRPr="00975523" w:rsidTr="00487368">
        <w:trPr>
          <w:jc w:val="center"/>
        </w:trPr>
        <w:tc>
          <w:tcPr>
            <w:tcW w:w="595" w:type="dxa"/>
            <w:shd w:val="clear" w:color="auto" w:fill="auto"/>
          </w:tcPr>
          <w:p w:rsidR="000638B1" w:rsidRPr="00975523" w:rsidRDefault="00772643" w:rsidP="00975523">
            <w:pPr>
              <w:widowControl w:val="0"/>
              <w:autoSpaceDE w:val="0"/>
              <w:autoSpaceDN w:val="0"/>
              <w:adjustRightInd w:val="0"/>
              <w:jc w:val="center"/>
              <w:rPr>
                <w:bCs/>
                <w:color w:val="000000"/>
              </w:rPr>
            </w:pPr>
            <w:r w:rsidRPr="00975523">
              <w:rPr>
                <w:bCs/>
                <w:color w:val="000000"/>
              </w:rPr>
              <w:t>3.</w:t>
            </w:r>
          </w:p>
        </w:tc>
        <w:tc>
          <w:tcPr>
            <w:tcW w:w="2488" w:type="dxa"/>
            <w:shd w:val="clear" w:color="auto" w:fill="auto"/>
          </w:tcPr>
          <w:p w:rsidR="000638B1" w:rsidRPr="00975523" w:rsidRDefault="006807DA" w:rsidP="00975523">
            <w:pPr>
              <w:autoSpaceDE w:val="0"/>
              <w:autoSpaceDN w:val="0"/>
              <w:adjustRightInd w:val="0"/>
              <w:rPr>
                <w:bCs/>
                <w:color w:val="000000"/>
              </w:rPr>
            </w:pPr>
            <w:r w:rsidRPr="00975523">
              <w:rPr>
                <w:bCs/>
                <w:color w:val="000000"/>
              </w:rPr>
              <w:t>Вывязывание аксессуаров.</w:t>
            </w:r>
          </w:p>
        </w:tc>
        <w:tc>
          <w:tcPr>
            <w:tcW w:w="2445" w:type="dxa"/>
            <w:vMerge/>
            <w:shd w:val="clear" w:color="auto" w:fill="auto"/>
          </w:tcPr>
          <w:p w:rsidR="000638B1" w:rsidRPr="00975523" w:rsidRDefault="000638B1" w:rsidP="00975523">
            <w:pPr>
              <w:autoSpaceDE w:val="0"/>
              <w:autoSpaceDN w:val="0"/>
              <w:adjustRightInd w:val="0"/>
              <w:rPr>
                <w:bCs/>
                <w:color w:val="000000"/>
              </w:rPr>
            </w:pPr>
          </w:p>
        </w:tc>
        <w:tc>
          <w:tcPr>
            <w:tcW w:w="1299" w:type="dxa"/>
            <w:vMerge/>
            <w:shd w:val="clear" w:color="auto" w:fill="auto"/>
          </w:tcPr>
          <w:p w:rsidR="000638B1" w:rsidRPr="00975523" w:rsidRDefault="000638B1" w:rsidP="00975523">
            <w:pPr>
              <w:autoSpaceDE w:val="0"/>
              <w:autoSpaceDN w:val="0"/>
              <w:adjustRightInd w:val="0"/>
              <w:jc w:val="center"/>
              <w:rPr>
                <w:bCs/>
                <w:color w:val="000000"/>
              </w:rPr>
            </w:pPr>
          </w:p>
        </w:tc>
        <w:tc>
          <w:tcPr>
            <w:tcW w:w="1219" w:type="dxa"/>
            <w:vMerge/>
            <w:shd w:val="clear" w:color="auto" w:fill="auto"/>
          </w:tcPr>
          <w:p w:rsidR="000638B1" w:rsidRPr="00975523" w:rsidRDefault="000638B1" w:rsidP="00975523">
            <w:pPr>
              <w:autoSpaceDE w:val="0"/>
              <w:autoSpaceDN w:val="0"/>
              <w:adjustRightInd w:val="0"/>
              <w:jc w:val="center"/>
              <w:rPr>
                <w:bCs/>
                <w:color w:val="000000"/>
              </w:rPr>
            </w:pPr>
          </w:p>
        </w:tc>
        <w:tc>
          <w:tcPr>
            <w:tcW w:w="1843" w:type="dxa"/>
            <w:vMerge/>
            <w:shd w:val="clear" w:color="auto" w:fill="auto"/>
          </w:tcPr>
          <w:p w:rsidR="000638B1" w:rsidRPr="00975523" w:rsidRDefault="000638B1" w:rsidP="00975523">
            <w:pPr>
              <w:autoSpaceDE w:val="0"/>
              <w:autoSpaceDN w:val="0"/>
              <w:adjustRightInd w:val="0"/>
              <w:jc w:val="center"/>
              <w:rPr>
                <w:bCs/>
                <w:color w:val="000000"/>
              </w:rPr>
            </w:pPr>
          </w:p>
        </w:tc>
      </w:tr>
      <w:tr w:rsidR="000638B1" w:rsidRPr="00975523" w:rsidTr="00487368">
        <w:trPr>
          <w:jc w:val="center"/>
        </w:trPr>
        <w:tc>
          <w:tcPr>
            <w:tcW w:w="595" w:type="dxa"/>
            <w:shd w:val="clear" w:color="auto" w:fill="auto"/>
          </w:tcPr>
          <w:p w:rsidR="000638B1" w:rsidRPr="00975523" w:rsidRDefault="00772643" w:rsidP="00975523">
            <w:pPr>
              <w:widowControl w:val="0"/>
              <w:autoSpaceDE w:val="0"/>
              <w:autoSpaceDN w:val="0"/>
              <w:adjustRightInd w:val="0"/>
              <w:jc w:val="center"/>
              <w:rPr>
                <w:bCs/>
                <w:color w:val="000000"/>
              </w:rPr>
            </w:pPr>
            <w:r w:rsidRPr="00975523">
              <w:rPr>
                <w:bCs/>
                <w:color w:val="000000"/>
              </w:rPr>
              <w:t>4.</w:t>
            </w:r>
          </w:p>
        </w:tc>
        <w:tc>
          <w:tcPr>
            <w:tcW w:w="2488" w:type="dxa"/>
            <w:shd w:val="clear" w:color="auto" w:fill="auto"/>
          </w:tcPr>
          <w:p w:rsidR="000638B1" w:rsidRPr="00975523" w:rsidRDefault="006807DA" w:rsidP="00975523">
            <w:pPr>
              <w:autoSpaceDE w:val="0"/>
              <w:autoSpaceDN w:val="0"/>
              <w:adjustRightInd w:val="0"/>
              <w:rPr>
                <w:bCs/>
                <w:color w:val="000000"/>
              </w:rPr>
            </w:pPr>
            <w:r w:rsidRPr="00975523">
              <w:rPr>
                <w:bCs/>
                <w:color w:val="000000"/>
              </w:rPr>
              <w:t>Вывязывание и сборка игрушек.</w:t>
            </w:r>
          </w:p>
        </w:tc>
        <w:tc>
          <w:tcPr>
            <w:tcW w:w="2445" w:type="dxa"/>
            <w:vMerge/>
            <w:shd w:val="clear" w:color="auto" w:fill="auto"/>
          </w:tcPr>
          <w:p w:rsidR="000638B1" w:rsidRPr="00975523" w:rsidRDefault="000638B1" w:rsidP="00975523">
            <w:pPr>
              <w:autoSpaceDE w:val="0"/>
              <w:autoSpaceDN w:val="0"/>
              <w:adjustRightInd w:val="0"/>
              <w:rPr>
                <w:bCs/>
                <w:color w:val="000000"/>
              </w:rPr>
            </w:pPr>
          </w:p>
        </w:tc>
        <w:tc>
          <w:tcPr>
            <w:tcW w:w="1299" w:type="dxa"/>
            <w:vMerge/>
            <w:shd w:val="clear" w:color="auto" w:fill="auto"/>
          </w:tcPr>
          <w:p w:rsidR="000638B1" w:rsidRPr="00975523" w:rsidRDefault="000638B1" w:rsidP="00975523">
            <w:pPr>
              <w:autoSpaceDE w:val="0"/>
              <w:autoSpaceDN w:val="0"/>
              <w:adjustRightInd w:val="0"/>
              <w:jc w:val="center"/>
              <w:rPr>
                <w:bCs/>
                <w:color w:val="000000"/>
              </w:rPr>
            </w:pPr>
          </w:p>
        </w:tc>
        <w:tc>
          <w:tcPr>
            <w:tcW w:w="1219" w:type="dxa"/>
            <w:vMerge/>
            <w:shd w:val="clear" w:color="auto" w:fill="auto"/>
          </w:tcPr>
          <w:p w:rsidR="000638B1" w:rsidRPr="00975523" w:rsidRDefault="000638B1" w:rsidP="00975523">
            <w:pPr>
              <w:autoSpaceDE w:val="0"/>
              <w:autoSpaceDN w:val="0"/>
              <w:adjustRightInd w:val="0"/>
              <w:jc w:val="center"/>
              <w:rPr>
                <w:bCs/>
                <w:color w:val="000000"/>
              </w:rPr>
            </w:pPr>
          </w:p>
        </w:tc>
        <w:tc>
          <w:tcPr>
            <w:tcW w:w="1843" w:type="dxa"/>
            <w:vMerge/>
            <w:shd w:val="clear" w:color="auto" w:fill="auto"/>
          </w:tcPr>
          <w:p w:rsidR="000638B1" w:rsidRPr="00975523" w:rsidRDefault="000638B1" w:rsidP="00975523">
            <w:pPr>
              <w:autoSpaceDE w:val="0"/>
              <w:autoSpaceDN w:val="0"/>
              <w:adjustRightInd w:val="0"/>
              <w:jc w:val="center"/>
              <w:rPr>
                <w:bCs/>
                <w:color w:val="000000"/>
              </w:rPr>
            </w:pPr>
          </w:p>
        </w:tc>
      </w:tr>
    </w:tbl>
    <w:p w:rsidR="00DA2D14" w:rsidRPr="00975523" w:rsidRDefault="00DA2D14" w:rsidP="00975523">
      <w:pPr>
        <w:autoSpaceDE w:val="0"/>
        <w:autoSpaceDN w:val="0"/>
        <w:adjustRightInd w:val="0"/>
        <w:contextualSpacing/>
        <w:rPr>
          <w:rFonts w:eastAsia="Calibri"/>
          <w:b/>
          <w:bCs/>
          <w:color w:val="000000"/>
        </w:rPr>
      </w:pPr>
    </w:p>
    <w:p w:rsidR="001C49E1" w:rsidRPr="00975523" w:rsidRDefault="001C49E1"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Критерии оценки качества усвоения </w:t>
      </w:r>
    </w:p>
    <w:p w:rsidR="001C49E1" w:rsidRPr="00975523" w:rsidRDefault="001C49E1"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знаний, умений и навыков </w:t>
      </w:r>
    </w:p>
    <w:p w:rsidR="001C49E1" w:rsidRPr="00975523" w:rsidRDefault="001C49E1" w:rsidP="00975523">
      <w:pPr>
        <w:autoSpaceDE w:val="0"/>
        <w:autoSpaceDN w:val="0"/>
        <w:adjustRightInd w:val="0"/>
        <w:contextualSpacing/>
        <w:jc w:val="center"/>
        <w:rPr>
          <w:rFonts w:eastAsia="Calibri"/>
          <w:b/>
          <w:bCs/>
          <w:color w:val="000000"/>
        </w:rPr>
      </w:pPr>
      <w:r w:rsidRPr="00975523">
        <w:rPr>
          <w:rFonts w:eastAsia="Calibri"/>
          <w:b/>
          <w:bCs/>
          <w:color w:val="000000"/>
        </w:rPr>
        <w:t>5 модуль</w:t>
      </w:r>
    </w:p>
    <w:p w:rsidR="001C49E1" w:rsidRPr="00975523" w:rsidRDefault="001C49E1" w:rsidP="00975523">
      <w:pPr>
        <w:autoSpaceDE w:val="0"/>
        <w:autoSpaceDN w:val="0"/>
        <w:adjustRightInd w:val="0"/>
        <w:contextualSpacing/>
        <w:jc w:val="center"/>
        <w:rPr>
          <w:rFonts w:eastAsia="Calibri"/>
          <w:bCs/>
          <w:i/>
          <w:color w:val="000000"/>
        </w:rPr>
      </w:pPr>
      <w:r w:rsidRPr="00975523">
        <w:rPr>
          <w:rFonts w:eastAsia="Calibri"/>
          <w:b/>
          <w:bCs/>
          <w:color w:val="000000"/>
        </w:rPr>
        <w:t xml:space="preserve"> </w:t>
      </w:r>
      <w:r w:rsidRPr="00975523">
        <w:rPr>
          <w:rFonts w:eastAsia="Calibri"/>
          <w:bCs/>
          <w:i/>
          <w:color w:val="000000"/>
        </w:rPr>
        <w:t>Ф.И. обучающегося ____________________________</w:t>
      </w:r>
    </w:p>
    <w:p w:rsidR="001C49E1" w:rsidRPr="00975523" w:rsidRDefault="001C49E1" w:rsidP="00975523">
      <w:pPr>
        <w:autoSpaceDE w:val="0"/>
        <w:autoSpaceDN w:val="0"/>
        <w:adjustRightInd w:val="0"/>
        <w:contextualSpacing/>
        <w:jc w:val="center"/>
        <w:rPr>
          <w:rFonts w:eastAsia="Calibri"/>
          <w:bCs/>
          <w:i/>
          <w:color w:val="000000"/>
        </w:rPr>
      </w:pPr>
    </w:p>
    <w:tbl>
      <w:tblPr>
        <w:tblW w:w="9889"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88"/>
        <w:gridCol w:w="2445"/>
        <w:gridCol w:w="1299"/>
        <w:gridCol w:w="1219"/>
        <w:gridCol w:w="1843"/>
      </w:tblGrid>
      <w:tr w:rsidR="001C49E1" w:rsidRPr="00975523" w:rsidTr="00487368">
        <w:trPr>
          <w:jc w:val="center"/>
        </w:trPr>
        <w:tc>
          <w:tcPr>
            <w:tcW w:w="595" w:type="dxa"/>
            <w:vMerge w:val="restart"/>
            <w:shd w:val="clear" w:color="auto" w:fill="auto"/>
            <w:vAlign w:val="center"/>
          </w:tcPr>
          <w:p w:rsidR="001C49E1" w:rsidRPr="00975523" w:rsidRDefault="001C49E1" w:rsidP="00975523">
            <w:pPr>
              <w:autoSpaceDE w:val="0"/>
              <w:autoSpaceDN w:val="0"/>
              <w:adjustRightInd w:val="0"/>
              <w:jc w:val="center"/>
              <w:rPr>
                <w:bCs/>
                <w:color w:val="000000"/>
              </w:rPr>
            </w:pPr>
            <w:r w:rsidRPr="00975523">
              <w:rPr>
                <w:bCs/>
                <w:color w:val="000000"/>
              </w:rPr>
              <w:t xml:space="preserve">№ </w:t>
            </w:r>
            <w:proofErr w:type="gramStart"/>
            <w:r w:rsidRPr="00975523">
              <w:rPr>
                <w:bCs/>
                <w:color w:val="000000"/>
              </w:rPr>
              <w:t>п</w:t>
            </w:r>
            <w:proofErr w:type="gramEnd"/>
            <w:r w:rsidRPr="00975523">
              <w:rPr>
                <w:bCs/>
                <w:color w:val="000000"/>
              </w:rPr>
              <w:t>/п</w:t>
            </w:r>
          </w:p>
        </w:tc>
        <w:tc>
          <w:tcPr>
            <w:tcW w:w="2488" w:type="dxa"/>
            <w:vMerge w:val="restart"/>
            <w:shd w:val="clear" w:color="auto" w:fill="auto"/>
            <w:vAlign w:val="center"/>
          </w:tcPr>
          <w:p w:rsidR="001C49E1" w:rsidRPr="00975523" w:rsidRDefault="001C49E1" w:rsidP="00975523">
            <w:pPr>
              <w:autoSpaceDE w:val="0"/>
              <w:autoSpaceDN w:val="0"/>
              <w:adjustRightInd w:val="0"/>
              <w:jc w:val="center"/>
              <w:rPr>
                <w:bCs/>
                <w:color w:val="000000"/>
              </w:rPr>
            </w:pPr>
            <w:r w:rsidRPr="00975523">
              <w:rPr>
                <w:bCs/>
                <w:color w:val="000000"/>
              </w:rPr>
              <w:t>Критерии оценки качества</w:t>
            </w:r>
          </w:p>
        </w:tc>
        <w:tc>
          <w:tcPr>
            <w:tcW w:w="2445" w:type="dxa"/>
            <w:vMerge w:val="restart"/>
            <w:shd w:val="clear" w:color="auto" w:fill="auto"/>
            <w:vAlign w:val="center"/>
          </w:tcPr>
          <w:p w:rsidR="001C49E1" w:rsidRPr="00975523" w:rsidRDefault="001C49E1" w:rsidP="00975523">
            <w:pPr>
              <w:autoSpaceDE w:val="0"/>
              <w:autoSpaceDN w:val="0"/>
              <w:adjustRightInd w:val="0"/>
              <w:jc w:val="center"/>
              <w:rPr>
                <w:bCs/>
                <w:color w:val="000000"/>
              </w:rPr>
            </w:pPr>
            <w:r w:rsidRPr="00975523">
              <w:rPr>
                <w:bCs/>
                <w:color w:val="000000"/>
              </w:rPr>
              <w:t>Формы оценки качества</w:t>
            </w:r>
          </w:p>
        </w:tc>
        <w:tc>
          <w:tcPr>
            <w:tcW w:w="4361" w:type="dxa"/>
            <w:gridSpan w:val="3"/>
            <w:shd w:val="clear" w:color="auto" w:fill="auto"/>
            <w:vAlign w:val="center"/>
          </w:tcPr>
          <w:p w:rsidR="001C49E1" w:rsidRPr="00975523" w:rsidRDefault="001C49E1" w:rsidP="00975523">
            <w:pPr>
              <w:autoSpaceDE w:val="0"/>
              <w:autoSpaceDN w:val="0"/>
              <w:adjustRightInd w:val="0"/>
              <w:jc w:val="center"/>
              <w:rPr>
                <w:bCs/>
                <w:color w:val="000000"/>
              </w:rPr>
            </w:pPr>
            <w:r w:rsidRPr="00975523">
              <w:rPr>
                <w:bCs/>
                <w:color w:val="000000"/>
              </w:rPr>
              <w:t>Уровни освоения программы</w:t>
            </w:r>
          </w:p>
        </w:tc>
      </w:tr>
      <w:tr w:rsidR="001C49E1" w:rsidRPr="00975523" w:rsidTr="00487368">
        <w:trPr>
          <w:trHeight w:val="552"/>
          <w:jc w:val="center"/>
        </w:trPr>
        <w:tc>
          <w:tcPr>
            <w:tcW w:w="595" w:type="dxa"/>
            <w:vMerge/>
            <w:shd w:val="clear" w:color="auto" w:fill="auto"/>
          </w:tcPr>
          <w:p w:rsidR="001C49E1" w:rsidRPr="00975523" w:rsidRDefault="001C49E1" w:rsidP="00975523">
            <w:pPr>
              <w:autoSpaceDE w:val="0"/>
              <w:autoSpaceDN w:val="0"/>
              <w:adjustRightInd w:val="0"/>
              <w:jc w:val="center"/>
              <w:rPr>
                <w:bCs/>
                <w:color w:val="000000"/>
              </w:rPr>
            </w:pPr>
          </w:p>
        </w:tc>
        <w:tc>
          <w:tcPr>
            <w:tcW w:w="2488" w:type="dxa"/>
            <w:vMerge/>
            <w:shd w:val="clear" w:color="auto" w:fill="auto"/>
          </w:tcPr>
          <w:p w:rsidR="001C49E1" w:rsidRPr="00975523" w:rsidRDefault="001C49E1" w:rsidP="00975523">
            <w:pPr>
              <w:autoSpaceDE w:val="0"/>
              <w:autoSpaceDN w:val="0"/>
              <w:adjustRightInd w:val="0"/>
              <w:jc w:val="center"/>
              <w:rPr>
                <w:bCs/>
                <w:color w:val="000000"/>
              </w:rPr>
            </w:pPr>
          </w:p>
        </w:tc>
        <w:tc>
          <w:tcPr>
            <w:tcW w:w="2445" w:type="dxa"/>
            <w:vMerge/>
            <w:shd w:val="clear" w:color="auto" w:fill="auto"/>
          </w:tcPr>
          <w:p w:rsidR="001C49E1" w:rsidRPr="00975523" w:rsidRDefault="001C49E1" w:rsidP="00975523">
            <w:pPr>
              <w:autoSpaceDE w:val="0"/>
              <w:autoSpaceDN w:val="0"/>
              <w:adjustRightInd w:val="0"/>
              <w:jc w:val="center"/>
              <w:rPr>
                <w:bCs/>
                <w:color w:val="000000"/>
              </w:rPr>
            </w:pPr>
          </w:p>
        </w:tc>
        <w:tc>
          <w:tcPr>
            <w:tcW w:w="1299" w:type="dxa"/>
            <w:shd w:val="clear" w:color="auto" w:fill="auto"/>
          </w:tcPr>
          <w:p w:rsidR="001C49E1" w:rsidRPr="00975523" w:rsidRDefault="001C49E1" w:rsidP="00975523">
            <w:pPr>
              <w:autoSpaceDE w:val="0"/>
              <w:autoSpaceDN w:val="0"/>
              <w:adjustRightInd w:val="0"/>
              <w:jc w:val="center"/>
              <w:rPr>
                <w:bCs/>
                <w:color w:val="000000"/>
              </w:rPr>
            </w:pPr>
            <w:r w:rsidRPr="00975523">
              <w:rPr>
                <w:bCs/>
                <w:color w:val="000000"/>
              </w:rPr>
              <w:t xml:space="preserve">высокий </w:t>
            </w:r>
          </w:p>
          <w:p w:rsidR="001C49E1" w:rsidRPr="00975523" w:rsidRDefault="001C49E1" w:rsidP="00975523">
            <w:pPr>
              <w:autoSpaceDE w:val="0"/>
              <w:autoSpaceDN w:val="0"/>
              <w:adjustRightInd w:val="0"/>
              <w:jc w:val="center"/>
              <w:rPr>
                <w:bCs/>
                <w:color w:val="000000"/>
              </w:rPr>
            </w:pPr>
            <w:r w:rsidRPr="00975523">
              <w:rPr>
                <w:bCs/>
                <w:color w:val="000000"/>
              </w:rPr>
              <w:t>(3 балла)</w:t>
            </w:r>
          </w:p>
        </w:tc>
        <w:tc>
          <w:tcPr>
            <w:tcW w:w="1219" w:type="dxa"/>
            <w:shd w:val="clear" w:color="auto" w:fill="auto"/>
          </w:tcPr>
          <w:p w:rsidR="001C49E1" w:rsidRPr="00975523" w:rsidRDefault="001C49E1" w:rsidP="00975523">
            <w:pPr>
              <w:autoSpaceDE w:val="0"/>
              <w:autoSpaceDN w:val="0"/>
              <w:adjustRightInd w:val="0"/>
              <w:jc w:val="center"/>
              <w:rPr>
                <w:bCs/>
                <w:color w:val="000000"/>
              </w:rPr>
            </w:pPr>
            <w:r w:rsidRPr="00975523">
              <w:rPr>
                <w:bCs/>
                <w:color w:val="000000"/>
              </w:rPr>
              <w:t>средний</w:t>
            </w:r>
          </w:p>
          <w:p w:rsidR="001C49E1" w:rsidRPr="00975523" w:rsidRDefault="001C49E1" w:rsidP="00975523">
            <w:pPr>
              <w:autoSpaceDE w:val="0"/>
              <w:autoSpaceDN w:val="0"/>
              <w:adjustRightInd w:val="0"/>
              <w:jc w:val="center"/>
              <w:rPr>
                <w:bCs/>
                <w:color w:val="000000"/>
              </w:rPr>
            </w:pPr>
            <w:r w:rsidRPr="00975523">
              <w:rPr>
                <w:bCs/>
                <w:color w:val="000000"/>
              </w:rPr>
              <w:t>(2 балла)</w:t>
            </w:r>
          </w:p>
        </w:tc>
        <w:tc>
          <w:tcPr>
            <w:tcW w:w="1843" w:type="dxa"/>
            <w:shd w:val="clear" w:color="auto" w:fill="auto"/>
          </w:tcPr>
          <w:p w:rsidR="001C49E1" w:rsidRPr="00975523" w:rsidRDefault="001C49E1" w:rsidP="00975523">
            <w:pPr>
              <w:autoSpaceDE w:val="0"/>
              <w:autoSpaceDN w:val="0"/>
              <w:adjustRightInd w:val="0"/>
              <w:jc w:val="center"/>
              <w:rPr>
                <w:bCs/>
                <w:color w:val="000000"/>
              </w:rPr>
            </w:pPr>
            <w:r w:rsidRPr="00975523">
              <w:rPr>
                <w:bCs/>
                <w:color w:val="000000"/>
              </w:rPr>
              <w:t>низкий</w:t>
            </w:r>
          </w:p>
          <w:p w:rsidR="001C49E1" w:rsidRPr="00975523" w:rsidRDefault="001C49E1" w:rsidP="00975523">
            <w:pPr>
              <w:autoSpaceDE w:val="0"/>
              <w:autoSpaceDN w:val="0"/>
              <w:adjustRightInd w:val="0"/>
              <w:jc w:val="center"/>
              <w:rPr>
                <w:bCs/>
                <w:color w:val="000000"/>
              </w:rPr>
            </w:pPr>
            <w:r w:rsidRPr="00975523">
              <w:rPr>
                <w:bCs/>
                <w:color w:val="000000"/>
              </w:rPr>
              <w:t>(1 балл)</w:t>
            </w:r>
          </w:p>
        </w:tc>
      </w:tr>
      <w:tr w:rsidR="001C49E1" w:rsidRPr="00975523" w:rsidTr="00487368">
        <w:trPr>
          <w:trHeight w:val="211"/>
          <w:jc w:val="center"/>
        </w:trPr>
        <w:tc>
          <w:tcPr>
            <w:tcW w:w="9889" w:type="dxa"/>
            <w:gridSpan w:val="6"/>
            <w:shd w:val="clear" w:color="auto" w:fill="auto"/>
          </w:tcPr>
          <w:p w:rsidR="001C49E1" w:rsidRPr="00975523" w:rsidRDefault="001C49E1" w:rsidP="00975523">
            <w:pPr>
              <w:autoSpaceDE w:val="0"/>
              <w:autoSpaceDN w:val="0"/>
              <w:adjustRightInd w:val="0"/>
              <w:rPr>
                <w:bCs/>
                <w:i/>
                <w:color w:val="000000"/>
              </w:rPr>
            </w:pPr>
            <w:r w:rsidRPr="00975523">
              <w:rPr>
                <w:bCs/>
                <w:i/>
                <w:color w:val="000000"/>
              </w:rPr>
              <w:t>Теоретические знания</w:t>
            </w:r>
          </w:p>
        </w:tc>
      </w:tr>
      <w:tr w:rsidR="001C49E1" w:rsidRPr="00975523" w:rsidTr="00487368">
        <w:trPr>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1.</w:t>
            </w:r>
          </w:p>
        </w:tc>
        <w:tc>
          <w:tcPr>
            <w:tcW w:w="2488" w:type="dxa"/>
            <w:shd w:val="clear" w:color="auto" w:fill="auto"/>
          </w:tcPr>
          <w:p w:rsidR="001C49E1" w:rsidRPr="00975523" w:rsidRDefault="001C49E1" w:rsidP="00975523">
            <w:pPr>
              <w:autoSpaceDE w:val="0"/>
              <w:autoSpaceDN w:val="0"/>
              <w:adjustRightInd w:val="0"/>
              <w:contextualSpacing/>
              <w:rPr>
                <w:bCs/>
                <w:color w:val="000000"/>
              </w:rPr>
            </w:pPr>
            <w:r w:rsidRPr="00975523">
              <w:rPr>
                <w:bCs/>
                <w:color w:val="000000"/>
              </w:rPr>
              <w:t>Понятие «амигуруми». Основные приемы вязания игрушек.</w:t>
            </w:r>
          </w:p>
        </w:tc>
        <w:tc>
          <w:tcPr>
            <w:tcW w:w="2445" w:type="dxa"/>
            <w:vMerge w:val="restart"/>
            <w:shd w:val="clear" w:color="auto" w:fill="auto"/>
            <w:vAlign w:val="center"/>
          </w:tcPr>
          <w:p w:rsidR="001C49E1" w:rsidRPr="00975523" w:rsidRDefault="001C49E1" w:rsidP="00975523">
            <w:pPr>
              <w:autoSpaceDE w:val="0"/>
              <w:autoSpaceDN w:val="0"/>
              <w:adjustRightInd w:val="0"/>
              <w:jc w:val="center"/>
              <w:rPr>
                <w:bCs/>
                <w:color w:val="000000"/>
              </w:rPr>
            </w:pPr>
            <w:r w:rsidRPr="00975523">
              <w:rPr>
                <w:rFonts w:eastAsia="Calibri"/>
                <w:color w:val="000000"/>
              </w:rPr>
              <w:t>опрос, наблюдение, итоговые занятия, тестирование, выставка</w:t>
            </w:r>
          </w:p>
        </w:tc>
        <w:tc>
          <w:tcPr>
            <w:tcW w:w="1299" w:type="dxa"/>
            <w:vMerge w:val="restart"/>
            <w:shd w:val="clear" w:color="auto" w:fill="auto"/>
            <w:textDirection w:val="btLr"/>
            <w:vAlign w:val="center"/>
          </w:tcPr>
          <w:p w:rsidR="001C49E1" w:rsidRPr="00975523" w:rsidRDefault="001C49E1" w:rsidP="00975523">
            <w:pPr>
              <w:autoSpaceDE w:val="0"/>
              <w:autoSpaceDN w:val="0"/>
              <w:adjustRightInd w:val="0"/>
              <w:jc w:val="center"/>
              <w:rPr>
                <w:bCs/>
                <w:color w:val="000000"/>
              </w:rPr>
            </w:pPr>
            <w:r w:rsidRPr="00975523">
              <w:rPr>
                <w:bCs/>
                <w:color w:val="000000"/>
              </w:rPr>
              <w:t>Безошибочное выполнение задания</w:t>
            </w:r>
          </w:p>
        </w:tc>
        <w:tc>
          <w:tcPr>
            <w:tcW w:w="1219" w:type="dxa"/>
            <w:vMerge w:val="restart"/>
            <w:shd w:val="clear" w:color="auto" w:fill="auto"/>
            <w:textDirection w:val="btLr"/>
            <w:vAlign w:val="center"/>
          </w:tcPr>
          <w:p w:rsidR="001C49E1" w:rsidRPr="00975523" w:rsidRDefault="001C49E1" w:rsidP="00975523">
            <w:pPr>
              <w:autoSpaceDE w:val="0"/>
              <w:autoSpaceDN w:val="0"/>
              <w:adjustRightInd w:val="0"/>
              <w:jc w:val="center"/>
              <w:rPr>
                <w:bCs/>
                <w:color w:val="000000"/>
              </w:rPr>
            </w:pPr>
            <w:r w:rsidRPr="00975523">
              <w:rPr>
                <w:bCs/>
                <w:color w:val="000000"/>
              </w:rPr>
              <w:t>Допускается незначительная часть ошибок  (не более трех)</w:t>
            </w:r>
          </w:p>
        </w:tc>
        <w:tc>
          <w:tcPr>
            <w:tcW w:w="1843" w:type="dxa"/>
            <w:vMerge w:val="restart"/>
            <w:shd w:val="clear" w:color="auto" w:fill="auto"/>
            <w:textDirection w:val="btLr"/>
            <w:vAlign w:val="center"/>
          </w:tcPr>
          <w:p w:rsidR="001C49E1" w:rsidRPr="00975523" w:rsidRDefault="001C49E1" w:rsidP="00975523">
            <w:pPr>
              <w:autoSpaceDE w:val="0"/>
              <w:autoSpaceDN w:val="0"/>
              <w:adjustRightInd w:val="0"/>
              <w:jc w:val="center"/>
              <w:rPr>
                <w:bCs/>
                <w:color w:val="000000"/>
              </w:rPr>
            </w:pPr>
            <w:r w:rsidRPr="00975523">
              <w:rPr>
                <w:bCs/>
                <w:color w:val="000000"/>
              </w:rPr>
              <w:t>В выполненном задании наблюдается значительная часть ошибок (более 10)</w:t>
            </w:r>
          </w:p>
        </w:tc>
      </w:tr>
      <w:tr w:rsidR="001C49E1" w:rsidRPr="00975523" w:rsidTr="00487368">
        <w:trPr>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2.</w:t>
            </w:r>
          </w:p>
        </w:tc>
        <w:tc>
          <w:tcPr>
            <w:tcW w:w="2488" w:type="dxa"/>
            <w:shd w:val="clear" w:color="auto" w:fill="auto"/>
          </w:tcPr>
          <w:p w:rsidR="001C49E1" w:rsidRPr="00975523" w:rsidRDefault="004811DD" w:rsidP="00975523">
            <w:pPr>
              <w:contextualSpacing/>
              <w:rPr>
                <w:bCs/>
                <w:color w:val="000000"/>
              </w:rPr>
            </w:pPr>
            <w:r w:rsidRPr="00975523">
              <w:rPr>
                <w:bCs/>
                <w:color w:val="000000"/>
              </w:rPr>
              <w:t>Особенности  стиля «бохо» в вязании.</w:t>
            </w:r>
          </w:p>
        </w:tc>
        <w:tc>
          <w:tcPr>
            <w:tcW w:w="2445" w:type="dxa"/>
            <w:vMerge/>
            <w:shd w:val="clear" w:color="auto" w:fill="auto"/>
          </w:tcPr>
          <w:p w:rsidR="001C49E1" w:rsidRPr="00975523" w:rsidRDefault="001C49E1" w:rsidP="00975523">
            <w:pPr>
              <w:autoSpaceDE w:val="0"/>
              <w:autoSpaceDN w:val="0"/>
              <w:adjustRightInd w:val="0"/>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r w:rsidR="001C49E1" w:rsidRPr="00975523" w:rsidTr="00487368">
        <w:trPr>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3.</w:t>
            </w:r>
          </w:p>
        </w:tc>
        <w:tc>
          <w:tcPr>
            <w:tcW w:w="2488" w:type="dxa"/>
            <w:shd w:val="clear" w:color="auto" w:fill="auto"/>
          </w:tcPr>
          <w:p w:rsidR="001C49E1" w:rsidRPr="00975523" w:rsidRDefault="004811DD" w:rsidP="00975523">
            <w:pPr>
              <w:contextualSpacing/>
              <w:jc w:val="both"/>
              <w:rPr>
                <w:bCs/>
                <w:color w:val="000000"/>
              </w:rPr>
            </w:pPr>
            <w:r w:rsidRPr="00975523">
              <w:rPr>
                <w:bCs/>
                <w:color w:val="000000"/>
              </w:rPr>
              <w:t>Понятие орнамент. Виды орнамента.</w:t>
            </w:r>
          </w:p>
        </w:tc>
        <w:tc>
          <w:tcPr>
            <w:tcW w:w="2445" w:type="dxa"/>
            <w:vMerge/>
            <w:shd w:val="clear" w:color="auto" w:fill="auto"/>
          </w:tcPr>
          <w:p w:rsidR="001C49E1" w:rsidRPr="00975523" w:rsidRDefault="001C49E1" w:rsidP="00975523">
            <w:pPr>
              <w:autoSpaceDE w:val="0"/>
              <w:autoSpaceDN w:val="0"/>
              <w:adjustRightInd w:val="0"/>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r w:rsidR="001C49E1" w:rsidRPr="00975523" w:rsidTr="00487368">
        <w:trPr>
          <w:trHeight w:val="723"/>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4.</w:t>
            </w:r>
          </w:p>
        </w:tc>
        <w:tc>
          <w:tcPr>
            <w:tcW w:w="2488" w:type="dxa"/>
            <w:shd w:val="clear" w:color="auto" w:fill="auto"/>
          </w:tcPr>
          <w:p w:rsidR="001C49E1" w:rsidRPr="00975523" w:rsidRDefault="004811DD" w:rsidP="00975523">
            <w:pPr>
              <w:contextualSpacing/>
              <w:rPr>
                <w:bCs/>
                <w:color w:val="000000"/>
              </w:rPr>
            </w:pPr>
            <w:r w:rsidRPr="00975523">
              <w:rPr>
                <w:bCs/>
                <w:color w:val="000000"/>
              </w:rPr>
              <w:t>Технология вязания орнамента.</w:t>
            </w:r>
          </w:p>
        </w:tc>
        <w:tc>
          <w:tcPr>
            <w:tcW w:w="2445" w:type="dxa"/>
            <w:vMerge/>
            <w:shd w:val="clear" w:color="auto" w:fill="auto"/>
          </w:tcPr>
          <w:p w:rsidR="001C49E1" w:rsidRPr="00975523" w:rsidRDefault="001C49E1" w:rsidP="00975523">
            <w:pPr>
              <w:autoSpaceDE w:val="0"/>
              <w:autoSpaceDN w:val="0"/>
              <w:adjustRightInd w:val="0"/>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r w:rsidR="001C49E1" w:rsidRPr="00975523" w:rsidTr="00487368">
        <w:trPr>
          <w:trHeight w:val="636"/>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5.</w:t>
            </w:r>
          </w:p>
        </w:tc>
        <w:tc>
          <w:tcPr>
            <w:tcW w:w="2488" w:type="dxa"/>
            <w:shd w:val="clear" w:color="auto" w:fill="auto"/>
          </w:tcPr>
          <w:p w:rsidR="001C49E1" w:rsidRPr="00975523" w:rsidRDefault="004811DD" w:rsidP="00975523">
            <w:pPr>
              <w:contextualSpacing/>
              <w:rPr>
                <w:bCs/>
                <w:color w:val="000000"/>
              </w:rPr>
            </w:pPr>
            <w:r w:rsidRPr="00975523">
              <w:rPr>
                <w:bCs/>
                <w:color w:val="000000"/>
              </w:rPr>
              <w:t>Правила вязания орнамента</w:t>
            </w:r>
            <w:r w:rsidR="00772643" w:rsidRPr="00975523">
              <w:rPr>
                <w:bCs/>
                <w:color w:val="000000"/>
              </w:rPr>
              <w:t xml:space="preserve"> </w:t>
            </w:r>
            <w:r w:rsidRPr="00975523">
              <w:rPr>
                <w:bCs/>
                <w:color w:val="000000"/>
              </w:rPr>
              <w:t>двумя и более нитями, смена цвета.</w:t>
            </w:r>
          </w:p>
        </w:tc>
        <w:tc>
          <w:tcPr>
            <w:tcW w:w="2445" w:type="dxa"/>
            <w:vMerge/>
            <w:shd w:val="clear" w:color="auto" w:fill="auto"/>
          </w:tcPr>
          <w:p w:rsidR="001C49E1" w:rsidRPr="00975523" w:rsidRDefault="001C49E1" w:rsidP="00975523">
            <w:pPr>
              <w:autoSpaceDE w:val="0"/>
              <w:autoSpaceDN w:val="0"/>
              <w:adjustRightInd w:val="0"/>
              <w:jc w:val="center"/>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r w:rsidR="001C49E1" w:rsidRPr="00975523" w:rsidTr="00487368">
        <w:trPr>
          <w:jc w:val="center"/>
        </w:trPr>
        <w:tc>
          <w:tcPr>
            <w:tcW w:w="9889" w:type="dxa"/>
            <w:gridSpan w:val="6"/>
            <w:shd w:val="clear" w:color="auto" w:fill="auto"/>
          </w:tcPr>
          <w:p w:rsidR="001C49E1" w:rsidRPr="00975523" w:rsidRDefault="001C49E1" w:rsidP="00975523">
            <w:pPr>
              <w:autoSpaceDE w:val="0"/>
              <w:autoSpaceDN w:val="0"/>
              <w:adjustRightInd w:val="0"/>
              <w:rPr>
                <w:bCs/>
                <w:i/>
                <w:color w:val="000000"/>
              </w:rPr>
            </w:pPr>
          </w:p>
          <w:p w:rsidR="001C49E1" w:rsidRPr="00975523" w:rsidRDefault="001C49E1" w:rsidP="00975523">
            <w:pPr>
              <w:autoSpaceDE w:val="0"/>
              <w:autoSpaceDN w:val="0"/>
              <w:adjustRightInd w:val="0"/>
              <w:rPr>
                <w:bCs/>
                <w:i/>
                <w:color w:val="000000"/>
              </w:rPr>
            </w:pPr>
            <w:r w:rsidRPr="00975523">
              <w:rPr>
                <w:bCs/>
                <w:i/>
                <w:color w:val="000000"/>
              </w:rPr>
              <w:t>Практические умения и навыки</w:t>
            </w:r>
          </w:p>
        </w:tc>
      </w:tr>
      <w:tr w:rsidR="001C49E1" w:rsidRPr="00975523" w:rsidTr="00487368">
        <w:trPr>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1.</w:t>
            </w:r>
          </w:p>
        </w:tc>
        <w:tc>
          <w:tcPr>
            <w:tcW w:w="2488" w:type="dxa"/>
            <w:shd w:val="clear" w:color="auto" w:fill="auto"/>
          </w:tcPr>
          <w:p w:rsidR="001C49E1" w:rsidRPr="00975523" w:rsidRDefault="004811DD" w:rsidP="00975523">
            <w:pPr>
              <w:rPr>
                <w:bCs/>
                <w:color w:val="000000"/>
              </w:rPr>
            </w:pPr>
            <w:r w:rsidRPr="00975523">
              <w:rPr>
                <w:bCs/>
                <w:color w:val="000000"/>
              </w:rPr>
              <w:t>Вывязывание игрушек на выбор.</w:t>
            </w:r>
          </w:p>
        </w:tc>
        <w:tc>
          <w:tcPr>
            <w:tcW w:w="2445" w:type="dxa"/>
            <w:vMerge w:val="restart"/>
            <w:shd w:val="clear" w:color="auto" w:fill="auto"/>
            <w:vAlign w:val="center"/>
          </w:tcPr>
          <w:p w:rsidR="001C49E1" w:rsidRPr="00975523" w:rsidRDefault="001C49E1" w:rsidP="00975523">
            <w:pPr>
              <w:autoSpaceDE w:val="0"/>
              <w:autoSpaceDN w:val="0"/>
              <w:adjustRightInd w:val="0"/>
              <w:jc w:val="center"/>
              <w:rPr>
                <w:bCs/>
                <w:color w:val="000000"/>
              </w:rPr>
            </w:pPr>
            <w:r w:rsidRPr="00975523">
              <w:rPr>
                <w:rFonts w:eastAsia="Calibri"/>
                <w:color w:val="000000"/>
              </w:rPr>
              <w:t>презентации творческих работ, защита проектов,</w:t>
            </w:r>
            <w:r w:rsidRPr="00975523">
              <w:rPr>
                <w:bCs/>
                <w:color w:val="000000"/>
              </w:rPr>
              <w:t xml:space="preserve"> исследовательская работа</w:t>
            </w:r>
          </w:p>
          <w:p w:rsidR="001C49E1" w:rsidRPr="00975523" w:rsidRDefault="001C49E1" w:rsidP="00975523">
            <w:pPr>
              <w:widowControl w:val="0"/>
              <w:autoSpaceDE w:val="0"/>
              <w:autoSpaceDN w:val="0"/>
              <w:adjustRightInd w:val="0"/>
              <w:rPr>
                <w:bCs/>
                <w:color w:val="000000"/>
              </w:rPr>
            </w:pPr>
          </w:p>
        </w:tc>
        <w:tc>
          <w:tcPr>
            <w:tcW w:w="1299" w:type="dxa"/>
            <w:vMerge w:val="restart"/>
            <w:shd w:val="clear" w:color="auto" w:fill="auto"/>
            <w:textDirection w:val="btLr"/>
            <w:vAlign w:val="center"/>
          </w:tcPr>
          <w:p w:rsidR="009B4297" w:rsidRPr="00975523" w:rsidRDefault="001C49E1" w:rsidP="00975523">
            <w:pPr>
              <w:autoSpaceDE w:val="0"/>
              <w:autoSpaceDN w:val="0"/>
              <w:adjustRightInd w:val="0"/>
              <w:jc w:val="center"/>
              <w:rPr>
                <w:bCs/>
                <w:color w:val="000000"/>
              </w:rPr>
            </w:pPr>
            <w:r w:rsidRPr="00975523">
              <w:rPr>
                <w:bCs/>
                <w:color w:val="000000"/>
              </w:rPr>
              <w:t xml:space="preserve">Успешное выполнение </w:t>
            </w:r>
          </w:p>
          <w:p w:rsidR="001C49E1" w:rsidRPr="00975523" w:rsidRDefault="001C49E1" w:rsidP="00975523">
            <w:pPr>
              <w:autoSpaceDE w:val="0"/>
              <w:autoSpaceDN w:val="0"/>
              <w:adjustRightInd w:val="0"/>
              <w:jc w:val="center"/>
              <w:rPr>
                <w:bCs/>
                <w:color w:val="000000"/>
              </w:rPr>
            </w:pPr>
            <w:r w:rsidRPr="00975523">
              <w:rPr>
                <w:bCs/>
                <w:color w:val="000000"/>
              </w:rPr>
              <w:t>всех заданий</w:t>
            </w:r>
          </w:p>
        </w:tc>
        <w:tc>
          <w:tcPr>
            <w:tcW w:w="1219" w:type="dxa"/>
            <w:vMerge w:val="restart"/>
            <w:shd w:val="clear" w:color="auto" w:fill="auto"/>
            <w:textDirection w:val="btLr"/>
            <w:vAlign w:val="center"/>
          </w:tcPr>
          <w:p w:rsidR="001C49E1" w:rsidRPr="00975523" w:rsidRDefault="001C49E1" w:rsidP="00975523">
            <w:pPr>
              <w:autoSpaceDE w:val="0"/>
              <w:autoSpaceDN w:val="0"/>
              <w:adjustRightInd w:val="0"/>
              <w:jc w:val="center"/>
              <w:rPr>
                <w:bCs/>
                <w:color w:val="000000"/>
              </w:rPr>
            </w:pPr>
            <w:r w:rsidRPr="00975523">
              <w:rPr>
                <w:bCs/>
                <w:color w:val="000000"/>
              </w:rPr>
              <w:t>Успешно выполнил все задания, но с некоторыми нарушениями</w:t>
            </w:r>
          </w:p>
        </w:tc>
        <w:tc>
          <w:tcPr>
            <w:tcW w:w="1843" w:type="dxa"/>
            <w:vMerge w:val="restart"/>
            <w:shd w:val="clear" w:color="auto" w:fill="auto"/>
            <w:textDirection w:val="btLr"/>
            <w:vAlign w:val="center"/>
          </w:tcPr>
          <w:p w:rsidR="001C49E1" w:rsidRPr="00975523" w:rsidRDefault="001C49E1" w:rsidP="00975523">
            <w:pPr>
              <w:autoSpaceDE w:val="0"/>
              <w:autoSpaceDN w:val="0"/>
              <w:adjustRightInd w:val="0"/>
              <w:jc w:val="center"/>
              <w:rPr>
                <w:bCs/>
                <w:color w:val="000000"/>
              </w:rPr>
            </w:pPr>
            <w:r w:rsidRPr="00975523">
              <w:rPr>
                <w:bCs/>
                <w:color w:val="000000"/>
              </w:rPr>
              <w:t>Допустил значительные ошибки</w:t>
            </w:r>
          </w:p>
        </w:tc>
      </w:tr>
      <w:tr w:rsidR="001C49E1" w:rsidRPr="00975523" w:rsidTr="00487368">
        <w:trPr>
          <w:jc w:val="center"/>
        </w:trPr>
        <w:tc>
          <w:tcPr>
            <w:tcW w:w="595" w:type="dxa"/>
            <w:shd w:val="clear" w:color="auto" w:fill="auto"/>
          </w:tcPr>
          <w:p w:rsidR="001C49E1" w:rsidRPr="00975523" w:rsidRDefault="00772643" w:rsidP="00975523">
            <w:pPr>
              <w:widowControl w:val="0"/>
              <w:autoSpaceDE w:val="0"/>
              <w:autoSpaceDN w:val="0"/>
              <w:adjustRightInd w:val="0"/>
              <w:rPr>
                <w:bCs/>
                <w:color w:val="000000"/>
              </w:rPr>
            </w:pPr>
            <w:r w:rsidRPr="00975523">
              <w:rPr>
                <w:bCs/>
                <w:color w:val="000000"/>
              </w:rPr>
              <w:t xml:space="preserve"> 2.</w:t>
            </w:r>
          </w:p>
        </w:tc>
        <w:tc>
          <w:tcPr>
            <w:tcW w:w="2488" w:type="dxa"/>
            <w:shd w:val="clear" w:color="auto" w:fill="auto"/>
          </w:tcPr>
          <w:p w:rsidR="001C49E1" w:rsidRPr="00975523" w:rsidRDefault="004811DD" w:rsidP="00975523">
            <w:pPr>
              <w:autoSpaceDE w:val="0"/>
              <w:autoSpaceDN w:val="0"/>
              <w:adjustRightInd w:val="0"/>
              <w:rPr>
                <w:bCs/>
                <w:color w:val="000000"/>
              </w:rPr>
            </w:pPr>
            <w:r w:rsidRPr="00975523">
              <w:rPr>
                <w:bCs/>
                <w:color w:val="000000"/>
              </w:rPr>
              <w:t>Соединение элементов игрушек «амигуруми».</w:t>
            </w:r>
          </w:p>
        </w:tc>
        <w:tc>
          <w:tcPr>
            <w:tcW w:w="2445" w:type="dxa"/>
            <w:vMerge/>
            <w:shd w:val="clear" w:color="auto" w:fill="auto"/>
          </w:tcPr>
          <w:p w:rsidR="001C49E1" w:rsidRPr="00975523" w:rsidRDefault="001C49E1" w:rsidP="00975523">
            <w:pPr>
              <w:autoSpaceDE w:val="0"/>
              <w:autoSpaceDN w:val="0"/>
              <w:adjustRightInd w:val="0"/>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r w:rsidR="001C49E1" w:rsidRPr="00975523" w:rsidTr="00487368">
        <w:trPr>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3.</w:t>
            </w:r>
          </w:p>
        </w:tc>
        <w:tc>
          <w:tcPr>
            <w:tcW w:w="2488" w:type="dxa"/>
            <w:shd w:val="clear" w:color="auto" w:fill="auto"/>
          </w:tcPr>
          <w:p w:rsidR="001C49E1" w:rsidRPr="00975523" w:rsidRDefault="004811DD" w:rsidP="00975523">
            <w:pPr>
              <w:autoSpaceDE w:val="0"/>
              <w:autoSpaceDN w:val="0"/>
              <w:adjustRightInd w:val="0"/>
              <w:rPr>
                <w:bCs/>
                <w:color w:val="000000"/>
              </w:rPr>
            </w:pPr>
            <w:r w:rsidRPr="00975523">
              <w:rPr>
                <w:bCs/>
                <w:color w:val="000000"/>
              </w:rPr>
              <w:t>Вывязывание бижутерии: бусы, серьги, браслет. Сборка готовых изделий.</w:t>
            </w:r>
          </w:p>
        </w:tc>
        <w:tc>
          <w:tcPr>
            <w:tcW w:w="2445" w:type="dxa"/>
            <w:vMerge/>
            <w:shd w:val="clear" w:color="auto" w:fill="auto"/>
          </w:tcPr>
          <w:p w:rsidR="001C49E1" w:rsidRPr="00975523" w:rsidRDefault="001C49E1" w:rsidP="00975523">
            <w:pPr>
              <w:autoSpaceDE w:val="0"/>
              <w:autoSpaceDN w:val="0"/>
              <w:adjustRightInd w:val="0"/>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r w:rsidR="001C49E1" w:rsidRPr="00975523" w:rsidTr="00487368">
        <w:trPr>
          <w:trHeight w:val="904"/>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lastRenderedPageBreak/>
              <w:t>4.</w:t>
            </w:r>
          </w:p>
        </w:tc>
        <w:tc>
          <w:tcPr>
            <w:tcW w:w="2488" w:type="dxa"/>
            <w:shd w:val="clear" w:color="auto" w:fill="auto"/>
          </w:tcPr>
          <w:p w:rsidR="001C49E1" w:rsidRPr="00975523" w:rsidRDefault="009B4297" w:rsidP="00975523">
            <w:pPr>
              <w:autoSpaceDE w:val="0"/>
              <w:autoSpaceDN w:val="0"/>
              <w:adjustRightInd w:val="0"/>
              <w:rPr>
                <w:bCs/>
                <w:color w:val="000000"/>
              </w:rPr>
            </w:pPr>
            <w:proofErr w:type="spellStart"/>
            <w:r w:rsidRPr="00975523">
              <w:rPr>
                <w:bCs/>
                <w:color w:val="000000"/>
              </w:rPr>
              <w:t>Жаккард</w:t>
            </w:r>
            <w:proofErr w:type="spellEnd"/>
            <w:r w:rsidRPr="00975523">
              <w:rPr>
                <w:bCs/>
                <w:color w:val="000000"/>
              </w:rPr>
              <w:t xml:space="preserve"> крючком при прямом/обратном вязании, по спиральной схеме, по кругу.  </w:t>
            </w:r>
          </w:p>
        </w:tc>
        <w:tc>
          <w:tcPr>
            <w:tcW w:w="2445" w:type="dxa"/>
            <w:vMerge/>
            <w:shd w:val="clear" w:color="auto" w:fill="auto"/>
          </w:tcPr>
          <w:p w:rsidR="001C49E1" w:rsidRPr="00975523" w:rsidRDefault="001C49E1" w:rsidP="00975523">
            <w:pPr>
              <w:autoSpaceDE w:val="0"/>
              <w:autoSpaceDN w:val="0"/>
              <w:adjustRightInd w:val="0"/>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r w:rsidR="001C49E1" w:rsidRPr="00975523" w:rsidTr="00487368">
        <w:trPr>
          <w:trHeight w:val="201"/>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5.</w:t>
            </w:r>
          </w:p>
        </w:tc>
        <w:tc>
          <w:tcPr>
            <w:tcW w:w="2488" w:type="dxa"/>
            <w:shd w:val="clear" w:color="auto" w:fill="auto"/>
          </w:tcPr>
          <w:p w:rsidR="001C49E1" w:rsidRPr="00975523" w:rsidRDefault="009B4297" w:rsidP="00975523">
            <w:pPr>
              <w:autoSpaceDE w:val="0"/>
              <w:autoSpaceDN w:val="0"/>
              <w:adjustRightInd w:val="0"/>
              <w:rPr>
                <w:bCs/>
                <w:color w:val="000000"/>
              </w:rPr>
            </w:pPr>
            <w:r w:rsidRPr="00975523">
              <w:rPr>
                <w:bCs/>
                <w:color w:val="000000"/>
              </w:rPr>
              <w:t xml:space="preserve">Выполнения вязаного </w:t>
            </w:r>
            <w:proofErr w:type="spellStart"/>
            <w:r w:rsidRPr="00975523">
              <w:rPr>
                <w:bCs/>
                <w:color w:val="000000"/>
              </w:rPr>
              <w:t>жаккарда</w:t>
            </w:r>
            <w:proofErr w:type="spellEnd"/>
            <w:r w:rsidRPr="00975523">
              <w:rPr>
                <w:bCs/>
                <w:color w:val="000000"/>
              </w:rPr>
              <w:t xml:space="preserve"> по схеме для вышивки.</w:t>
            </w:r>
          </w:p>
        </w:tc>
        <w:tc>
          <w:tcPr>
            <w:tcW w:w="2445" w:type="dxa"/>
            <w:vMerge/>
            <w:shd w:val="clear" w:color="auto" w:fill="auto"/>
          </w:tcPr>
          <w:p w:rsidR="001C49E1" w:rsidRPr="00975523" w:rsidRDefault="001C49E1" w:rsidP="00975523">
            <w:pPr>
              <w:autoSpaceDE w:val="0"/>
              <w:autoSpaceDN w:val="0"/>
              <w:adjustRightInd w:val="0"/>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bl>
    <w:p w:rsidR="00DA2D14" w:rsidRPr="00975523" w:rsidRDefault="00DA2D14" w:rsidP="00975523">
      <w:pPr>
        <w:autoSpaceDE w:val="0"/>
        <w:autoSpaceDN w:val="0"/>
        <w:adjustRightInd w:val="0"/>
        <w:contextualSpacing/>
        <w:rPr>
          <w:rFonts w:eastAsia="Calibri"/>
          <w:b/>
          <w:bCs/>
          <w:color w:val="000000"/>
        </w:rPr>
      </w:pPr>
    </w:p>
    <w:p w:rsidR="008A6265" w:rsidRPr="00975523" w:rsidRDefault="008A6265"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Критерии оценки качества усвоения </w:t>
      </w:r>
    </w:p>
    <w:p w:rsidR="008A6265" w:rsidRPr="00975523" w:rsidRDefault="008A6265" w:rsidP="00975523">
      <w:pPr>
        <w:autoSpaceDE w:val="0"/>
        <w:autoSpaceDN w:val="0"/>
        <w:adjustRightInd w:val="0"/>
        <w:contextualSpacing/>
        <w:jc w:val="center"/>
        <w:rPr>
          <w:rFonts w:eastAsia="Calibri"/>
          <w:b/>
          <w:bCs/>
          <w:color w:val="000000"/>
        </w:rPr>
      </w:pPr>
      <w:r w:rsidRPr="00975523">
        <w:rPr>
          <w:rFonts w:eastAsia="Calibri"/>
          <w:b/>
          <w:bCs/>
          <w:color w:val="000000"/>
        </w:rPr>
        <w:t xml:space="preserve">знаний, умений и навыков </w:t>
      </w:r>
    </w:p>
    <w:p w:rsidR="008A6265" w:rsidRPr="00975523" w:rsidRDefault="0060448F" w:rsidP="00975523">
      <w:pPr>
        <w:autoSpaceDE w:val="0"/>
        <w:autoSpaceDN w:val="0"/>
        <w:adjustRightInd w:val="0"/>
        <w:contextualSpacing/>
        <w:jc w:val="center"/>
        <w:rPr>
          <w:rFonts w:eastAsia="Calibri"/>
          <w:b/>
          <w:bCs/>
          <w:color w:val="000000"/>
        </w:rPr>
      </w:pPr>
      <w:r w:rsidRPr="00975523">
        <w:rPr>
          <w:rFonts w:eastAsia="Calibri"/>
          <w:b/>
          <w:bCs/>
          <w:color w:val="000000"/>
        </w:rPr>
        <w:t>6</w:t>
      </w:r>
      <w:r w:rsidR="008A6265" w:rsidRPr="00975523">
        <w:rPr>
          <w:rFonts w:eastAsia="Calibri"/>
          <w:b/>
          <w:bCs/>
          <w:color w:val="000000"/>
        </w:rPr>
        <w:t xml:space="preserve"> модуль</w:t>
      </w:r>
    </w:p>
    <w:p w:rsidR="008A6265" w:rsidRPr="00975523" w:rsidRDefault="008A6265" w:rsidP="00975523">
      <w:pPr>
        <w:autoSpaceDE w:val="0"/>
        <w:autoSpaceDN w:val="0"/>
        <w:adjustRightInd w:val="0"/>
        <w:contextualSpacing/>
        <w:jc w:val="center"/>
        <w:rPr>
          <w:rFonts w:eastAsia="Calibri"/>
          <w:bCs/>
          <w:i/>
          <w:color w:val="000000"/>
        </w:rPr>
      </w:pPr>
      <w:r w:rsidRPr="00975523">
        <w:rPr>
          <w:rFonts w:eastAsia="Calibri"/>
          <w:b/>
          <w:bCs/>
          <w:color w:val="000000"/>
        </w:rPr>
        <w:t xml:space="preserve"> </w:t>
      </w:r>
      <w:r w:rsidRPr="00975523">
        <w:rPr>
          <w:rFonts w:eastAsia="Calibri"/>
          <w:bCs/>
          <w:i/>
          <w:color w:val="000000"/>
        </w:rPr>
        <w:t>Ф.И. обучающегося ____________________________</w:t>
      </w:r>
    </w:p>
    <w:p w:rsidR="008A6265" w:rsidRPr="00975523" w:rsidRDefault="008A6265" w:rsidP="00975523">
      <w:pPr>
        <w:autoSpaceDE w:val="0"/>
        <w:autoSpaceDN w:val="0"/>
        <w:adjustRightInd w:val="0"/>
        <w:contextualSpacing/>
        <w:jc w:val="center"/>
        <w:rPr>
          <w:rFonts w:eastAsia="Calibri"/>
          <w:bCs/>
          <w:i/>
          <w:color w:val="000000"/>
        </w:rPr>
      </w:pPr>
    </w:p>
    <w:tbl>
      <w:tblPr>
        <w:tblW w:w="9889"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488"/>
        <w:gridCol w:w="2445"/>
        <w:gridCol w:w="1299"/>
        <w:gridCol w:w="1219"/>
        <w:gridCol w:w="1843"/>
      </w:tblGrid>
      <w:tr w:rsidR="008A6265" w:rsidRPr="00975523" w:rsidTr="00487368">
        <w:trPr>
          <w:jc w:val="center"/>
        </w:trPr>
        <w:tc>
          <w:tcPr>
            <w:tcW w:w="595" w:type="dxa"/>
            <w:vMerge w:val="restart"/>
            <w:shd w:val="clear" w:color="auto" w:fill="auto"/>
            <w:vAlign w:val="center"/>
          </w:tcPr>
          <w:p w:rsidR="008A6265" w:rsidRPr="00975523" w:rsidRDefault="008A6265" w:rsidP="00975523">
            <w:pPr>
              <w:autoSpaceDE w:val="0"/>
              <w:autoSpaceDN w:val="0"/>
              <w:adjustRightInd w:val="0"/>
              <w:jc w:val="center"/>
              <w:rPr>
                <w:bCs/>
                <w:color w:val="000000"/>
              </w:rPr>
            </w:pPr>
            <w:r w:rsidRPr="00975523">
              <w:rPr>
                <w:bCs/>
                <w:color w:val="000000"/>
              </w:rPr>
              <w:t xml:space="preserve">№ </w:t>
            </w:r>
            <w:proofErr w:type="gramStart"/>
            <w:r w:rsidRPr="00975523">
              <w:rPr>
                <w:bCs/>
                <w:color w:val="000000"/>
              </w:rPr>
              <w:t>п</w:t>
            </w:r>
            <w:proofErr w:type="gramEnd"/>
            <w:r w:rsidRPr="00975523">
              <w:rPr>
                <w:bCs/>
                <w:color w:val="000000"/>
              </w:rPr>
              <w:t>/п</w:t>
            </w:r>
          </w:p>
        </w:tc>
        <w:tc>
          <w:tcPr>
            <w:tcW w:w="2488" w:type="dxa"/>
            <w:vMerge w:val="restart"/>
            <w:shd w:val="clear" w:color="auto" w:fill="auto"/>
            <w:vAlign w:val="center"/>
          </w:tcPr>
          <w:p w:rsidR="008A6265" w:rsidRPr="00975523" w:rsidRDefault="008A6265" w:rsidP="00975523">
            <w:pPr>
              <w:autoSpaceDE w:val="0"/>
              <w:autoSpaceDN w:val="0"/>
              <w:adjustRightInd w:val="0"/>
              <w:jc w:val="center"/>
              <w:rPr>
                <w:bCs/>
                <w:color w:val="000000"/>
              </w:rPr>
            </w:pPr>
            <w:r w:rsidRPr="00975523">
              <w:rPr>
                <w:bCs/>
                <w:color w:val="000000"/>
              </w:rPr>
              <w:t>Критерии оценки качества</w:t>
            </w:r>
          </w:p>
        </w:tc>
        <w:tc>
          <w:tcPr>
            <w:tcW w:w="2445" w:type="dxa"/>
            <w:vMerge w:val="restart"/>
            <w:shd w:val="clear" w:color="auto" w:fill="auto"/>
            <w:vAlign w:val="center"/>
          </w:tcPr>
          <w:p w:rsidR="008A6265" w:rsidRPr="00975523" w:rsidRDefault="008A6265" w:rsidP="00975523">
            <w:pPr>
              <w:autoSpaceDE w:val="0"/>
              <w:autoSpaceDN w:val="0"/>
              <w:adjustRightInd w:val="0"/>
              <w:jc w:val="center"/>
              <w:rPr>
                <w:bCs/>
                <w:color w:val="000000"/>
              </w:rPr>
            </w:pPr>
            <w:r w:rsidRPr="00975523">
              <w:rPr>
                <w:bCs/>
                <w:color w:val="000000"/>
              </w:rPr>
              <w:t>Формы оценки качества</w:t>
            </w:r>
          </w:p>
        </w:tc>
        <w:tc>
          <w:tcPr>
            <w:tcW w:w="4361" w:type="dxa"/>
            <w:gridSpan w:val="3"/>
            <w:shd w:val="clear" w:color="auto" w:fill="auto"/>
            <w:vAlign w:val="center"/>
          </w:tcPr>
          <w:p w:rsidR="008A6265" w:rsidRPr="00975523" w:rsidRDefault="008A6265" w:rsidP="00975523">
            <w:pPr>
              <w:autoSpaceDE w:val="0"/>
              <w:autoSpaceDN w:val="0"/>
              <w:adjustRightInd w:val="0"/>
              <w:jc w:val="center"/>
              <w:rPr>
                <w:bCs/>
                <w:color w:val="000000"/>
              </w:rPr>
            </w:pPr>
            <w:r w:rsidRPr="00975523">
              <w:rPr>
                <w:bCs/>
                <w:color w:val="000000"/>
              </w:rPr>
              <w:t>Уровни освоения программы</w:t>
            </w:r>
          </w:p>
        </w:tc>
      </w:tr>
      <w:tr w:rsidR="008A6265" w:rsidRPr="00975523" w:rsidTr="00487368">
        <w:trPr>
          <w:trHeight w:val="552"/>
          <w:jc w:val="center"/>
        </w:trPr>
        <w:tc>
          <w:tcPr>
            <w:tcW w:w="595" w:type="dxa"/>
            <w:vMerge/>
            <w:shd w:val="clear" w:color="auto" w:fill="auto"/>
          </w:tcPr>
          <w:p w:rsidR="008A6265" w:rsidRPr="00975523" w:rsidRDefault="008A6265" w:rsidP="00975523">
            <w:pPr>
              <w:autoSpaceDE w:val="0"/>
              <w:autoSpaceDN w:val="0"/>
              <w:adjustRightInd w:val="0"/>
              <w:jc w:val="center"/>
              <w:rPr>
                <w:bCs/>
                <w:color w:val="000000"/>
              </w:rPr>
            </w:pPr>
          </w:p>
        </w:tc>
        <w:tc>
          <w:tcPr>
            <w:tcW w:w="2488" w:type="dxa"/>
            <w:vMerge/>
            <w:shd w:val="clear" w:color="auto" w:fill="auto"/>
          </w:tcPr>
          <w:p w:rsidR="008A6265" w:rsidRPr="00975523" w:rsidRDefault="008A6265" w:rsidP="00975523">
            <w:pPr>
              <w:autoSpaceDE w:val="0"/>
              <w:autoSpaceDN w:val="0"/>
              <w:adjustRightInd w:val="0"/>
              <w:jc w:val="center"/>
              <w:rPr>
                <w:bCs/>
                <w:color w:val="000000"/>
              </w:rPr>
            </w:pPr>
          </w:p>
        </w:tc>
        <w:tc>
          <w:tcPr>
            <w:tcW w:w="2445" w:type="dxa"/>
            <w:vMerge/>
            <w:shd w:val="clear" w:color="auto" w:fill="auto"/>
          </w:tcPr>
          <w:p w:rsidR="008A6265" w:rsidRPr="00975523" w:rsidRDefault="008A6265" w:rsidP="00975523">
            <w:pPr>
              <w:autoSpaceDE w:val="0"/>
              <w:autoSpaceDN w:val="0"/>
              <w:adjustRightInd w:val="0"/>
              <w:jc w:val="center"/>
              <w:rPr>
                <w:bCs/>
                <w:color w:val="000000"/>
              </w:rPr>
            </w:pPr>
          </w:p>
        </w:tc>
        <w:tc>
          <w:tcPr>
            <w:tcW w:w="1299" w:type="dxa"/>
            <w:shd w:val="clear" w:color="auto" w:fill="auto"/>
          </w:tcPr>
          <w:p w:rsidR="008A6265" w:rsidRPr="00975523" w:rsidRDefault="008A6265" w:rsidP="00975523">
            <w:pPr>
              <w:autoSpaceDE w:val="0"/>
              <w:autoSpaceDN w:val="0"/>
              <w:adjustRightInd w:val="0"/>
              <w:jc w:val="center"/>
              <w:rPr>
                <w:bCs/>
                <w:color w:val="000000"/>
              </w:rPr>
            </w:pPr>
            <w:r w:rsidRPr="00975523">
              <w:rPr>
                <w:bCs/>
                <w:color w:val="000000"/>
              </w:rPr>
              <w:t xml:space="preserve">высокий </w:t>
            </w:r>
          </w:p>
          <w:p w:rsidR="008A6265" w:rsidRPr="00975523" w:rsidRDefault="008A6265" w:rsidP="00975523">
            <w:pPr>
              <w:autoSpaceDE w:val="0"/>
              <w:autoSpaceDN w:val="0"/>
              <w:adjustRightInd w:val="0"/>
              <w:jc w:val="center"/>
              <w:rPr>
                <w:bCs/>
                <w:color w:val="000000"/>
              </w:rPr>
            </w:pPr>
            <w:r w:rsidRPr="00975523">
              <w:rPr>
                <w:bCs/>
                <w:color w:val="000000"/>
              </w:rPr>
              <w:t>(3 балла)</w:t>
            </w:r>
          </w:p>
        </w:tc>
        <w:tc>
          <w:tcPr>
            <w:tcW w:w="1219" w:type="dxa"/>
            <w:shd w:val="clear" w:color="auto" w:fill="auto"/>
          </w:tcPr>
          <w:p w:rsidR="008A6265" w:rsidRPr="00975523" w:rsidRDefault="008A6265" w:rsidP="00975523">
            <w:pPr>
              <w:autoSpaceDE w:val="0"/>
              <w:autoSpaceDN w:val="0"/>
              <w:adjustRightInd w:val="0"/>
              <w:jc w:val="center"/>
              <w:rPr>
                <w:bCs/>
                <w:color w:val="000000"/>
              </w:rPr>
            </w:pPr>
            <w:r w:rsidRPr="00975523">
              <w:rPr>
                <w:bCs/>
                <w:color w:val="000000"/>
              </w:rPr>
              <w:t>средний</w:t>
            </w:r>
          </w:p>
          <w:p w:rsidR="008A6265" w:rsidRPr="00975523" w:rsidRDefault="008A6265" w:rsidP="00975523">
            <w:pPr>
              <w:autoSpaceDE w:val="0"/>
              <w:autoSpaceDN w:val="0"/>
              <w:adjustRightInd w:val="0"/>
              <w:jc w:val="center"/>
              <w:rPr>
                <w:bCs/>
                <w:color w:val="000000"/>
              </w:rPr>
            </w:pPr>
            <w:r w:rsidRPr="00975523">
              <w:rPr>
                <w:bCs/>
                <w:color w:val="000000"/>
              </w:rPr>
              <w:t>(2 балла)</w:t>
            </w:r>
          </w:p>
        </w:tc>
        <w:tc>
          <w:tcPr>
            <w:tcW w:w="1843" w:type="dxa"/>
            <w:shd w:val="clear" w:color="auto" w:fill="auto"/>
          </w:tcPr>
          <w:p w:rsidR="008A6265" w:rsidRPr="00975523" w:rsidRDefault="008A6265" w:rsidP="00975523">
            <w:pPr>
              <w:autoSpaceDE w:val="0"/>
              <w:autoSpaceDN w:val="0"/>
              <w:adjustRightInd w:val="0"/>
              <w:jc w:val="center"/>
              <w:rPr>
                <w:bCs/>
                <w:color w:val="000000"/>
              </w:rPr>
            </w:pPr>
            <w:r w:rsidRPr="00975523">
              <w:rPr>
                <w:bCs/>
                <w:color w:val="000000"/>
              </w:rPr>
              <w:t>низкий</w:t>
            </w:r>
          </w:p>
          <w:p w:rsidR="008A6265" w:rsidRPr="00975523" w:rsidRDefault="008A6265" w:rsidP="00975523">
            <w:pPr>
              <w:autoSpaceDE w:val="0"/>
              <w:autoSpaceDN w:val="0"/>
              <w:adjustRightInd w:val="0"/>
              <w:jc w:val="center"/>
              <w:rPr>
                <w:bCs/>
                <w:color w:val="000000"/>
              </w:rPr>
            </w:pPr>
            <w:r w:rsidRPr="00975523">
              <w:rPr>
                <w:bCs/>
                <w:color w:val="000000"/>
              </w:rPr>
              <w:t>(1 балл)</w:t>
            </w:r>
          </w:p>
        </w:tc>
      </w:tr>
      <w:tr w:rsidR="008A6265" w:rsidRPr="00975523" w:rsidTr="00487368">
        <w:trPr>
          <w:trHeight w:val="211"/>
          <w:jc w:val="center"/>
        </w:trPr>
        <w:tc>
          <w:tcPr>
            <w:tcW w:w="9889" w:type="dxa"/>
            <w:gridSpan w:val="6"/>
            <w:shd w:val="clear" w:color="auto" w:fill="auto"/>
          </w:tcPr>
          <w:p w:rsidR="008A6265" w:rsidRPr="00975523" w:rsidRDefault="008A6265" w:rsidP="00975523">
            <w:pPr>
              <w:autoSpaceDE w:val="0"/>
              <w:autoSpaceDN w:val="0"/>
              <w:adjustRightInd w:val="0"/>
              <w:rPr>
                <w:bCs/>
                <w:i/>
                <w:color w:val="000000"/>
              </w:rPr>
            </w:pPr>
            <w:r w:rsidRPr="00975523">
              <w:rPr>
                <w:bCs/>
                <w:i/>
                <w:color w:val="000000"/>
              </w:rPr>
              <w:t>Теоретические знания</w:t>
            </w:r>
          </w:p>
        </w:tc>
      </w:tr>
      <w:tr w:rsidR="0060448F" w:rsidRPr="00975523" w:rsidTr="00487368">
        <w:trPr>
          <w:jc w:val="center"/>
        </w:trPr>
        <w:tc>
          <w:tcPr>
            <w:tcW w:w="595" w:type="dxa"/>
            <w:shd w:val="clear" w:color="auto" w:fill="auto"/>
          </w:tcPr>
          <w:p w:rsidR="0060448F" w:rsidRPr="00975523" w:rsidRDefault="00772643" w:rsidP="00975523">
            <w:pPr>
              <w:widowControl w:val="0"/>
              <w:autoSpaceDE w:val="0"/>
              <w:autoSpaceDN w:val="0"/>
              <w:adjustRightInd w:val="0"/>
              <w:jc w:val="center"/>
              <w:rPr>
                <w:bCs/>
                <w:color w:val="000000"/>
              </w:rPr>
            </w:pPr>
            <w:r w:rsidRPr="00975523">
              <w:rPr>
                <w:bCs/>
                <w:color w:val="000000"/>
              </w:rPr>
              <w:t>1.</w:t>
            </w:r>
          </w:p>
        </w:tc>
        <w:tc>
          <w:tcPr>
            <w:tcW w:w="2488" w:type="dxa"/>
            <w:shd w:val="clear" w:color="auto" w:fill="auto"/>
          </w:tcPr>
          <w:p w:rsidR="0060448F" w:rsidRPr="00975523" w:rsidRDefault="0060448F" w:rsidP="00975523">
            <w:pPr>
              <w:autoSpaceDE w:val="0"/>
              <w:autoSpaceDN w:val="0"/>
              <w:adjustRightInd w:val="0"/>
              <w:contextualSpacing/>
              <w:rPr>
                <w:bCs/>
                <w:color w:val="000000"/>
              </w:rPr>
            </w:pPr>
            <w:r w:rsidRPr="00975523">
              <w:rPr>
                <w:bCs/>
                <w:color w:val="000000"/>
              </w:rPr>
              <w:t xml:space="preserve"> Истории плетения кружев. </w:t>
            </w:r>
          </w:p>
        </w:tc>
        <w:tc>
          <w:tcPr>
            <w:tcW w:w="2445" w:type="dxa"/>
            <w:vMerge w:val="restart"/>
            <w:shd w:val="clear" w:color="auto" w:fill="auto"/>
            <w:vAlign w:val="center"/>
          </w:tcPr>
          <w:p w:rsidR="0060448F" w:rsidRPr="00975523" w:rsidRDefault="0060448F" w:rsidP="00975523">
            <w:pPr>
              <w:autoSpaceDE w:val="0"/>
              <w:autoSpaceDN w:val="0"/>
              <w:adjustRightInd w:val="0"/>
              <w:jc w:val="center"/>
              <w:rPr>
                <w:bCs/>
                <w:color w:val="000000"/>
              </w:rPr>
            </w:pPr>
            <w:r w:rsidRPr="00975523">
              <w:rPr>
                <w:rFonts w:eastAsia="Calibri"/>
                <w:color w:val="000000"/>
              </w:rPr>
              <w:t>опрос, наблюдение, итоговые занятия, тестирование, выставка</w:t>
            </w:r>
          </w:p>
        </w:tc>
        <w:tc>
          <w:tcPr>
            <w:tcW w:w="1299" w:type="dxa"/>
            <w:vMerge w:val="restart"/>
            <w:shd w:val="clear" w:color="auto" w:fill="auto"/>
            <w:textDirection w:val="btLr"/>
            <w:vAlign w:val="center"/>
          </w:tcPr>
          <w:p w:rsidR="0060448F" w:rsidRPr="00975523" w:rsidRDefault="0060448F" w:rsidP="00975523">
            <w:pPr>
              <w:autoSpaceDE w:val="0"/>
              <w:autoSpaceDN w:val="0"/>
              <w:adjustRightInd w:val="0"/>
              <w:jc w:val="center"/>
              <w:rPr>
                <w:bCs/>
                <w:color w:val="000000"/>
              </w:rPr>
            </w:pPr>
            <w:r w:rsidRPr="00975523">
              <w:rPr>
                <w:bCs/>
                <w:color w:val="000000"/>
              </w:rPr>
              <w:t>Безошибочное выполнение задания</w:t>
            </w:r>
          </w:p>
        </w:tc>
        <w:tc>
          <w:tcPr>
            <w:tcW w:w="1219" w:type="dxa"/>
            <w:vMerge w:val="restart"/>
            <w:shd w:val="clear" w:color="auto" w:fill="auto"/>
            <w:textDirection w:val="btLr"/>
            <w:vAlign w:val="center"/>
          </w:tcPr>
          <w:p w:rsidR="0060448F" w:rsidRPr="00975523" w:rsidRDefault="0060448F" w:rsidP="00975523">
            <w:pPr>
              <w:autoSpaceDE w:val="0"/>
              <w:autoSpaceDN w:val="0"/>
              <w:adjustRightInd w:val="0"/>
              <w:jc w:val="center"/>
              <w:rPr>
                <w:bCs/>
                <w:color w:val="000000"/>
              </w:rPr>
            </w:pPr>
            <w:r w:rsidRPr="00975523">
              <w:rPr>
                <w:bCs/>
                <w:color w:val="000000"/>
              </w:rPr>
              <w:t>Допускается незначительная часть ошибок  (не более трех)</w:t>
            </w:r>
          </w:p>
        </w:tc>
        <w:tc>
          <w:tcPr>
            <w:tcW w:w="1843" w:type="dxa"/>
            <w:vMerge w:val="restart"/>
            <w:shd w:val="clear" w:color="auto" w:fill="auto"/>
            <w:textDirection w:val="btLr"/>
            <w:vAlign w:val="center"/>
          </w:tcPr>
          <w:p w:rsidR="0060448F" w:rsidRPr="00975523" w:rsidRDefault="0060448F" w:rsidP="00975523">
            <w:pPr>
              <w:autoSpaceDE w:val="0"/>
              <w:autoSpaceDN w:val="0"/>
              <w:adjustRightInd w:val="0"/>
              <w:jc w:val="center"/>
              <w:rPr>
                <w:bCs/>
                <w:color w:val="000000"/>
              </w:rPr>
            </w:pPr>
            <w:r w:rsidRPr="00975523">
              <w:rPr>
                <w:bCs/>
                <w:color w:val="000000"/>
              </w:rPr>
              <w:t>В выполненном задании наблюдается значительная часть ошибок (более 10)</w:t>
            </w:r>
          </w:p>
        </w:tc>
      </w:tr>
      <w:tr w:rsidR="0060448F" w:rsidRPr="00975523" w:rsidTr="00487368">
        <w:trPr>
          <w:jc w:val="center"/>
        </w:trPr>
        <w:tc>
          <w:tcPr>
            <w:tcW w:w="595" w:type="dxa"/>
            <w:shd w:val="clear" w:color="auto" w:fill="auto"/>
          </w:tcPr>
          <w:p w:rsidR="0060448F" w:rsidRPr="00975523" w:rsidRDefault="00772643" w:rsidP="00975523">
            <w:pPr>
              <w:widowControl w:val="0"/>
              <w:autoSpaceDE w:val="0"/>
              <w:autoSpaceDN w:val="0"/>
              <w:adjustRightInd w:val="0"/>
              <w:jc w:val="center"/>
              <w:rPr>
                <w:bCs/>
                <w:color w:val="000000"/>
              </w:rPr>
            </w:pPr>
            <w:r w:rsidRPr="00975523">
              <w:rPr>
                <w:bCs/>
                <w:color w:val="000000"/>
              </w:rPr>
              <w:t>2.</w:t>
            </w:r>
          </w:p>
        </w:tc>
        <w:tc>
          <w:tcPr>
            <w:tcW w:w="2488" w:type="dxa"/>
            <w:shd w:val="clear" w:color="auto" w:fill="auto"/>
          </w:tcPr>
          <w:p w:rsidR="0060448F" w:rsidRPr="00975523" w:rsidRDefault="0060448F" w:rsidP="00975523">
            <w:pPr>
              <w:contextualSpacing/>
              <w:rPr>
                <w:bCs/>
                <w:color w:val="000000"/>
              </w:rPr>
            </w:pPr>
            <w:r w:rsidRPr="00975523">
              <w:rPr>
                <w:bCs/>
                <w:color w:val="000000"/>
              </w:rPr>
              <w:t>Основные правила выполнения брюггских кружев. Способы соединений тесьмы.</w:t>
            </w:r>
          </w:p>
        </w:tc>
        <w:tc>
          <w:tcPr>
            <w:tcW w:w="2445" w:type="dxa"/>
            <w:vMerge/>
            <w:shd w:val="clear" w:color="auto" w:fill="auto"/>
          </w:tcPr>
          <w:p w:rsidR="0060448F" w:rsidRPr="00975523" w:rsidRDefault="0060448F" w:rsidP="00975523">
            <w:pPr>
              <w:autoSpaceDE w:val="0"/>
              <w:autoSpaceDN w:val="0"/>
              <w:adjustRightInd w:val="0"/>
              <w:rPr>
                <w:bCs/>
                <w:color w:val="000000"/>
              </w:rPr>
            </w:pPr>
          </w:p>
        </w:tc>
        <w:tc>
          <w:tcPr>
            <w:tcW w:w="1299" w:type="dxa"/>
            <w:vMerge/>
            <w:shd w:val="clear" w:color="auto" w:fill="auto"/>
          </w:tcPr>
          <w:p w:rsidR="0060448F" w:rsidRPr="00975523" w:rsidRDefault="0060448F" w:rsidP="00975523">
            <w:pPr>
              <w:autoSpaceDE w:val="0"/>
              <w:autoSpaceDN w:val="0"/>
              <w:adjustRightInd w:val="0"/>
              <w:jc w:val="center"/>
              <w:rPr>
                <w:bCs/>
                <w:color w:val="000000"/>
              </w:rPr>
            </w:pPr>
          </w:p>
        </w:tc>
        <w:tc>
          <w:tcPr>
            <w:tcW w:w="1219" w:type="dxa"/>
            <w:vMerge/>
            <w:shd w:val="clear" w:color="auto" w:fill="auto"/>
          </w:tcPr>
          <w:p w:rsidR="0060448F" w:rsidRPr="00975523" w:rsidRDefault="0060448F" w:rsidP="00975523">
            <w:pPr>
              <w:autoSpaceDE w:val="0"/>
              <w:autoSpaceDN w:val="0"/>
              <w:adjustRightInd w:val="0"/>
              <w:jc w:val="center"/>
              <w:rPr>
                <w:bCs/>
                <w:color w:val="000000"/>
              </w:rPr>
            </w:pPr>
          </w:p>
        </w:tc>
        <w:tc>
          <w:tcPr>
            <w:tcW w:w="1843" w:type="dxa"/>
            <w:vMerge/>
            <w:shd w:val="clear" w:color="auto" w:fill="auto"/>
          </w:tcPr>
          <w:p w:rsidR="0060448F" w:rsidRPr="00975523" w:rsidRDefault="0060448F" w:rsidP="00975523">
            <w:pPr>
              <w:autoSpaceDE w:val="0"/>
              <w:autoSpaceDN w:val="0"/>
              <w:adjustRightInd w:val="0"/>
              <w:jc w:val="center"/>
              <w:rPr>
                <w:bCs/>
                <w:color w:val="000000"/>
              </w:rPr>
            </w:pPr>
          </w:p>
        </w:tc>
      </w:tr>
      <w:tr w:rsidR="0060448F" w:rsidRPr="00975523" w:rsidTr="00487368">
        <w:trPr>
          <w:jc w:val="center"/>
        </w:trPr>
        <w:tc>
          <w:tcPr>
            <w:tcW w:w="595" w:type="dxa"/>
            <w:shd w:val="clear" w:color="auto" w:fill="auto"/>
          </w:tcPr>
          <w:p w:rsidR="0060448F" w:rsidRPr="00975523" w:rsidRDefault="00772643" w:rsidP="00975523">
            <w:pPr>
              <w:widowControl w:val="0"/>
              <w:autoSpaceDE w:val="0"/>
              <w:autoSpaceDN w:val="0"/>
              <w:adjustRightInd w:val="0"/>
              <w:jc w:val="center"/>
              <w:rPr>
                <w:bCs/>
                <w:color w:val="000000"/>
              </w:rPr>
            </w:pPr>
            <w:r w:rsidRPr="00975523">
              <w:rPr>
                <w:bCs/>
                <w:color w:val="000000"/>
              </w:rPr>
              <w:t>3.</w:t>
            </w:r>
          </w:p>
        </w:tc>
        <w:tc>
          <w:tcPr>
            <w:tcW w:w="2488" w:type="dxa"/>
            <w:shd w:val="clear" w:color="auto" w:fill="auto"/>
          </w:tcPr>
          <w:p w:rsidR="0060448F" w:rsidRPr="00975523" w:rsidRDefault="0060448F" w:rsidP="00975523">
            <w:pPr>
              <w:contextualSpacing/>
              <w:jc w:val="both"/>
              <w:rPr>
                <w:bCs/>
                <w:color w:val="000000"/>
              </w:rPr>
            </w:pPr>
            <w:r w:rsidRPr="00975523">
              <w:rPr>
                <w:bCs/>
                <w:color w:val="000000"/>
              </w:rPr>
              <w:t>Технологией «крокодиловая кожа». Способы вязания узора.</w:t>
            </w:r>
          </w:p>
        </w:tc>
        <w:tc>
          <w:tcPr>
            <w:tcW w:w="2445" w:type="dxa"/>
            <w:vMerge/>
            <w:shd w:val="clear" w:color="auto" w:fill="auto"/>
          </w:tcPr>
          <w:p w:rsidR="0060448F" w:rsidRPr="00975523" w:rsidRDefault="0060448F" w:rsidP="00975523">
            <w:pPr>
              <w:autoSpaceDE w:val="0"/>
              <w:autoSpaceDN w:val="0"/>
              <w:adjustRightInd w:val="0"/>
              <w:rPr>
                <w:bCs/>
                <w:color w:val="000000"/>
              </w:rPr>
            </w:pPr>
          </w:p>
        </w:tc>
        <w:tc>
          <w:tcPr>
            <w:tcW w:w="1299" w:type="dxa"/>
            <w:vMerge/>
            <w:shd w:val="clear" w:color="auto" w:fill="auto"/>
          </w:tcPr>
          <w:p w:rsidR="0060448F" w:rsidRPr="00975523" w:rsidRDefault="0060448F" w:rsidP="00975523">
            <w:pPr>
              <w:autoSpaceDE w:val="0"/>
              <w:autoSpaceDN w:val="0"/>
              <w:adjustRightInd w:val="0"/>
              <w:jc w:val="center"/>
              <w:rPr>
                <w:bCs/>
                <w:color w:val="000000"/>
              </w:rPr>
            </w:pPr>
          </w:p>
        </w:tc>
        <w:tc>
          <w:tcPr>
            <w:tcW w:w="1219" w:type="dxa"/>
            <w:vMerge/>
            <w:shd w:val="clear" w:color="auto" w:fill="auto"/>
          </w:tcPr>
          <w:p w:rsidR="0060448F" w:rsidRPr="00975523" w:rsidRDefault="0060448F" w:rsidP="00975523">
            <w:pPr>
              <w:autoSpaceDE w:val="0"/>
              <w:autoSpaceDN w:val="0"/>
              <w:adjustRightInd w:val="0"/>
              <w:jc w:val="center"/>
              <w:rPr>
                <w:bCs/>
                <w:color w:val="000000"/>
              </w:rPr>
            </w:pPr>
          </w:p>
        </w:tc>
        <w:tc>
          <w:tcPr>
            <w:tcW w:w="1843" w:type="dxa"/>
            <w:vMerge/>
            <w:shd w:val="clear" w:color="auto" w:fill="auto"/>
          </w:tcPr>
          <w:p w:rsidR="0060448F" w:rsidRPr="00975523" w:rsidRDefault="0060448F" w:rsidP="00975523">
            <w:pPr>
              <w:autoSpaceDE w:val="0"/>
              <w:autoSpaceDN w:val="0"/>
              <w:adjustRightInd w:val="0"/>
              <w:jc w:val="center"/>
              <w:rPr>
                <w:bCs/>
                <w:color w:val="000000"/>
              </w:rPr>
            </w:pPr>
          </w:p>
        </w:tc>
      </w:tr>
      <w:tr w:rsidR="0060448F" w:rsidRPr="00975523" w:rsidTr="00487368">
        <w:trPr>
          <w:trHeight w:val="723"/>
          <w:jc w:val="center"/>
        </w:trPr>
        <w:tc>
          <w:tcPr>
            <w:tcW w:w="595" w:type="dxa"/>
            <w:shd w:val="clear" w:color="auto" w:fill="auto"/>
          </w:tcPr>
          <w:p w:rsidR="0060448F" w:rsidRPr="00975523" w:rsidRDefault="00772643" w:rsidP="00975523">
            <w:pPr>
              <w:widowControl w:val="0"/>
              <w:autoSpaceDE w:val="0"/>
              <w:autoSpaceDN w:val="0"/>
              <w:adjustRightInd w:val="0"/>
              <w:jc w:val="center"/>
              <w:rPr>
                <w:bCs/>
                <w:color w:val="000000"/>
              </w:rPr>
            </w:pPr>
            <w:r w:rsidRPr="00975523">
              <w:rPr>
                <w:bCs/>
                <w:color w:val="000000"/>
              </w:rPr>
              <w:t>4.</w:t>
            </w:r>
          </w:p>
        </w:tc>
        <w:tc>
          <w:tcPr>
            <w:tcW w:w="2488" w:type="dxa"/>
            <w:shd w:val="clear" w:color="auto" w:fill="auto"/>
          </w:tcPr>
          <w:p w:rsidR="0060448F" w:rsidRPr="00975523" w:rsidRDefault="0060448F" w:rsidP="00975523">
            <w:pPr>
              <w:contextualSpacing/>
              <w:rPr>
                <w:bCs/>
                <w:color w:val="000000"/>
              </w:rPr>
            </w:pPr>
            <w:r w:rsidRPr="00975523">
              <w:rPr>
                <w:bCs/>
                <w:color w:val="000000"/>
              </w:rPr>
              <w:t xml:space="preserve">Истории </w:t>
            </w:r>
            <w:proofErr w:type="spellStart"/>
            <w:r w:rsidRPr="00975523">
              <w:rPr>
                <w:bCs/>
                <w:color w:val="000000"/>
              </w:rPr>
              <w:t>пэчворка</w:t>
            </w:r>
            <w:proofErr w:type="spellEnd"/>
            <w:r w:rsidRPr="00975523">
              <w:rPr>
                <w:bCs/>
                <w:color w:val="000000"/>
              </w:rPr>
              <w:t xml:space="preserve">. Разновидности </w:t>
            </w:r>
            <w:proofErr w:type="gramStart"/>
            <w:r w:rsidRPr="00975523">
              <w:rPr>
                <w:bCs/>
                <w:color w:val="000000"/>
              </w:rPr>
              <w:t>вязаного</w:t>
            </w:r>
            <w:proofErr w:type="gramEnd"/>
            <w:r w:rsidRPr="00975523">
              <w:rPr>
                <w:bCs/>
                <w:color w:val="000000"/>
              </w:rPr>
              <w:t xml:space="preserve"> </w:t>
            </w:r>
            <w:proofErr w:type="spellStart"/>
            <w:r w:rsidRPr="00975523">
              <w:rPr>
                <w:bCs/>
                <w:color w:val="000000"/>
              </w:rPr>
              <w:t>пэчворка</w:t>
            </w:r>
            <w:proofErr w:type="spellEnd"/>
            <w:r w:rsidRPr="00975523">
              <w:rPr>
                <w:bCs/>
                <w:color w:val="000000"/>
              </w:rPr>
              <w:t xml:space="preserve">. </w:t>
            </w:r>
          </w:p>
        </w:tc>
        <w:tc>
          <w:tcPr>
            <w:tcW w:w="2445" w:type="dxa"/>
            <w:vMerge/>
            <w:shd w:val="clear" w:color="auto" w:fill="auto"/>
          </w:tcPr>
          <w:p w:rsidR="0060448F" w:rsidRPr="00975523" w:rsidRDefault="0060448F" w:rsidP="00975523">
            <w:pPr>
              <w:autoSpaceDE w:val="0"/>
              <w:autoSpaceDN w:val="0"/>
              <w:adjustRightInd w:val="0"/>
              <w:rPr>
                <w:bCs/>
                <w:color w:val="000000"/>
              </w:rPr>
            </w:pPr>
          </w:p>
        </w:tc>
        <w:tc>
          <w:tcPr>
            <w:tcW w:w="1299" w:type="dxa"/>
            <w:vMerge/>
            <w:shd w:val="clear" w:color="auto" w:fill="auto"/>
          </w:tcPr>
          <w:p w:rsidR="0060448F" w:rsidRPr="00975523" w:rsidRDefault="0060448F" w:rsidP="00975523">
            <w:pPr>
              <w:autoSpaceDE w:val="0"/>
              <w:autoSpaceDN w:val="0"/>
              <w:adjustRightInd w:val="0"/>
              <w:jc w:val="center"/>
              <w:rPr>
                <w:bCs/>
                <w:color w:val="000000"/>
              </w:rPr>
            </w:pPr>
          </w:p>
        </w:tc>
        <w:tc>
          <w:tcPr>
            <w:tcW w:w="1219" w:type="dxa"/>
            <w:vMerge/>
            <w:shd w:val="clear" w:color="auto" w:fill="auto"/>
          </w:tcPr>
          <w:p w:rsidR="0060448F" w:rsidRPr="00975523" w:rsidRDefault="0060448F" w:rsidP="00975523">
            <w:pPr>
              <w:autoSpaceDE w:val="0"/>
              <w:autoSpaceDN w:val="0"/>
              <w:adjustRightInd w:val="0"/>
              <w:jc w:val="center"/>
              <w:rPr>
                <w:bCs/>
                <w:color w:val="000000"/>
              </w:rPr>
            </w:pPr>
          </w:p>
        </w:tc>
        <w:tc>
          <w:tcPr>
            <w:tcW w:w="1843" w:type="dxa"/>
            <w:vMerge/>
            <w:shd w:val="clear" w:color="auto" w:fill="auto"/>
          </w:tcPr>
          <w:p w:rsidR="0060448F" w:rsidRPr="00975523" w:rsidRDefault="0060448F" w:rsidP="00975523">
            <w:pPr>
              <w:autoSpaceDE w:val="0"/>
              <w:autoSpaceDN w:val="0"/>
              <w:adjustRightInd w:val="0"/>
              <w:jc w:val="center"/>
              <w:rPr>
                <w:bCs/>
                <w:color w:val="000000"/>
              </w:rPr>
            </w:pPr>
          </w:p>
        </w:tc>
      </w:tr>
      <w:tr w:rsidR="0060448F" w:rsidRPr="00975523" w:rsidTr="0060448F">
        <w:trPr>
          <w:trHeight w:val="636"/>
          <w:jc w:val="center"/>
        </w:trPr>
        <w:tc>
          <w:tcPr>
            <w:tcW w:w="595" w:type="dxa"/>
            <w:shd w:val="clear" w:color="auto" w:fill="auto"/>
          </w:tcPr>
          <w:p w:rsidR="0060448F" w:rsidRPr="00975523" w:rsidRDefault="00772643" w:rsidP="00975523">
            <w:pPr>
              <w:widowControl w:val="0"/>
              <w:autoSpaceDE w:val="0"/>
              <w:autoSpaceDN w:val="0"/>
              <w:adjustRightInd w:val="0"/>
              <w:jc w:val="center"/>
              <w:rPr>
                <w:bCs/>
                <w:color w:val="000000"/>
              </w:rPr>
            </w:pPr>
            <w:r w:rsidRPr="00975523">
              <w:rPr>
                <w:bCs/>
                <w:color w:val="000000"/>
              </w:rPr>
              <w:t>5.</w:t>
            </w:r>
          </w:p>
        </w:tc>
        <w:tc>
          <w:tcPr>
            <w:tcW w:w="2488" w:type="dxa"/>
            <w:shd w:val="clear" w:color="auto" w:fill="auto"/>
          </w:tcPr>
          <w:p w:rsidR="0060448F" w:rsidRPr="00975523" w:rsidRDefault="0060448F" w:rsidP="00975523">
            <w:pPr>
              <w:contextualSpacing/>
              <w:rPr>
                <w:bCs/>
                <w:color w:val="000000"/>
              </w:rPr>
            </w:pPr>
            <w:r w:rsidRPr="00975523">
              <w:rPr>
                <w:bCs/>
                <w:color w:val="000000"/>
              </w:rPr>
              <w:t>Основы лоскутного вязания.</w:t>
            </w:r>
          </w:p>
        </w:tc>
        <w:tc>
          <w:tcPr>
            <w:tcW w:w="2445" w:type="dxa"/>
            <w:vMerge/>
            <w:shd w:val="clear" w:color="auto" w:fill="auto"/>
          </w:tcPr>
          <w:p w:rsidR="0060448F" w:rsidRPr="00975523" w:rsidRDefault="0060448F" w:rsidP="00975523">
            <w:pPr>
              <w:autoSpaceDE w:val="0"/>
              <w:autoSpaceDN w:val="0"/>
              <w:adjustRightInd w:val="0"/>
              <w:jc w:val="center"/>
              <w:rPr>
                <w:bCs/>
                <w:color w:val="000000"/>
              </w:rPr>
            </w:pPr>
          </w:p>
        </w:tc>
        <w:tc>
          <w:tcPr>
            <w:tcW w:w="1299" w:type="dxa"/>
            <w:vMerge/>
            <w:shd w:val="clear" w:color="auto" w:fill="auto"/>
          </w:tcPr>
          <w:p w:rsidR="0060448F" w:rsidRPr="00975523" w:rsidRDefault="0060448F" w:rsidP="00975523">
            <w:pPr>
              <w:autoSpaceDE w:val="0"/>
              <w:autoSpaceDN w:val="0"/>
              <w:adjustRightInd w:val="0"/>
              <w:jc w:val="center"/>
              <w:rPr>
                <w:bCs/>
                <w:color w:val="000000"/>
              </w:rPr>
            </w:pPr>
          </w:p>
        </w:tc>
        <w:tc>
          <w:tcPr>
            <w:tcW w:w="1219" w:type="dxa"/>
            <w:vMerge/>
            <w:shd w:val="clear" w:color="auto" w:fill="auto"/>
          </w:tcPr>
          <w:p w:rsidR="0060448F" w:rsidRPr="00975523" w:rsidRDefault="0060448F" w:rsidP="00975523">
            <w:pPr>
              <w:autoSpaceDE w:val="0"/>
              <w:autoSpaceDN w:val="0"/>
              <w:adjustRightInd w:val="0"/>
              <w:jc w:val="center"/>
              <w:rPr>
                <w:bCs/>
                <w:color w:val="000000"/>
              </w:rPr>
            </w:pPr>
          </w:p>
        </w:tc>
        <w:tc>
          <w:tcPr>
            <w:tcW w:w="1843" w:type="dxa"/>
            <w:vMerge/>
            <w:shd w:val="clear" w:color="auto" w:fill="auto"/>
          </w:tcPr>
          <w:p w:rsidR="0060448F" w:rsidRPr="00975523" w:rsidRDefault="0060448F" w:rsidP="00975523">
            <w:pPr>
              <w:autoSpaceDE w:val="0"/>
              <w:autoSpaceDN w:val="0"/>
              <w:adjustRightInd w:val="0"/>
              <w:jc w:val="center"/>
              <w:rPr>
                <w:bCs/>
                <w:color w:val="000000"/>
              </w:rPr>
            </w:pPr>
          </w:p>
        </w:tc>
      </w:tr>
      <w:tr w:rsidR="0060448F" w:rsidRPr="00975523" w:rsidTr="00487368">
        <w:trPr>
          <w:trHeight w:val="175"/>
          <w:jc w:val="center"/>
        </w:trPr>
        <w:tc>
          <w:tcPr>
            <w:tcW w:w="595" w:type="dxa"/>
            <w:shd w:val="clear" w:color="auto" w:fill="auto"/>
          </w:tcPr>
          <w:p w:rsidR="0060448F" w:rsidRPr="00975523" w:rsidRDefault="00772643" w:rsidP="00975523">
            <w:pPr>
              <w:widowControl w:val="0"/>
              <w:autoSpaceDE w:val="0"/>
              <w:autoSpaceDN w:val="0"/>
              <w:adjustRightInd w:val="0"/>
              <w:jc w:val="center"/>
              <w:rPr>
                <w:bCs/>
                <w:color w:val="000000"/>
              </w:rPr>
            </w:pPr>
            <w:r w:rsidRPr="00975523">
              <w:rPr>
                <w:bCs/>
                <w:color w:val="000000"/>
              </w:rPr>
              <w:t>6.</w:t>
            </w:r>
          </w:p>
        </w:tc>
        <w:tc>
          <w:tcPr>
            <w:tcW w:w="2488" w:type="dxa"/>
            <w:shd w:val="clear" w:color="auto" w:fill="auto"/>
          </w:tcPr>
          <w:p w:rsidR="0060448F" w:rsidRPr="00975523" w:rsidRDefault="0060448F" w:rsidP="00975523">
            <w:pPr>
              <w:contextualSpacing/>
              <w:rPr>
                <w:bCs/>
                <w:color w:val="000000"/>
              </w:rPr>
            </w:pPr>
            <w:r w:rsidRPr="00975523">
              <w:rPr>
                <w:bCs/>
                <w:color w:val="000000"/>
              </w:rPr>
              <w:t>Способы выполнения декоративного вязания в технике «цветение».</w:t>
            </w:r>
          </w:p>
        </w:tc>
        <w:tc>
          <w:tcPr>
            <w:tcW w:w="2445" w:type="dxa"/>
            <w:vMerge/>
            <w:shd w:val="clear" w:color="auto" w:fill="auto"/>
          </w:tcPr>
          <w:p w:rsidR="0060448F" w:rsidRPr="00975523" w:rsidRDefault="0060448F" w:rsidP="00975523">
            <w:pPr>
              <w:autoSpaceDE w:val="0"/>
              <w:autoSpaceDN w:val="0"/>
              <w:adjustRightInd w:val="0"/>
              <w:jc w:val="center"/>
              <w:rPr>
                <w:bCs/>
                <w:color w:val="000000"/>
              </w:rPr>
            </w:pPr>
          </w:p>
        </w:tc>
        <w:tc>
          <w:tcPr>
            <w:tcW w:w="1299" w:type="dxa"/>
            <w:vMerge/>
            <w:shd w:val="clear" w:color="auto" w:fill="auto"/>
          </w:tcPr>
          <w:p w:rsidR="0060448F" w:rsidRPr="00975523" w:rsidRDefault="0060448F" w:rsidP="00975523">
            <w:pPr>
              <w:autoSpaceDE w:val="0"/>
              <w:autoSpaceDN w:val="0"/>
              <w:adjustRightInd w:val="0"/>
              <w:jc w:val="center"/>
              <w:rPr>
                <w:bCs/>
                <w:color w:val="000000"/>
              </w:rPr>
            </w:pPr>
          </w:p>
        </w:tc>
        <w:tc>
          <w:tcPr>
            <w:tcW w:w="1219" w:type="dxa"/>
            <w:vMerge/>
            <w:shd w:val="clear" w:color="auto" w:fill="auto"/>
          </w:tcPr>
          <w:p w:rsidR="0060448F" w:rsidRPr="00975523" w:rsidRDefault="0060448F" w:rsidP="00975523">
            <w:pPr>
              <w:autoSpaceDE w:val="0"/>
              <w:autoSpaceDN w:val="0"/>
              <w:adjustRightInd w:val="0"/>
              <w:jc w:val="center"/>
              <w:rPr>
                <w:bCs/>
                <w:color w:val="000000"/>
              </w:rPr>
            </w:pPr>
          </w:p>
        </w:tc>
        <w:tc>
          <w:tcPr>
            <w:tcW w:w="1843" w:type="dxa"/>
            <w:vMerge/>
            <w:shd w:val="clear" w:color="auto" w:fill="auto"/>
          </w:tcPr>
          <w:p w:rsidR="0060448F" w:rsidRPr="00975523" w:rsidRDefault="0060448F" w:rsidP="00975523">
            <w:pPr>
              <w:autoSpaceDE w:val="0"/>
              <w:autoSpaceDN w:val="0"/>
              <w:adjustRightInd w:val="0"/>
              <w:jc w:val="center"/>
              <w:rPr>
                <w:bCs/>
                <w:color w:val="000000"/>
              </w:rPr>
            </w:pPr>
          </w:p>
        </w:tc>
      </w:tr>
      <w:tr w:rsidR="008A6265" w:rsidRPr="00975523" w:rsidTr="00487368">
        <w:trPr>
          <w:jc w:val="center"/>
        </w:trPr>
        <w:tc>
          <w:tcPr>
            <w:tcW w:w="9889" w:type="dxa"/>
            <w:gridSpan w:val="6"/>
            <w:shd w:val="clear" w:color="auto" w:fill="auto"/>
          </w:tcPr>
          <w:p w:rsidR="008A6265" w:rsidRPr="00975523" w:rsidRDefault="008A6265" w:rsidP="00975523">
            <w:pPr>
              <w:autoSpaceDE w:val="0"/>
              <w:autoSpaceDN w:val="0"/>
              <w:adjustRightInd w:val="0"/>
              <w:rPr>
                <w:bCs/>
                <w:i/>
                <w:color w:val="000000"/>
              </w:rPr>
            </w:pPr>
          </w:p>
          <w:p w:rsidR="008A6265" w:rsidRPr="00975523" w:rsidRDefault="008A6265" w:rsidP="00975523">
            <w:pPr>
              <w:autoSpaceDE w:val="0"/>
              <w:autoSpaceDN w:val="0"/>
              <w:adjustRightInd w:val="0"/>
              <w:rPr>
                <w:bCs/>
                <w:i/>
                <w:color w:val="000000"/>
              </w:rPr>
            </w:pPr>
            <w:r w:rsidRPr="00975523">
              <w:rPr>
                <w:bCs/>
                <w:i/>
                <w:color w:val="000000"/>
              </w:rPr>
              <w:t>Практические умения и навыки</w:t>
            </w:r>
          </w:p>
        </w:tc>
      </w:tr>
      <w:tr w:rsidR="001C49E1" w:rsidRPr="00975523" w:rsidTr="00487368">
        <w:trPr>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1.</w:t>
            </w:r>
          </w:p>
        </w:tc>
        <w:tc>
          <w:tcPr>
            <w:tcW w:w="2488" w:type="dxa"/>
            <w:shd w:val="clear" w:color="auto" w:fill="auto"/>
          </w:tcPr>
          <w:p w:rsidR="001C49E1" w:rsidRPr="00975523" w:rsidRDefault="001C49E1" w:rsidP="00975523">
            <w:pPr>
              <w:rPr>
                <w:bCs/>
                <w:color w:val="000000"/>
              </w:rPr>
            </w:pPr>
            <w:proofErr w:type="gramStart"/>
            <w:r w:rsidRPr="00975523">
              <w:rPr>
                <w:bCs/>
                <w:color w:val="000000"/>
              </w:rPr>
              <w:t xml:space="preserve">Выполнение и соединение мотивов: овал, квадрат, треугольник, трилистник, лепесток, широкое кружево. </w:t>
            </w:r>
            <w:proofErr w:type="gramEnd"/>
          </w:p>
        </w:tc>
        <w:tc>
          <w:tcPr>
            <w:tcW w:w="2445" w:type="dxa"/>
            <w:vMerge w:val="restart"/>
            <w:shd w:val="clear" w:color="auto" w:fill="auto"/>
            <w:vAlign w:val="center"/>
          </w:tcPr>
          <w:p w:rsidR="001C49E1" w:rsidRPr="00975523" w:rsidRDefault="001C49E1" w:rsidP="00975523">
            <w:pPr>
              <w:autoSpaceDE w:val="0"/>
              <w:autoSpaceDN w:val="0"/>
              <w:adjustRightInd w:val="0"/>
              <w:jc w:val="center"/>
              <w:rPr>
                <w:bCs/>
                <w:color w:val="000000"/>
              </w:rPr>
            </w:pPr>
            <w:r w:rsidRPr="00975523">
              <w:rPr>
                <w:rFonts w:eastAsia="Calibri"/>
                <w:color w:val="000000"/>
              </w:rPr>
              <w:t>презентации творческих работ, защита проектов,</w:t>
            </w:r>
            <w:r w:rsidRPr="00975523">
              <w:rPr>
                <w:bCs/>
                <w:color w:val="000000"/>
              </w:rPr>
              <w:t xml:space="preserve"> исследовательская работа</w:t>
            </w:r>
          </w:p>
          <w:p w:rsidR="001C49E1" w:rsidRPr="00975523" w:rsidRDefault="001C49E1" w:rsidP="00975523">
            <w:pPr>
              <w:widowControl w:val="0"/>
              <w:autoSpaceDE w:val="0"/>
              <w:autoSpaceDN w:val="0"/>
              <w:adjustRightInd w:val="0"/>
              <w:rPr>
                <w:bCs/>
                <w:color w:val="000000"/>
              </w:rPr>
            </w:pPr>
          </w:p>
        </w:tc>
        <w:tc>
          <w:tcPr>
            <w:tcW w:w="1299" w:type="dxa"/>
            <w:vMerge w:val="restart"/>
            <w:shd w:val="clear" w:color="auto" w:fill="auto"/>
            <w:textDirection w:val="btLr"/>
            <w:vAlign w:val="center"/>
          </w:tcPr>
          <w:p w:rsidR="001C49E1" w:rsidRPr="00975523" w:rsidRDefault="001C49E1" w:rsidP="00975523">
            <w:pPr>
              <w:autoSpaceDE w:val="0"/>
              <w:autoSpaceDN w:val="0"/>
              <w:adjustRightInd w:val="0"/>
              <w:jc w:val="center"/>
              <w:rPr>
                <w:bCs/>
                <w:color w:val="000000"/>
              </w:rPr>
            </w:pPr>
            <w:r w:rsidRPr="00975523">
              <w:rPr>
                <w:bCs/>
                <w:color w:val="000000"/>
              </w:rPr>
              <w:t>Успешное выполнение всех заданий</w:t>
            </w:r>
          </w:p>
        </w:tc>
        <w:tc>
          <w:tcPr>
            <w:tcW w:w="1219" w:type="dxa"/>
            <w:vMerge w:val="restart"/>
            <w:shd w:val="clear" w:color="auto" w:fill="auto"/>
            <w:textDirection w:val="btLr"/>
            <w:vAlign w:val="center"/>
          </w:tcPr>
          <w:p w:rsidR="001C49E1" w:rsidRPr="00975523" w:rsidRDefault="001C49E1" w:rsidP="00975523">
            <w:pPr>
              <w:autoSpaceDE w:val="0"/>
              <w:autoSpaceDN w:val="0"/>
              <w:adjustRightInd w:val="0"/>
              <w:jc w:val="center"/>
              <w:rPr>
                <w:bCs/>
                <w:color w:val="000000"/>
              </w:rPr>
            </w:pPr>
            <w:r w:rsidRPr="00975523">
              <w:rPr>
                <w:bCs/>
                <w:color w:val="000000"/>
              </w:rPr>
              <w:t>Успешно выполнил все задания, но с некоторыми нарушениями</w:t>
            </w:r>
          </w:p>
        </w:tc>
        <w:tc>
          <w:tcPr>
            <w:tcW w:w="1843" w:type="dxa"/>
            <w:vMerge w:val="restart"/>
            <w:shd w:val="clear" w:color="auto" w:fill="auto"/>
            <w:textDirection w:val="btLr"/>
            <w:vAlign w:val="center"/>
          </w:tcPr>
          <w:p w:rsidR="001C49E1" w:rsidRPr="00975523" w:rsidRDefault="001C49E1" w:rsidP="00975523">
            <w:pPr>
              <w:autoSpaceDE w:val="0"/>
              <w:autoSpaceDN w:val="0"/>
              <w:adjustRightInd w:val="0"/>
              <w:jc w:val="center"/>
              <w:rPr>
                <w:bCs/>
                <w:color w:val="000000"/>
              </w:rPr>
            </w:pPr>
            <w:r w:rsidRPr="00975523">
              <w:rPr>
                <w:bCs/>
                <w:color w:val="000000"/>
              </w:rPr>
              <w:t>Допустил значительные ошибки</w:t>
            </w:r>
          </w:p>
        </w:tc>
      </w:tr>
      <w:tr w:rsidR="001C49E1" w:rsidRPr="00975523" w:rsidTr="00487368">
        <w:trPr>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2.</w:t>
            </w:r>
          </w:p>
        </w:tc>
        <w:tc>
          <w:tcPr>
            <w:tcW w:w="2488" w:type="dxa"/>
            <w:shd w:val="clear" w:color="auto" w:fill="auto"/>
          </w:tcPr>
          <w:p w:rsidR="001C49E1" w:rsidRPr="00975523" w:rsidRDefault="001C49E1" w:rsidP="00975523">
            <w:pPr>
              <w:autoSpaceDE w:val="0"/>
              <w:autoSpaceDN w:val="0"/>
              <w:adjustRightInd w:val="0"/>
              <w:rPr>
                <w:bCs/>
                <w:color w:val="000000"/>
              </w:rPr>
            </w:pPr>
            <w:r w:rsidRPr="00975523">
              <w:rPr>
                <w:bCs/>
                <w:color w:val="000000"/>
              </w:rPr>
              <w:t>Вывязывание салфетки в технике брюггских кружев.</w:t>
            </w:r>
          </w:p>
        </w:tc>
        <w:tc>
          <w:tcPr>
            <w:tcW w:w="2445" w:type="dxa"/>
            <w:vMerge/>
            <w:shd w:val="clear" w:color="auto" w:fill="auto"/>
          </w:tcPr>
          <w:p w:rsidR="001C49E1" w:rsidRPr="00975523" w:rsidRDefault="001C49E1" w:rsidP="00975523">
            <w:pPr>
              <w:autoSpaceDE w:val="0"/>
              <w:autoSpaceDN w:val="0"/>
              <w:adjustRightInd w:val="0"/>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r w:rsidR="001C49E1" w:rsidRPr="00975523" w:rsidTr="00487368">
        <w:trPr>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3.</w:t>
            </w:r>
          </w:p>
        </w:tc>
        <w:tc>
          <w:tcPr>
            <w:tcW w:w="2488" w:type="dxa"/>
            <w:shd w:val="clear" w:color="auto" w:fill="auto"/>
          </w:tcPr>
          <w:p w:rsidR="001C49E1" w:rsidRPr="00975523" w:rsidRDefault="001C49E1" w:rsidP="00975523">
            <w:pPr>
              <w:autoSpaceDE w:val="0"/>
              <w:autoSpaceDN w:val="0"/>
              <w:adjustRightInd w:val="0"/>
              <w:rPr>
                <w:bCs/>
                <w:color w:val="000000"/>
              </w:rPr>
            </w:pPr>
            <w:r w:rsidRPr="00975523">
              <w:rPr>
                <w:bCs/>
                <w:color w:val="000000"/>
              </w:rPr>
              <w:t>Вывязывание косметички, шали в «крокодиловой» технике.</w:t>
            </w:r>
          </w:p>
        </w:tc>
        <w:tc>
          <w:tcPr>
            <w:tcW w:w="2445" w:type="dxa"/>
            <w:vMerge/>
            <w:shd w:val="clear" w:color="auto" w:fill="auto"/>
          </w:tcPr>
          <w:p w:rsidR="001C49E1" w:rsidRPr="00975523" w:rsidRDefault="001C49E1" w:rsidP="00975523">
            <w:pPr>
              <w:autoSpaceDE w:val="0"/>
              <w:autoSpaceDN w:val="0"/>
              <w:adjustRightInd w:val="0"/>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r w:rsidR="001C49E1" w:rsidRPr="00975523" w:rsidTr="001C49E1">
        <w:trPr>
          <w:trHeight w:val="904"/>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lastRenderedPageBreak/>
              <w:t>4.</w:t>
            </w:r>
          </w:p>
        </w:tc>
        <w:tc>
          <w:tcPr>
            <w:tcW w:w="2488" w:type="dxa"/>
            <w:shd w:val="clear" w:color="auto" w:fill="auto"/>
          </w:tcPr>
          <w:p w:rsidR="001C49E1" w:rsidRPr="00975523" w:rsidRDefault="001C49E1" w:rsidP="00975523">
            <w:pPr>
              <w:autoSpaceDE w:val="0"/>
              <w:autoSpaceDN w:val="0"/>
              <w:adjustRightInd w:val="0"/>
              <w:rPr>
                <w:bCs/>
                <w:color w:val="000000"/>
              </w:rPr>
            </w:pPr>
            <w:r w:rsidRPr="00975523">
              <w:rPr>
                <w:bCs/>
                <w:color w:val="000000"/>
              </w:rPr>
              <w:t xml:space="preserve">Вязания и соединение мотивов вязаного </w:t>
            </w:r>
            <w:proofErr w:type="spellStart"/>
            <w:r w:rsidRPr="00975523">
              <w:rPr>
                <w:bCs/>
                <w:color w:val="000000"/>
              </w:rPr>
              <w:t>пэчворка</w:t>
            </w:r>
            <w:proofErr w:type="spellEnd"/>
            <w:r w:rsidRPr="00975523">
              <w:rPr>
                <w:bCs/>
                <w:color w:val="000000"/>
              </w:rPr>
              <w:t>.</w:t>
            </w:r>
          </w:p>
        </w:tc>
        <w:tc>
          <w:tcPr>
            <w:tcW w:w="2445" w:type="dxa"/>
            <w:vMerge/>
            <w:shd w:val="clear" w:color="auto" w:fill="auto"/>
          </w:tcPr>
          <w:p w:rsidR="001C49E1" w:rsidRPr="00975523" w:rsidRDefault="001C49E1" w:rsidP="00975523">
            <w:pPr>
              <w:autoSpaceDE w:val="0"/>
              <w:autoSpaceDN w:val="0"/>
              <w:adjustRightInd w:val="0"/>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r w:rsidR="001C49E1" w:rsidRPr="00975523" w:rsidTr="00487368">
        <w:trPr>
          <w:trHeight w:val="201"/>
          <w:jc w:val="center"/>
        </w:trPr>
        <w:tc>
          <w:tcPr>
            <w:tcW w:w="595" w:type="dxa"/>
            <w:shd w:val="clear" w:color="auto" w:fill="auto"/>
          </w:tcPr>
          <w:p w:rsidR="001C49E1" w:rsidRPr="00975523" w:rsidRDefault="00772643" w:rsidP="00975523">
            <w:pPr>
              <w:widowControl w:val="0"/>
              <w:autoSpaceDE w:val="0"/>
              <w:autoSpaceDN w:val="0"/>
              <w:adjustRightInd w:val="0"/>
              <w:jc w:val="center"/>
              <w:rPr>
                <w:bCs/>
                <w:color w:val="000000"/>
              </w:rPr>
            </w:pPr>
            <w:r w:rsidRPr="00975523">
              <w:rPr>
                <w:bCs/>
                <w:color w:val="000000"/>
              </w:rPr>
              <w:t>5.</w:t>
            </w:r>
          </w:p>
        </w:tc>
        <w:tc>
          <w:tcPr>
            <w:tcW w:w="2488" w:type="dxa"/>
            <w:shd w:val="clear" w:color="auto" w:fill="auto"/>
          </w:tcPr>
          <w:p w:rsidR="001C49E1" w:rsidRPr="00975523" w:rsidRDefault="001C49E1" w:rsidP="00975523">
            <w:pPr>
              <w:autoSpaceDE w:val="0"/>
              <w:autoSpaceDN w:val="0"/>
              <w:adjustRightInd w:val="0"/>
              <w:rPr>
                <w:bCs/>
                <w:color w:val="000000"/>
              </w:rPr>
            </w:pPr>
            <w:r w:rsidRPr="00975523">
              <w:rPr>
                <w:bCs/>
                <w:color w:val="000000"/>
              </w:rPr>
              <w:t>Вывязывание коврика в технике «цветения».</w:t>
            </w:r>
          </w:p>
        </w:tc>
        <w:tc>
          <w:tcPr>
            <w:tcW w:w="2445" w:type="dxa"/>
            <w:vMerge/>
            <w:shd w:val="clear" w:color="auto" w:fill="auto"/>
          </w:tcPr>
          <w:p w:rsidR="001C49E1" w:rsidRPr="00975523" w:rsidRDefault="001C49E1" w:rsidP="00975523">
            <w:pPr>
              <w:autoSpaceDE w:val="0"/>
              <w:autoSpaceDN w:val="0"/>
              <w:adjustRightInd w:val="0"/>
              <w:rPr>
                <w:bCs/>
                <w:color w:val="000000"/>
              </w:rPr>
            </w:pPr>
          </w:p>
        </w:tc>
        <w:tc>
          <w:tcPr>
            <w:tcW w:w="1299" w:type="dxa"/>
            <w:vMerge/>
            <w:shd w:val="clear" w:color="auto" w:fill="auto"/>
          </w:tcPr>
          <w:p w:rsidR="001C49E1" w:rsidRPr="00975523" w:rsidRDefault="001C49E1" w:rsidP="00975523">
            <w:pPr>
              <w:autoSpaceDE w:val="0"/>
              <w:autoSpaceDN w:val="0"/>
              <w:adjustRightInd w:val="0"/>
              <w:jc w:val="center"/>
              <w:rPr>
                <w:bCs/>
                <w:color w:val="000000"/>
              </w:rPr>
            </w:pPr>
          </w:p>
        </w:tc>
        <w:tc>
          <w:tcPr>
            <w:tcW w:w="1219" w:type="dxa"/>
            <w:vMerge/>
            <w:shd w:val="clear" w:color="auto" w:fill="auto"/>
          </w:tcPr>
          <w:p w:rsidR="001C49E1" w:rsidRPr="00975523" w:rsidRDefault="001C49E1" w:rsidP="00975523">
            <w:pPr>
              <w:autoSpaceDE w:val="0"/>
              <w:autoSpaceDN w:val="0"/>
              <w:adjustRightInd w:val="0"/>
              <w:jc w:val="center"/>
              <w:rPr>
                <w:bCs/>
                <w:color w:val="000000"/>
              </w:rPr>
            </w:pPr>
          </w:p>
        </w:tc>
        <w:tc>
          <w:tcPr>
            <w:tcW w:w="1843" w:type="dxa"/>
            <w:vMerge/>
            <w:shd w:val="clear" w:color="auto" w:fill="auto"/>
          </w:tcPr>
          <w:p w:rsidR="001C49E1" w:rsidRPr="00975523" w:rsidRDefault="001C49E1" w:rsidP="00975523">
            <w:pPr>
              <w:autoSpaceDE w:val="0"/>
              <w:autoSpaceDN w:val="0"/>
              <w:adjustRightInd w:val="0"/>
              <w:jc w:val="center"/>
              <w:rPr>
                <w:bCs/>
                <w:color w:val="000000"/>
              </w:rPr>
            </w:pPr>
          </w:p>
        </w:tc>
      </w:tr>
    </w:tbl>
    <w:p w:rsidR="00DA2D14" w:rsidRPr="00975523" w:rsidRDefault="00DA2D14" w:rsidP="00975523">
      <w:pPr>
        <w:shd w:val="clear" w:color="auto" w:fill="FFFFFF"/>
        <w:rPr>
          <w:b/>
          <w:color w:val="333333"/>
        </w:rPr>
      </w:pPr>
    </w:p>
    <w:p w:rsidR="00700049" w:rsidRPr="00975523" w:rsidRDefault="00700049" w:rsidP="00975523">
      <w:pPr>
        <w:shd w:val="clear" w:color="auto" w:fill="FFFFFF"/>
        <w:jc w:val="center"/>
      </w:pPr>
      <w:proofErr w:type="gramStart"/>
      <w:r w:rsidRPr="00975523">
        <w:t>Контроль за</w:t>
      </w:r>
      <w:proofErr w:type="gramEnd"/>
      <w:r w:rsidRPr="00975523">
        <w:t xml:space="preserve"> уровнем усвоения знаний по программе «Разноцветная паутинка»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1455"/>
        <w:gridCol w:w="2261"/>
        <w:gridCol w:w="2358"/>
        <w:gridCol w:w="1916"/>
      </w:tblGrid>
      <w:tr w:rsidR="002D5D59" w:rsidRPr="00975523" w:rsidTr="00975523">
        <w:tc>
          <w:tcPr>
            <w:tcW w:w="1865" w:type="dxa"/>
          </w:tcPr>
          <w:p w:rsidR="00700049" w:rsidRPr="00975523" w:rsidRDefault="00700049" w:rsidP="00975523">
            <w:r w:rsidRPr="00975523">
              <w:t>Вид контроля</w:t>
            </w:r>
          </w:p>
        </w:tc>
        <w:tc>
          <w:tcPr>
            <w:tcW w:w="1586" w:type="dxa"/>
          </w:tcPr>
          <w:p w:rsidR="00700049" w:rsidRPr="00975523" w:rsidRDefault="00700049" w:rsidP="00975523">
            <w:r w:rsidRPr="00975523">
              <w:t>Сроки</w:t>
            </w:r>
          </w:p>
        </w:tc>
        <w:tc>
          <w:tcPr>
            <w:tcW w:w="2264" w:type="dxa"/>
          </w:tcPr>
          <w:p w:rsidR="00700049" w:rsidRPr="00975523" w:rsidRDefault="00700049" w:rsidP="00975523">
            <w:r w:rsidRPr="00975523">
              <w:t>Характеристика контроля</w:t>
            </w:r>
          </w:p>
        </w:tc>
        <w:tc>
          <w:tcPr>
            <w:tcW w:w="2741" w:type="dxa"/>
          </w:tcPr>
          <w:p w:rsidR="00700049" w:rsidRPr="00975523" w:rsidRDefault="00700049" w:rsidP="00975523">
            <w:r w:rsidRPr="00975523">
              <w:t>Форма контроля</w:t>
            </w:r>
          </w:p>
        </w:tc>
        <w:tc>
          <w:tcPr>
            <w:tcW w:w="1965" w:type="dxa"/>
          </w:tcPr>
          <w:p w:rsidR="00700049" w:rsidRPr="00975523" w:rsidRDefault="00700049" w:rsidP="00975523">
            <w:r w:rsidRPr="00975523">
              <w:rPr>
                <w:bCs/>
                <w:iCs/>
              </w:rPr>
              <w:t>Формы представления результатов контроля</w:t>
            </w:r>
          </w:p>
        </w:tc>
      </w:tr>
      <w:tr w:rsidR="002D5D59" w:rsidRPr="00975523" w:rsidTr="00975523">
        <w:tc>
          <w:tcPr>
            <w:tcW w:w="1865" w:type="dxa"/>
          </w:tcPr>
          <w:p w:rsidR="00700049" w:rsidRPr="00975523" w:rsidRDefault="00700049" w:rsidP="00975523">
            <w:r w:rsidRPr="00975523">
              <w:t>Вводный контроль</w:t>
            </w:r>
          </w:p>
        </w:tc>
        <w:tc>
          <w:tcPr>
            <w:tcW w:w="1586" w:type="dxa"/>
          </w:tcPr>
          <w:p w:rsidR="00700049" w:rsidRPr="00975523" w:rsidRDefault="00700049" w:rsidP="00975523">
            <w:r w:rsidRPr="00975523">
              <w:t xml:space="preserve">В начале изучения </w:t>
            </w:r>
            <w:r w:rsidRPr="00975523">
              <w:rPr>
                <w:lang w:val="en-US"/>
              </w:rPr>
              <w:t>I</w:t>
            </w:r>
            <w:r w:rsidRPr="00975523">
              <w:t xml:space="preserve">, </w:t>
            </w:r>
            <w:r w:rsidRPr="00975523">
              <w:rPr>
                <w:lang w:val="en-US"/>
              </w:rPr>
              <w:t>III</w:t>
            </w:r>
            <w:r w:rsidRPr="00975523">
              <w:t xml:space="preserve">, </w:t>
            </w:r>
            <w:r w:rsidRPr="00975523">
              <w:rPr>
                <w:lang w:val="en-US"/>
              </w:rPr>
              <w:t>V</w:t>
            </w:r>
            <w:r w:rsidRPr="00975523">
              <w:t xml:space="preserve"> модулей (сентябрь)</w:t>
            </w:r>
          </w:p>
        </w:tc>
        <w:tc>
          <w:tcPr>
            <w:tcW w:w="2264" w:type="dxa"/>
          </w:tcPr>
          <w:p w:rsidR="00700049" w:rsidRPr="00975523" w:rsidRDefault="00700049" w:rsidP="00975523">
            <w:r w:rsidRPr="00975523">
              <w:t>Определение уровня развития детей</w:t>
            </w:r>
          </w:p>
        </w:tc>
        <w:tc>
          <w:tcPr>
            <w:tcW w:w="2741" w:type="dxa"/>
          </w:tcPr>
          <w:p w:rsidR="00700049" w:rsidRPr="00975523" w:rsidRDefault="00700049" w:rsidP="00975523">
            <w:r w:rsidRPr="00975523">
              <w:t>Анкетирование. Беседа</w:t>
            </w:r>
          </w:p>
          <w:p w:rsidR="00700049" w:rsidRPr="00975523" w:rsidRDefault="00700049" w:rsidP="00975523"/>
        </w:tc>
        <w:tc>
          <w:tcPr>
            <w:tcW w:w="1965" w:type="dxa"/>
          </w:tcPr>
          <w:p w:rsidR="00700049" w:rsidRPr="00975523" w:rsidRDefault="00700049" w:rsidP="00975523">
            <w:r w:rsidRPr="00975523">
              <w:t>Анкета</w:t>
            </w:r>
          </w:p>
        </w:tc>
      </w:tr>
      <w:tr w:rsidR="002D5D59" w:rsidRPr="00975523" w:rsidTr="00975523">
        <w:tc>
          <w:tcPr>
            <w:tcW w:w="1865" w:type="dxa"/>
          </w:tcPr>
          <w:p w:rsidR="00700049" w:rsidRPr="00975523" w:rsidRDefault="00700049" w:rsidP="00975523">
            <w:r w:rsidRPr="00975523">
              <w:t>Текущий контроль</w:t>
            </w:r>
          </w:p>
        </w:tc>
        <w:tc>
          <w:tcPr>
            <w:tcW w:w="1586" w:type="dxa"/>
          </w:tcPr>
          <w:p w:rsidR="00700049" w:rsidRPr="00975523" w:rsidRDefault="00700049" w:rsidP="00975523">
            <w:r w:rsidRPr="00975523">
              <w:t>В конце изучения каждой крупной темы.</w:t>
            </w:r>
          </w:p>
        </w:tc>
        <w:tc>
          <w:tcPr>
            <w:tcW w:w="2264" w:type="dxa"/>
          </w:tcPr>
          <w:p w:rsidR="00700049" w:rsidRPr="00975523" w:rsidRDefault="00700049" w:rsidP="00975523">
            <w:r w:rsidRPr="00975523">
              <w:t xml:space="preserve">Выявляет степень усвоения учебного материала, уровень подготовки к занятиям, заинтересованность </w:t>
            </w:r>
            <w:proofErr w:type="gramStart"/>
            <w:r w:rsidRPr="00975523">
              <w:t>обучающихся</w:t>
            </w:r>
            <w:proofErr w:type="gramEnd"/>
          </w:p>
        </w:tc>
        <w:tc>
          <w:tcPr>
            <w:tcW w:w="2741" w:type="dxa"/>
          </w:tcPr>
          <w:p w:rsidR="00700049" w:rsidRPr="00975523" w:rsidRDefault="00700049" w:rsidP="00975523">
            <w:r w:rsidRPr="00975523">
              <w:t>Беседа. Выполнение задания. Обсуждение выполненных работ. Опрос. Педагогическое наблюдение. Тестирование</w:t>
            </w:r>
          </w:p>
        </w:tc>
        <w:tc>
          <w:tcPr>
            <w:tcW w:w="1965" w:type="dxa"/>
          </w:tcPr>
          <w:p w:rsidR="00700049" w:rsidRPr="00975523" w:rsidRDefault="00700049" w:rsidP="00975523">
            <w:r w:rsidRPr="00975523">
              <w:t>Материал тестирования. Карта качественн</w:t>
            </w:r>
            <w:r w:rsidR="00AD2767" w:rsidRPr="00975523">
              <w:t xml:space="preserve">ой оценки выполненного задания. </w:t>
            </w:r>
            <w:r w:rsidRPr="00975523">
              <w:t>Карта оценки уровня освоения программы по темам 1</w:t>
            </w:r>
            <w:r w:rsidR="00AD2767" w:rsidRPr="00975523">
              <w:t xml:space="preserve">, 2, 3 года обучения. </w:t>
            </w:r>
          </w:p>
        </w:tc>
      </w:tr>
      <w:tr w:rsidR="002D5D59" w:rsidRPr="00975523" w:rsidTr="00975523">
        <w:tc>
          <w:tcPr>
            <w:tcW w:w="1865" w:type="dxa"/>
          </w:tcPr>
          <w:p w:rsidR="00700049" w:rsidRPr="00975523" w:rsidRDefault="00700049" w:rsidP="00975523">
            <w:r w:rsidRPr="00975523">
              <w:t>Промежуточная аттестация</w:t>
            </w:r>
          </w:p>
        </w:tc>
        <w:tc>
          <w:tcPr>
            <w:tcW w:w="1586" w:type="dxa"/>
          </w:tcPr>
          <w:p w:rsidR="00700049" w:rsidRPr="00975523" w:rsidRDefault="00700049" w:rsidP="00975523">
            <w:r w:rsidRPr="00975523">
              <w:t xml:space="preserve">В конце </w:t>
            </w:r>
            <w:r w:rsidRPr="00975523">
              <w:rPr>
                <w:lang w:val="en-US"/>
              </w:rPr>
              <w:t>I</w:t>
            </w:r>
            <w:r w:rsidRPr="00975523">
              <w:t xml:space="preserve"> полугодия (декабрь), после изучения 1</w:t>
            </w:r>
            <w:r w:rsidR="00AD2767" w:rsidRPr="00975523">
              <w:t>, 3, 5 модулей</w:t>
            </w:r>
          </w:p>
          <w:p w:rsidR="00AD2767" w:rsidRPr="00975523" w:rsidRDefault="00AD2767" w:rsidP="00975523">
            <w:r w:rsidRPr="00975523">
              <w:t>В конце I</w:t>
            </w:r>
            <w:r w:rsidRPr="00975523">
              <w:rPr>
                <w:lang w:val="en-US"/>
              </w:rPr>
              <w:t>I</w:t>
            </w:r>
            <w:r w:rsidRPr="00975523">
              <w:t xml:space="preserve"> полугодия (июнь), после изучения 2, 4,  модулей</w:t>
            </w:r>
          </w:p>
        </w:tc>
        <w:tc>
          <w:tcPr>
            <w:tcW w:w="2264" w:type="dxa"/>
          </w:tcPr>
          <w:p w:rsidR="00700049" w:rsidRPr="00975523" w:rsidRDefault="00AD2767" w:rsidP="00975523">
            <w:r w:rsidRPr="00975523">
              <w:t>Определение промежуточных результатов обучения</w:t>
            </w:r>
          </w:p>
        </w:tc>
        <w:tc>
          <w:tcPr>
            <w:tcW w:w="2741" w:type="dxa"/>
            <w:vMerge w:val="restart"/>
          </w:tcPr>
          <w:p w:rsidR="00700049" w:rsidRPr="00975523" w:rsidRDefault="00700049" w:rsidP="00975523">
            <w:pPr>
              <w:shd w:val="clear" w:color="auto" w:fill="FFFFFF"/>
            </w:pPr>
            <w:r w:rsidRPr="00975523">
              <w:t>Проверка теоретических знаний проводится в форме теста, практичес</w:t>
            </w:r>
            <w:r w:rsidR="00AD2767" w:rsidRPr="00975523">
              <w:t>ких навыко</w:t>
            </w:r>
            <w:proofErr w:type="gramStart"/>
            <w:r w:rsidR="00AD2767" w:rsidRPr="00975523">
              <w:t>в-</w:t>
            </w:r>
            <w:proofErr w:type="gramEnd"/>
            <w:r w:rsidR="00AD2767" w:rsidRPr="00975523">
              <w:t xml:space="preserve"> в форме выставки</w:t>
            </w:r>
            <w:r w:rsidRPr="00975523">
              <w:t xml:space="preserve">. Оценка по теории и практике проводится по 3-х бальной системе: 1 балл – низкий уровень; 2 балла </w:t>
            </w:r>
            <w:proofErr w:type="gramStart"/>
            <w:r w:rsidRPr="00975523">
              <w:t>–с</w:t>
            </w:r>
            <w:proofErr w:type="gramEnd"/>
            <w:r w:rsidRPr="00975523">
              <w:t xml:space="preserve">редний уровень; 3 балла –высокий уровень  усвоения знаний, умений и навыков. Вычисляется средний балл. Затем результаты итоговой аттестации фиксируются в «Протоколе итоговой аттестации обучающихся детского </w:t>
            </w:r>
            <w:r w:rsidRPr="00975523">
              <w:lastRenderedPageBreak/>
              <w:t>объединения», который является одним из отчетных документов и хранится в МАУДО «ЦДТ».</w:t>
            </w:r>
          </w:p>
        </w:tc>
        <w:tc>
          <w:tcPr>
            <w:tcW w:w="1965" w:type="dxa"/>
          </w:tcPr>
          <w:p w:rsidR="00700049" w:rsidRPr="00975523" w:rsidRDefault="00700049" w:rsidP="00975523">
            <w:pPr>
              <w:shd w:val="clear" w:color="auto" w:fill="FFFFFF"/>
            </w:pPr>
            <w:r w:rsidRPr="00975523">
              <w:lastRenderedPageBreak/>
              <w:t xml:space="preserve">Протокол промежуточной аттестации </w:t>
            </w:r>
            <w:proofErr w:type="gramStart"/>
            <w:r w:rsidRPr="00975523">
              <w:t>обучающихся</w:t>
            </w:r>
            <w:proofErr w:type="gramEnd"/>
            <w:r w:rsidRPr="00975523">
              <w:t xml:space="preserve"> детского объединения</w:t>
            </w:r>
          </w:p>
        </w:tc>
      </w:tr>
      <w:tr w:rsidR="002D5D59" w:rsidRPr="00975523" w:rsidTr="00975523">
        <w:tc>
          <w:tcPr>
            <w:tcW w:w="1865" w:type="dxa"/>
          </w:tcPr>
          <w:p w:rsidR="00700049" w:rsidRPr="00975523" w:rsidRDefault="00700049" w:rsidP="00975523">
            <w:r w:rsidRPr="00975523">
              <w:t>Итоговая аттестация</w:t>
            </w:r>
          </w:p>
        </w:tc>
        <w:tc>
          <w:tcPr>
            <w:tcW w:w="1586" w:type="dxa"/>
          </w:tcPr>
          <w:p w:rsidR="00700049" w:rsidRPr="00975523" w:rsidRDefault="00700049" w:rsidP="00975523">
            <w:r w:rsidRPr="00975523">
              <w:t xml:space="preserve">В конце обучения по </w:t>
            </w:r>
            <w:r w:rsidR="00AD2767" w:rsidRPr="00975523">
              <w:t xml:space="preserve"> </w:t>
            </w:r>
            <w:r w:rsidR="00AD2767" w:rsidRPr="00975523">
              <w:rPr>
                <w:lang w:val="en-US"/>
              </w:rPr>
              <w:t>VI</w:t>
            </w:r>
            <w:r w:rsidR="00AD2767" w:rsidRPr="00975523">
              <w:t xml:space="preserve"> модулю </w:t>
            </w:r>
            <w:r w:rsidRPr="00975523">
              <w:t>(июнь).</w:t>
            </w:r>
          </w:p>
        </w:tc>
        <w:tc>
          <w:tcPr>
            <w:tcW w:w="2264" w:type="dxa"/>
          </w:tcPr>
          <w:p w:rsidR="00700049" w:rsidRPr="00975523" w:rsidRDefault="00700049" w:rsidP="00975523">
            <w:r w:rsidRPr="00975523">
              <w:t xml:space="preserve">Итоговая аттестация анализирует успешность освоения программы. </w:t>
            </w:r>
          </w:p>
        </w:tc>
        <w:tc>
          <w:tcPr>
            <w:tcW w:w="2741" w:type="dxa"/>
            <w:vMerge/>
          </w:tcPr>
          <w:p w:rsidR="00700049" w:rsidRPr="00975523" w:rsidRDefault="00700049" w:rsidP="00975523"/>
        </w:tc>
        <w:tc>
          <w:tcPr>
            <w:tcW w:w="1965" w:type="dxa"/>
          </w:tcPr>
          <w:p w:rsidR="00700049" w:rsidRPr="00975523" w:rsidRDefault="00700049" w:rsidP="00975523">
            <w:r w:rsidRPr="00975523">
              <w:t xml:space="preserve">Протокол итоговой аттестации </w:t>
            </w:r>
            <w:proofErr w:type="gramStart"/>
            <w:r w:rsidRPr="00975523">
              <w:t>обучающихся</w:t>
            </w:r>
            <w:proofErr w:type="gramEnd"/>
            <w:r w:rsidRPr="00975523">
              <w:t xml:space="preserve"> детского объединения</w:t>
            </w:r>
          </w:p>
        </w:tc>
      </w:tr>
    </w:tbl>
    <w:p w:rsidR="00DA2D14" w:rsidRPr="00975523" w:rsidRDefault="00DA2D14" w:rsidP="00975523">
      <w:pPr>
        <w:pStyle w:val="c11"/>
        <w:spacing w:before="0" w:beforeAutospacing="0" w:after="0" w:afterAutospacing="0"/>
      </w:pPr>
    </w:p>
    <w:p w:rsidR="00AB0AE9" w:rsidRPr="00975523" w:rsidRDefault="00B85317" w:rsidP="00975523">
      <w:pPr>
        <w:pStyle w:val="c11"/>
        <w:spacing w:before="0" w:beforeAutospacing="0" w:after="0" w:afterAutospacing="0"/>
        <w:jc w:val="center"/>
        <w:rPr>
          <w:b/>
        </w:rPr>
      </w:pPr>
      <w:r w:rsidRPr="00975523">
        <w:rPr>
          <w:b/>
        </w:rPr>
        <w:t>Методическое обеспечение программы</w:t>
      </w:r>
    </w:p>
    <w:p w:rsidR="00AB0AE9" w:rsidRPr="00975523" w:rsidRDefault="00AB0AE9" w:rsidP="00975523">
      <w:pPr>
        <w:ind w:firstLine="567"/>
        <w:jc w:val="both"/>
      </w:pPr>
      <w:r w:rsidRPr="00975523">
        <w:t>Для реализации образовательных задач программы необходим комплекс, включающий методы, приемы, содержание, организационные формы учебной деятельности. Важно чтобы ее компоненты были связаны.</w:t>
      </w:r>
    </w:p>
    <w:p w:rsidR="00B85317" w:rsidRPr="00975523" w:rsidRDefault="00B85317" w:rsidP="00975523">
      <w:pPr>
        <w:jc w:val="both"/>
        <w:rPr>
          <w:b/>
        </w:rPr>
      </w:pPr>
      <w:proofErr w:type="gramStart"/>
      <w:r w:rsidRPr="00975523">
        <w:rPr>
          <w:b/>
        </w:rPr>
        <w:t xml:space="preserve">Формы проведения занятий: </w:t>
      </w:r>
      <w:r w:rsidRPr="00975523">
        <w:t>теоретическое, практическое, комбинированное занятие, индивидуальная работа, творческая самостоятельная работа с консультацией и под наблюдением педагога, итоговое тестирование, экскурсия, конкурс, выставка, праздник и др.</w:t>
      </w:r>
      <w:proofErr w:type="gramEnd"/>
    </w:p>
    <w:p w:rsidR="00B85317" w:rsidRPr="00975523" w:rsidRDefault="00B85317" w:rsidP="00975523">
      <w:pPr>
        <w:jc w:val="both"/>
        <w:rPr>
          <w:b/>
        </w:rPr>
      </w:pPr>
      <w:r w:rsidRPr="00975523">
        <w:rPr>
          <w:b/>
        </w:rPr>
        <w:t>Виды организации работы детей на занятиях:</w:t>
      </w:r>
    </w:p>
    <w:p w:rsidR="00B85317" w:rsidRPr="00975523" w:rsidRDefault="00B85317" w:rsidP="00975523">
      <w:pPr>
        <w:numPr>
          <w:ilvl w:val="0"/>
          <w:numId w:val="16"/>
        </w:numPr>
        <w:tabs>
          <w:tab w:val="left" w:pos="142"/>
        </w:tabs>
        <w:ind w:left="0" w:firstLine="0"/>
        <w:jc w:val="both"/>
      </w:pPr>
      <w:proofErr w:type="gramStart"/>
      <w:r w:rsidRPr="00975523">
        <w:t>фронтальный</w:t>
      </w:r>
      <w:proofErr w:type="gramEnd"/>
      <w:r w:rsidRPr="00975523">
        <w:t xml:space="preserve"> – одновременная работа со всеми учащимися;</w:t>
      </w:r>
    </w:p>
    <w:p w:rsidR="00B85317" w:rsidRPr="00975523" w:rsidRDefault="00B85317" w:rsidP="00975523">
      <w:pPr>
        <w:numPr>
          <w:ilvl w:val="0"/>
          <w:numId w:val="16"/>
        </w:numPr>
        <w:tabs>
          <w:tab w:val="left" w:pos="142"/>
        </w:tabs>
        <w:ind w:left="0" w:firstLine="0"/>
        <w:jc w:val="both"/>
      </w:pPr>
      <w:proofErr w:type="gramStart"/>
      <w:r w:rsidRPr="00975523">
        <w:t>коллективный</w:t>
      </w:r>
      <w:proofErr w:type="gramEnd"/>
      <w:r w:rsidRPr="00975523">
        <w:t xml:space="preserve"> – организация творческого взаимодействия между детьми;</w:t>
      </w:r>
    </w:p>
    <w:p w:rsidR="00B85317" w:rsidRPr="00975523" w:rsidRDefault="00B85317" w:rsidP="00975523">
      <w:pPr>
        <w:numPr>
          <w:ilvl w:val="0"/>
          <w:numId w:val="16"/>
        </w:numPr>
        <w:tabs>
          <w:tab w:val="left" w:pos="142"/>
        </w:tabs>
        <w:ind w:left="0" w:firstLine="0"/>
        <w:jc w:val="both"/>
      </w:pPr>
      <w:proofErr w:type="gramStart"/>
      <w:r w:rsidRPr="00975523">
        <w:t>коллективно-групповой</w:t>
      </w:r>
      <w:proofErr w:type="gramEnd"/>
      <w:r w:rsidRPr="00975523">
        <w:t xml:space="preserve"> – выполнение заданий малыми группами с последующим обобщением результатов заданий.</w:t>
      </w:r>
    </w:p>
    <w:p w:rsidR="00B85317" w:rsidRPr="00975523" w:rsidRDefault="00B85317" w:rsidP="00975523">
      <w:pPr>
        <w:jc w:val="both"/>
      </w:pPr>
    </w:p>
    <w:p w:rsidR="00B85317" w:rsidRPr="00975523" w:rsidRDefault="00B85317" w:rsidP="00975523">
      <w:pPr>
        <w:jc w:val="both"/>
        <w:rPr>
          <w:b/>
        </w:rPr>
      </w:pPr>
      <w:r w:rsidRPr="00975523">
        <w:rPr>
          <w:b/>
        </w:rPr>
        <w:t>Методы организации занятий:</w:t>
      </w:r>
    </w:p>
    <w:p w:rsidR="00B85317" w:rsidRPr="00975523" w:rsidRDefault="00B85317" w:rsidP="00975523">
      <w:pPr>
        <w:numPr>
          <w:ilvl w:val="0"/>
          <w:numId w:val="16"/>
        </w:numPr>
        <w:tabs>
          <w:tab w:val="left" w:pos="284"/>
        </w:tabs>
        <w:ind w:left="0" w:firstLine="0"/>
        <w:jc w:val="both"/>
      </w:pPr>
      <w:r w:rsidRPr="00975523">
        <w:t>словесный – беседа, объяснение, рассказ;</w:t>
      </w:r>
    </w:p>
    <w:p w:rsidR="00842674" w:rsidRPr="00975523" w:rsidRDefault="00B85317" w:rsidP="00975523">
      <w:pPr>
        <w:numPr>
          <w:ilvl w:val="0"/>
          <w:numId w:val="16"/>
        </w:numPr>
        <w:tabs>
          <w:tab w:val="left" w:pos="284"/>
        </w:tabs>
        <w:ind w:left="0" w:firstLine="0"/>
        <w:jc w:val="both"/>
      </w:pPr>
      <w:proofErr w:type="gramStart"/>
      <w:r w:rsidRPr="00975523">
        <w:t>наглядный</w:t>
      </w:r>
      <w:proofErr w:type="gramEnd"/>
      <w:r w:rsidRPr="00975523">
        <w:t xml:space="preserve"> – работа по образцу, исполнение педагогом, демонстрация</w:t>
      </w:r>
      <w:r w:rsidR="00842674" w:rsidRPr="00975523">
        <w:t xml:space="preserve"> журналов;</w:t>
      </w:r>
      <w:r w:rsidRPr="00975523">
        <w:t xml:space="preserve">   </w:t>
      </w:r>
    </w:p>
    <w:p w:rsidR="00B85317" w:rsidRPr="00975523" w:rsidRDefault="00B85317" w:rsidP="00975523">
      <w:pPr>
        <w:numPr>
          <w:ilvl w:val="0"/>
          <w:numId w:val="16"/>
        </w:numPr>
        <w:tabs>
          <w:tab w:val="left" w:pos="284"/>
        </w:tabs>
        <w:ind w:left="0" w:firstLine="0"/>
        <w:jc w:val="both"/>
      </w:pPr>
      <w:proofErr w:type="gramStart"/>
      <w:r w:rsidRPr="00975523">
        <w:t>практический</w:t>
      </w:r>
      <w:proofErr w:type="gramEnd"/>
      <w:r w:rsidRPr="00975523">
        <w:t xml:space="preserve"> – упражнения, практические задания, наблюдения;</w:t>
      </w:r>
    </w:p>
    <w:p w:rsidR="00B85317" w:rsidRPr="00975523" w:rsidRDefault="00B85317" w:rsidP="00975523">
      <w:pPr>
        <w:numPr>
          <w:ilvl w:val="0"/>
          <w:numId w:val="16"/>
        </w:numPr>
        <w:tabs>
          <w:tab w:val="left" w:pos="284"/>
        </w:tabs>
        <w:ind w:left="0" w:firstLine="0"/>
        <w:jc w:val="both"/>
      </w:pPr>
      <w:r w:rsidRPr="00975523">
        <w:t>проблемное обучение – поисковая работа, самостоятельная разработка изделия;</w:t>
      </w:r>
    </w:p>
    <w:p w:rsidR="00B85317" w:rsidRPr="00975523" w:rsidRDefault="00B85317" w:rsidP="00975523">
      <w:pPr>
        <w:numPr>
          <w:ilvl w:val="0"/>
          <w:numId w:val="16"/>
        </w:numPr>
        <w:tabs>
          <w:tab w:val="left" w:pos="284"/>
        </w:tabs>
        <w:ind w:left="0" w:firstLine="0"/>
        <w:jc w:val="both"/>
      </w:pPr>
      <w:r w:rsidRPr="00975523">
        <w:t>объяснительно-иллюстративное – объяснение с показом моделей, рисунков, образцов, книг и журналов.</w:t>
      </w:r>
    </w:p>
    <w:p w:rsidR="00B85317" w:rsidRPr="00975523" w:rsidRDefault="00B85317" w:rsidP="00975523">
      <w:pPr>
        <w:jc w:val="center"/>
        <w:rPr>
          <w:b/>
        </w:rPr>
      </w:pPr>
      <w:r w:rsidRPr="00975523">
        <w:rPr>
          <w:b/>
        </w:rPr>
        <w:t>Средства обучения</w:t>
      </w:r>
    </w:p>
    <w:p w:rsidR="00B85317" w:rsidRPr="00975523" w:rsidRDefault="00B85317" w:rsidP="00975523">
      <w:pPr>
        <w:rPr>
          <w:b/>
        </w:rPr>
      </w:pPr>
      <w:r w:rsidRPr="00975523">
        <w:rPr>
          <w:b/>
        </w:rPr>
        <w:t>Дидактический и лекционный материал:</w:t>
      </w:r>
    </w:p>
    <w:p w:rsidR="00B85317" w:rsidRPr="00975523" w:rsidRDefault="00B85317" w:rsidP="00975523">
      <w:pPr>
        <w:numPr>
          <w:ilvl w:val="0"/>
          <w:numId w:val="16"/>
        </w:numPr>
        <w:tabs>
          <w:tab w:val="left" w:pos="284"/>
        </w:tabs>
        <w:ind w:left="0" w:firstLine="0"/>
        <w:jc w:val="both"/>
      </w:pPr>
      <w:r w:rsidRPr="00975523">
        <w:t>литература (книги, журналы, брошюры, специализированные сайты Интернет по рукоделию) по техникам вязания крючком и спицами, художественные альбомы, книги, справочники материалов для вязания;</w:t>
      </w:r>
    </w:p>
    <w:p w:rsidR="00B85317" w:rsidRPr="00975523" w:rsidRDefault="00B85317" w:rsidP="00975523">
      <w:pPr>
        <w:numPr>
          <w:ilvl w:val="0"/>
          <w:numId w:val="16"/>
        </w:numPr>
        <w:tabs>
          <w:tab w:val="left" w:pos="284"/>
        </w:tabs>
        <w:ind w:left="0" w:firstLine="0"/>
        <w:jc w:val="both"/>
      </w:pPr>
      <w:r w:rsidRPr="00975523">
        <w:t>методические разработки мастер-классов и открытых уроков;</w:t>
      </w:r>
    </w:p>
    <w:p w:rsidR="00B85317" w:rsidRPr="00975523" w:rsidRDefault="00B85317" w:rsidP="00975523">
      <w:pPr>
        <w:numPr>
          <w:ilvl w:val="0"/>
          <w:numId w:val="16"/>
        </w:numPr>
        <w:tabs>
          <w:tab w:val="left" w:pos="284"/>
        </w:tabs>
        <w:ind w:left="0" w:firstLine="0"/>
        <w:jc w:val="both"/>
      </w:pPr>
      <w:r w:rsidRPr="00975523">
        <w:t>таблицы, эскизы, схемы, пошаговые разработки выполнения изделий;</w:t>
      </w:r>
    </w:p>
    <w:p w:rsidR="00B85317" w:rsidRPr="00975523" w:rsidRDefault="00B85317" w:rsidP="00975523">
      <w:pPr>
        <w:numPr>
          <w:ilvl w:val="0"/>
          <w:numId w:val="16"/>
        </w:numPr>
        <w:tabs>
          <w:tab w:val="left" w:pos="284"/>
        </w:tabs>
        <w:ind w:left="0" w:firstLine="0"/>
        <w:jc w:val="both"/>
      </w:pPr>
      <w:r w:rsidRPr="00975523">
        <w:t>цветовые и композиционные схемы;</w:t>
      </w:r>
    </w:p>
    <w:p w:rsidR="00B85317" w:rsidRPr="00975523" w:rsidRDefault="00B85317" w:rsidP="00975523">
      <w:pPr>
        <w:numPr>
          <w:ilvl w:val="0"/>
          <w:numId w:val="16"/>
        </w:numPr>
        <w:tabs>
          <w:tab w:val="left" w:pos="284"/>
        </w:tabs>
        <w:ind w:left="0" w:firstLine="0"/>
        <w:jc w:val="both"/>
      </w:pPr>
      <w:r w:rsidRPr="00975523">
        <w:t>готовые образцы различных изделий.</w:t>
      </w:r>
    </w:p>
    <w:p w:rsidR="00B85317" w:rsidRPr="00975523" w:rsidRDefault="00B85317" w:rsidP="00975523">
      <w:pPr>
        <w:rPr>
          <w:b/>
        </w:rPr>
      </w:pPr>
    </w:p>
    <w:p w:rsidR="00B85317" w:rsidRPr="00975523" w:rsidRDefault="00B85317" w:rsidP="00975523">
      <w:pPr>
        <w:rPr>
          <w:b/>
        </w:rPr>
      </w:pPr>
      <w:r w:rsidRPr="00975523">
        <w:rPr>
          <w:b/>
        </w:rPr>
        <w:t>Материально-техническое обеспечение:</w:t>
      </w:r>
    </w:p>
    <w:p w:rsidR="00B85317" w:rsidRPr="00975523" w:rsidRDefault="0029580F" w:rsidP="00975523">
      <w:pPr>
        <w:numPr>
          <w:ilvl w:val="0"/>
          <w:numId w:val="16"/>
        </w:numPr>
        <w:tabs>
          <w:tab w:val="left" w:pos="284"/>
        </w:tabs>
        <w:ind w:left="0" w:firstLine="0"/>
        <w:jc w:val="both"/>
      </w:pPr>
      <w:r w:rsidRPr="00975523">
        <w:t>учебный кабинет</w:t>
      </w:r>
      <w:r w:rsidR="00B85317" w:rsidRPr="00975523">
        <w:t xml:space="preserve"> со столами и стул</w:t>
      </w:r>
      <w:r w:rsidR="00842674" w:rsidRPr="00975523">
        <w:t>ьями соответствующими нормам</w:t>
      </w:r>
      <w:r w:rsidR="00AB0AE9" w:rsidRPr="00975523">
        <w:t xml:space="preserve"> </w:t>
      </w:r>
      <w:proofErr w:type="spellStart"/>
      <w:r w:rsidR="00842674" w:rsidRPr="00975523">
        <w:t>САНПин</w:t>
      </w:r>
      <w:proofErr w:type="spellEnd"/>
      <w:r w:rsidR="00B85317" w:rsidRPr="00975523">
        <w:t>;</w:t>
      </w:r>
    </w:p>
    <w:p w:rsidR="00B85317" w:rsidRPr="00975523" w:rsidRDefault="00B85317" w:rsidP="00975523">
      <w:pPr>
        <w:numPr>
          <w:ilvl w:val="0"/>
          <w:numId w:val="16"/>
        </w:numPr>
        <w:tabs>
          <w:tab w:val="left" w:pos="284"/>
        </w:tabs>
        <w:ind w:left="0" w:firstLine="0"/>
        <w:jc w:val="both"/>
      </w:pPr>
      <w:r w:rsidRPr="00975523">
        <w:t>стеллаж для хранения дидактического и учебно-методического материала, инструментов для вязания, образцов изделий;</w:t>
      </w:r>
    </w:p>
    <w:p w:rsidR="00B85317" w:rsidRPr="00975523" w:rsidRDefault="00B85317" w:rsidP="00975523">
      <w:pPr>
        <w:numPr>
          <w:ilvl w:val="0"/>
          <w:numId w:val="16"/>
        </w:numPr>
        <w:tabs>
          <w:tab w:val="left" w:pos="284"/>
        </w:tabs>
        <w:ind w:left="0" w:firstLine="0"/>
        <w:jc w:val="both"/>
      </w:pPr>
      <w:r w:rsidRPr="00975523">
        <w:t>доска настенная для размещения информации;</w:t>
      </w:r>
    </w:p>
    <w:p w:rsidR="00B85317" w:rsidRPr="00975523" w:rsidRDefault="00B85317" w:rsidP="00975523">
      <w:pPr>
        <w:numPr>
          <w:ilvl w:val="0"/>
          <w:numId w:val="16"/>
        </w:numPr>
        <w:tabs>
          <w:tab w:val="left" w:pos="284"/>
        </w:tabs>
        <w:ind w:left="0" w:firstLine="0"/>
        <w:jc w:val="both"/>
      </w:pPr>
      <w:r w:rsidRPr="00975523">
        <w:t>стенд для выставочных работ;</w:t>
      </w:r>
    </w:p>
    <w:p w:rsidR="00B85317" w:rsidRPr="00975523" w:rsidRDefault="00B85317" w:rsidP="00975523">
      <w:pPr>
        <w:numPr>
          <w:ilvl w:val="0"/>
          <w:numId w:val="16"/>
        </w:numPr>
        <w:tabs>
          <w:tab w:val="left" w:pos="284"/>
        </w:tabs>
        <w:ind w:left="0" w:firstLine="0"/>
        <w:jc w:val="both"/>
      </w:pPr>
      <w:r w:rsidRPr="00975523">
        <w:t>раздаточный материал для проведения занятий и мастер-классов;</w:t>
      </w:r>
    </w:p>
    <w:p w:rsidR="00B85317" w:rsidRPr="00975523" w:rsidRDefault="00B85317" w:rsidP="00975523">
      <w:pPr>
        <w:numPr>
          <w:ilvl w:val="0"/>
          <w:numId w:val="16"/>
        </w:numPr>
        <w:tabs>
          <w:tab w:val="left" w:pos="284"/>
        </w:tabs>
        <w:ind w:left="0" w:firstLine="0"/>
        <w:jc w:val="both"/>
      </w:pPr>
      <w:r w:rsidRPr="00975523">
        <w:t>инструменты: ножницы, крючки, спицы, шило, линейки, угольники;</w:t>
      </w:r>
    </w:p>
    <w:p w:rsidR="00B85317" w:rsidRPr="00975523" w:rsidRDefault="00B85317" w:rsidP="00975523">
      <w:pPr>
        <w:numPr>
          <w:ilvl w:val="0"/>
          <w:numId w:val="16"/>
        </w:numPr>
        <w:tabs>
          <w:tab w:val="left" w:pos="284"/>
        </w:tabs>
        <w:ind w:left="0" w:firstLine="0"/>
        <w:jc w:val="both"/>
      </w:pPr>
      <w:r w:rsidRPr="00975523">
        <w:t>пряжа шерстяная и хлопковая;</w:t>
      </w:r>
    </w:p>
    <w:p w:rsidR="00B85317" w:rsidRPr="00975523" w:rsidRDefault="00B85317" w:rsidP="00975523">
      <w:pPr>
        <w:numPr>
          <w:ilvl w:val="0"/>
          <w:numId w:val="16"/>
        </w:numPr>
        <w:tabs>
          <w:tab w:val="left" w:pos="284"/>
        </w:tabs>
        <w:ind w:left="0" w:firstLine="0"/>
        <w:jc w:val="both"/>
      </w:pPr>
      <w:r w:rsidRPr="00975523">
        <w:t>образцы вязания крючком и спицами;</w:t>
      </w:r>
    </w:p>
    <w:p w:rsidR="00B85317" w:rsidRPr="00975523" w:rsidRDefault="00B85317" w:rsidP="00975523">
      <w:pPr>
        <w:numPr>
          <w:ilvl w:val="0"/>
          <w:numId w:val="16"/>
        </w:numPr>
        <w:tabs>
          <w:tab w:val="left" w:pos="284"/>
        </w:tabs>
        <w:ind w:left="0" w:firstLine="0"/>
        <w:jc w:val="both"/>
      </w:pPr>
      <w:r w:rsidRPr="00975523">
        <w:t>книги по рукоделию и журналы;</w:t>
      </w:r>
    </w:p>
    <w:p w:rsidR="00B85317" w:rsidRPr="00975523" w:rsidRDefault="00B85317" w:rsidP="00975523">
      <w:pPr>
        <w:numPr>
          <w:ilvl w:val="0"/>
          <w:numId w:val="16"/>
        </w:numPr>
        <w:tabs>
          <w:tab w:val="left" w:pos="284"/>
        </w:tabs>
        <w:ind w:left="0" w:firstLine="0"/>
        <w:jc w:val="both"/>
      </w:pPr>
      <w:r w:rsidRPr="00975523">
        <w:t>карандаши и ручки;</w:t>
      </w:r>
    </w:p>
    <w:p w:rsidR="00B85317" w:rsidRPr="00975523" w:rsidRDefault="00B85317" w:rsidP="00975523">
      <w:pPr>
        <w:numPr>
          <w:ilvl w:val="0"/>
          <w:numId w:val="16"/>
        </w:numPr>
        <w:tabs>
          <w:tab w:val="left" w:pos="284"/>
        </w:tabs>
        <w:ind w:left="0" w:firstLine="0"/>
        <w:jc w:val="both"/>
      </w:pPr>
      <w:r w:rsidRPr="00975523">
        <w:t>материалы для декорирования (бисер, бусины, ленты, глазки и пр.);</w:t>
      </w:r>
    </w:p>
    <w:p w:rsidR="00B85317" w:rsidRPr="00975523" w:rsidRDefault="00B85317" w:rsidP="00975523">
      <w:pPr>
        <w:numPr>
          <w:ilvl w:val="0"/>
          <w:numId w:val="16"/>
        </w:numPr>
        <w:tabs>
          <w:tab w:val="left" w:pos="284"/>
        </w:tabs>
        <w:ind w:left="0" w:firstLine="0"/>
        <w:jc w:val="both"/>
      </w:pPr>
      <w:r w:rsidRPr="00975523">
        <w:t>иголки для трикотажа, швейные иглы и нитки;</w:t>
      </w:r>
    </w:p>
    <w:p w:rsidR="00B85317" w:rsidRPr="00975523" w:rsidRDefault="00B85317" w:rsidP="00975523">
      <w:pPr>
        <w:numPr>
          <w:ilvl w:val="0"/>
          <w:numId w:val="16"/>
        </w:numPr>
        <w:tabs>
          <w:tab w:val="left" w:pos="284"/>
        </w:tabs>
        <w:ind w:left="0" w:firstLine="0"/>
        <w:jc w:val="both"/>
      </w:pPr>
      <w:r w:rsidRPr="00975523">
        <w:t>гладильная доска, утюг.</w:t>
      </w:r>
    </w:p>
    <w:p w:rsidR="00B85317" w:rsidRPr="00975523" w:rsidRDefault="00B85317" w:rsidP="00975523">
      <w:pPr>
        <w:pStyle w:val="3"/>
        <w:rPr>
          <w:sz w:val="24"/>
        </w:rPr>
      </w:pPr>
    </w:p>
    <w:p w:rsidR="00B85317" w:rsidRPr="00975523" w:rsidRDefault="00B85317" w:rsidP="00975523">
      <w:pPr>
        <w:jc w:val="center"/>
        <w:rPr>
          <w:b/>
          <w:iCs/>
        </w:rPr>
      </w:pPr>
      <w:r w:rsidRPr="00975523">
        <w:rPr>
          <w:b/>
          <w:iCs/>
        </w:rPr>
        <w:lastRenderedPageBreak/>
        <w:t>Условия для реализации программы</w:t>
      </w:r>
    </w:p>
    <w:p w:rsidR="00B85317" w:rsidRPr="00975523" w:rsidRDefault="00B85317" w:rsidP="00975523">
      <w:pPr>
        <w:ind w:firstLine="567"/>
        <w:rPr>
          <w:iCs/>
        </w:rPr>
      </w:pPr>
      <w:proofErr w:type="gramStart"/>
      <w:r w:rsidRPr="00975523">
        <w:rPr>
          <w:iCs/>
        </w:rPr>
        <w:t>Технические средства обучения: проектор, компьютер, доска интерактивная, сканер, принтер, программное обеспечение – учебные  диски.</w:t>
      </w:r>
      <w:proofErr w:type="gramEnd"/>
    </w:p>
    <w:p w:rsidR="0029580F" w:rsidRPr="00975523" w:rsidRDefault="0029580F" w:rsidP="00975523">
      <w:pPr>
        <w:pStyle w:val="a5"/>
        <w:shd w:val="clear" w:color="auto" w:fill="FFFFFF"/>
        <w:spacing w:before="0" w:beforeAutospacing="0" w:after="0"/>
        <w:jc w:val="center"/>
        <w:rPr>
          <w:b/>
        </w:rPr>
      </w:pPr>
    </w:p>
    <w:p w:rsidR="00B85317" w:rsidRPr="00975523" w:rsidRDefault="00B85317" w:rsidP="00975523">
      <w:pPr>
        <w:pStyle w:val="a5"/>
        <w:shd w:val="clear" w:color="auto" w:fill="FFFFFF"/>
        <w:spacing w:before="0" w:beforeAutospacing="0" w:after="0"/>
        <w:jc w:val="center"/>
        <w:rPr>
          <w:b/>
        </w:rPr>
      </w:pPr>
      <w:r w:rsidRPr="00975523">
        <w:rPr>
          <w:b/>
        </w:rPr>
        <w:t>Список испол</w:t>
      </w:r>
      <w:r w:rsidR="00975523">
        <w:rPr>
          <w:b/>
        </w:rPr>
        <w:t>ьзуемой литературы для педагога</w:t>
      </w:r>
    </w:p>
    <w:p w:rsidR="00B85317" w:rsidRPr="00975523" w:rsidRDefault="00B85317" w:rsidP="00975523">
      <w:pPr>
        <w:numPr>
          <w:ilvl w:val="0"/>
          <w:numId w:val="14"/>
        </w:numPr>
        <w:tabs>
          <w:tab w:val="clear" w:pos="360"/>
          <w:tab w:val="left" w:pos="-567"/>
          <w:tab w:val="num" w:pos="284"/>
        </w:tabs>
        <w:ind w:left="0" w:firstLine="0"/>
        <w:jc w:val="both"/>
      </w:pPr>
      <w:proofErr w:type="spellStart"/>
      <w:r w:rsidRPr="00975523">
        <w:t>Андрукевич</w:t>
      </w:r>
      <w:proofErr w:type="spellEnd"/>
      <w:r w:rsidRPr="00975523">
        <w:t xml:space="preserve">, М. К. Вяжут дети – М.: Издательский дом МСП, 2014. – 184 с. </w:t>
      </w:r>
    </w:p>
    <w:p w:rsidR="00B85317" w:rsidRPr="00975523" w:rsidRDefault="00B85317" w:rsidP="00975523">
      <w:pPr>
        <w:numPr>
          <w:ilvl w:val="0"/>
          <w:numId w:val="14"/>
        </w:numPr>
        <w:tabs>
          <w:tab w:val="clear" w:pos="360"/>
          <w:tab w:val="left" w:pos="-567"/>
          <w:tab w:val="num" w:pos="284"/>
        </w:tabs>
        <w:ind w:left="0" w:firstLine="0"/>
        <w:jc w:val="both"/>
      </w:pPr>
      <w:proofErr w:type="spellStart"/>
      <w:r w:rsidRPr="00975523">
        <w:t>Аранское</w:t>
      </w:r>
      <w:proofErr w:type="spellEnd"/>
      <w:r w:rsidRPr="00975523">
        <w:t xml:space="preserve"> вязание: 220 образцов и узоров - М.: </w:t>
      </w:r>
      <w:proofErr w:type="spellStart"/>
      <w:r w:rsidRPr="00975523">
        <w:t>Ниола</w:t>
      </w:r>
      <w:proofErr w:type="spellEnd"/>
      <w:r w:rsidRPr="00975523">
        <w:t xml:space="preserve"> ХХ</w:t>
      </w:r>
      <w:proofErr w:type="gramStart"/>
      <w:r w:rsidRPr="00975523">
        <w:t>1</w:t>
      </w:r>
      <w:proofErr w:type="gramEnd"/>
      <w:r w:rsidRPr="00975523">
        <w:t xml:space="preserve"> век, 2013. – 96 с. </w:t>
      </w:r>
    </w:p>
    <w:p w:rsidR="00B85317" w:rsidRPr="00975523" w:rsidRDefault="00B85317" w:rsidP="00975523">
      <w:pPr>
        <w:numPr>
          <w:ilvl w:val="0"/>
          <w:numId w:val="14"/>
        </w:numPr>
        <w:tabs>
          <w:tab w:val="clear" w:pos="360"/>
          <w:tab w:val="left" w:pos="-567"/>
          <w:tab w:val="num" w:pos="284"/>
        </w:tabs>
        <w:ind w:left="0" w:firstLine="0"/>
        <w:jc w:val="both"/>
      </w:pPr>
      <w:r w:rsidRPr="00975523">
        <w:t xml:space="preserve">Веселые петельки. – М.: </w:t>
      </w:r>
      <w:proofErr w:type="spellStart"/>
      <w:r w:rsidRPr="00975523">
        <w:t>Ниола</w:t>
      </w:r>
      <w:proofErr w:type="spellEnd"/>
      <w:r w:rsidRPr="00975523">
        <w:t xml:space="preserve"> ХХ</w:t>
      </w:r>
      <w:proofErr w:type="gramStart"/>
      <w:r w:rsidRPr="00975523">
        <w:t>1</w:t>
      </w:r>
      <w:proofErr w:type="gramEnd"/>
      <w:r w:rsidRPr="00975523">
        <w:t xml:space="preserve"> век, 2003. – 20 с.</w:t>
      </w:r>
    </w:p>
    <w:p w:rsidR="00B85317" w:rsidRPr="00975523" w:rsidRDefault="00B85317" w:rsidP="00975523">
      <w:pPr>
        <w:numPr>
          <w:ilvl w:val="0"/>
          <w:numId w:val="14"/>
        </w:numPr>
        <w:tabs>
          <w:tab w:val="clear" w:pos="360"/>
          <w:tab w:val="left" w:pos="-567"/>
          <w:tab w:val="num" w:pos="284"/>
        </w:tabs>
        <w:ind w:left="0" w:firstLine="0"/>
        <w:jc w:val="both"/>
      </w:pPr>
      <w:r w:rsidRPr="00975523">
        <w:t xml:space="preserve">Волшебный клубок. 700 новых узоров для вязания крючком. – М.: АСТ, </w:t>
      </w:r>
    </w:p>
    <w:p w:rsidR="00B85317" w:rsidRPr="00975523" w:rsidRDefault="00B85317" w:rsidP="00975523">
      <w:pPr>
        <w:tabs>
          <w:tab w:val="left" w:pos="-567"/>
          <w:tab w:val="num" w:pos="284"/>
        </w:tabs>
        <w:jc w:val="both"/>
      </w:pPr>
      <w:r w:rsidRPr="00975523">
        <w:t xml:space="preserve">             2010. – 240 с.</w:t>
      </w:r>
    </w:p>
    <w:p w:rsidR="00842674" w:rsidRPr="00975523" w:rsidRDefault="00B85317" w:rsidP="00975523">
      <w:pPr>
        <w:numPr>
          <w:ilvl w:val="0"/>
          <w:numId w:val="14"/>
        </w:numPr>
        <w:tabs>
          <w:tab w:val="clear" w:pos="360"/>
          <w:tab w:val="left" w:pos="-567"/>
          <w:tab w:val="num" w:pos="284"/>
        </w:tabs>
        <w:ind w:left="0" w:firstLine="0"/>
        <w:jc w:val="both"/>
      </w:pPr>
      <w:r w:rsidRPr="00975523">
        <w:t xml:space="preserve">Вяжем костюмы, платья, топы, жилеты, купальники – М.: </w:t>
      </w:r>
      <w:proofErr w:type="spellStart"/>
      <w:r w:rsidRPr="00975523">
        <w:t>Ниола</w:t>
      </w:r>
      <w:proofErr w:type="spellEnd"/>
      <w:r w:rsidRPr="00975523">
        <w:t xml:space="preserve"> ХХ</w:t>
      </w:r>
      <w:proofErr w:type="gramStart"/>
      <w:r w:rsidRPr="00975523">
        <w:t>1</w:t>
      </w:r>
      <w:proofErr w:type="gramEnd"/>
      <w:r w:rsidRPr="00975523">
        <w:t xml:space="preserve"> век, </w:t>
      </w:r>
      <w:r w:rsidR="00842674" w:rsidRPr="00975523">
        <w:t>2015. – 144 с.</w:t>
      </w:r>
    </w:p>
    <w:p w:rsidR="005C5702" w:rsidRPr="00975523" w:rsidRDefault="00B85317" w:rsidP="00975523">
      <w:pPr>
        <w:numPr>
          <w:ilvl w:val="0"/>
          <w:numId w:val="14"/>
        </w:numPr>
        <w:tabs>
          <w:tab w:val="clear" w:pos="360"/>
          <w:tab w:val="left" w:pos="-567"/>
          <w:tab w:val="num" w:pos="284"/>
        </w:tabs>
        <w:ind w:left="0" w:firstLine="0"/>
        <w:jc w:val="both"/>
      </w:pPr>
      <w:proofErr w:type="spellStart"/>
      <w:r w:rsidRPr="00975523">
        <w:t>Диченскова</w:t>
      </w:r>
      <w:proofErr w:type="spellEnd"/>
      <w:r w:rsidRPr="00975523">
        <w:t xml:space="preserve">, А. М. Вязание воздушными петлями – Ростов н/Д.: Феникс, 2016. – </w:t>
      </w:r>
      <w:r w:rsidR="00842674" w:rsidRPr="00975523">
        <w:t>156 с.</w:t>
      </w:r>
    </w:p>
    <w:p w:rsidR="00B85317" w:rsidRPr="00975523" w:rsidRDefault="00B85317" w:rsidP="00975523">
      <w:pPr>
        <w:numPr>
          <w:ilvl w:val="0"/>
          <w:numId w:val="14"/>
        </w:numPr>
        <w:tabs>
          <w:tab w:val="clear" w:pos="360"/>
          <w:tab w:val="left" w:pos="-567"/>
          <w:tab w:val="num" w:pos="284"/>
        </w:tabs>
        <w:ind w:left="0" w:firstLine="0"/>
        <w:jc w:val="both"/>
      </w:pPr>
      <w:r w:rsidRPr="00975523">
        <w:t>Жукова, Т. Н. Магия крючка. – Ростов н/Д.: Феникс, 2016. – 160 с.</w:t>
      </w:r>
    </w:p>
    <w:p w:rsidR="005C5702" w:rsidRPr="00975523" w:rsidRDefault="005C5702" w:rsidP="00975523">
      <w:pPr>
        <w:numPr>
          <w:ilvl w:val="0"/>
          <w:numId w:val="14"/>
        </w:numPr>
        <w:tabs>
          <w:tab w:val="clear" w:pos="360"/>
          <w:tab w:val="left" w:pos="-567"/>
          <w:tab w:val="left" w:pos="0"/>
          <w:tab w:val="num" w:pos="284"/>
          <w:tab w:val="left" w:pos="432"/>
        </w:tabs>
        <w:ind w:left="0" w:firstLine="0"/>
        <w:jc w:val="both"/>
      </w:pPr>
      <w:r w:rsidRPr="00975523">
        <w:t xml:space="preserve">     </w:t>
      </w:r>
      <w:proofErr w:type="spellStart"/>
      <w:r w:rsidR="00B85317" w:rsidRPr="00975523">
        <w:t>Заславская</w:t>
      </w:r>
      <w:proofErr w:type="spellEnd"/>
      <w:r w:rsidR="00B85317" w:rsidRPr="00975523">
        <w:t xml:space="preserve"> И. Вязание крючком: Занавески и подушки.- Москва: ОАО Радуга, </w:t>
      </w:r>
      <w:r w:rsidRPr="00975523">
        <w:t>2001 г.</w:t>
      </w:r>
    </w:p>
    <w:p w:rsidR="00B85317" w:rsidRPr="00975523" w:rsidRDefault="005C5702" w:rsidP="00975523">
      <w:pPr>
        <w:numPr>
          <w:ilvl w:val="0"/>
          <w:numId w:val="14"/>
        </w:numPr>
        <w:tabs>
          <w:tab w:val="clear" w:pos="360"/>
          <w:tab w:val="left" w:pos="-567"/>
          <w:tab w:val="left" w:pos="0"/>
          <w:tab w:val="num" w:pos="284"/>
          <w:tab w:val="left" w:pos="432"/>
        </w:tabs>
        <w:ind w:left="0" w:firstLine="0"/>
        <w:jc w:val="both"/>
      </w:pPr>
      <w:r w:rsidRPr="00975523">
        <w:t xml:space="preserve">   </w:t>
      </w:r>
      <w:r w:rsidR="00B85317" w:rsidRPr="00975523">
        <w:t xml:space="preserve">Карпова Е., Мещерякова С. Азбука вязания.- Москва: </w:t>
      </w:r>
      <w:proofErr w:type="spellStart"/>
      <w:r w:rsidR="00B85317" w:rsidRPr="00975523">
        <w:t>Внешсигма</w:t>
      </w:r>
      <w:proofErr w:type="spellEnd"/>
      <w:r w:rsidR="00B85317" w:rsidRPr="00975523">
        <w:t>, 2000 г.</w:t>
      </w:r>
    </w:p>
    <w:p w:rsidR="00B85317" w:rsidRPr="00975523" w:rsidRDefault="00B85317" w:rsidP="00975523">
      <w:pPr>
        <w:numPr>
          <w:ilvl w:val="0"/>
          <w:numId w:val="14"/>
        </w:numPr>
        <w:tabs>
          <w:tab w:val="left" w:pos="-567"/>
        </w:tabs>
        <w:ind w:left="0" w:firstLine="0"/>
        <w:jc w:val="both"/>
      </w:pPr>
      <w:r w:rsidRPr="00975523">
        <w:t xml:space="preserve">Кинг, Э. Вязаные сумки, рюкзачки – М.: </w:t>
      </w:r>
      <w:proofErr w:type="spellStart"/>
      <w:r w:rsidRPr="00975523">
        <w:t>Ниола</w:t>
      </w:r>
      <w:proofErr w:type="spellEnd"/>
      <w:r w:rsidRPr="00975523">
        <w:t xml:space="preserve"> ХХ</w:t>
      </w:r>
      <w:proofErr w:type="gramStart"/>
      <w:r w:rsidRPr="00975523">
        <w:t>1</w:t>
      </w:r>
      <w:proofErr w:type="gramEnd"/>
      <w:r w:rsidRPr="00975523">
        <w:t xml:space="preserve"> век, 2015. – 128 с.</w:t>
      </w:r>
    </w:p>
    <w:p w:rsidR="005C5702" w:rsidRPr="00975523" w:rsidRDefault="00B85317" w:rsidP="00975523">
      <w:pPr>
        <w:numPr>
          <w:ilvl w:val="0"/>
          <w:numId w:val="14"/>
        </w:numPr>
        <w:tabs>
          <w:tab w:val="left" w:pos="-567"/>
        </w:tabs>
        <w:ind w:left="0" w:firstLine="0"/>
        <w:jc w:val="both"/>
      </w:pPr>
      <w:r w:rsidRPr="00975523">
        <w:t xml:space="preserve">Кружевные аксессуары. Перчатки, пояса, воротнички, сумочки  - М.: АСТ, </w:t>
      </w:r>
      <w:r w:rsidR="005C5702" w:rsidRPr="00975523">
        <w:t>2007. -79 .</w:t>
      </w:r>
    </w:p>
    <w:p w:rsidR="00B85317" w:rsidRPr="00975523" w:rsidRDefault="00B85317" w:rsidP="00975523">
      <w:pPr>
        <w:numPr>
          <w:ilvl w:val="0"/>
          <w:numId w:val="14"/>
        </w:numPr>
        <w:tabs>
          <w:tab w:val="left" w:pos="-567"/>
        </w:tabs>
        <w:ind w:left="0" w:firstLine="0"/>
        <w:jc w:val="both"/>
      </w:pPr>
      <w:r w:rsidRPr="00975523">
        <w:t xml:space="preserve">Кружевные скатерти, салфетки, занавески – М.: АСТ, 2006. – 93 с.          </w:t>
      </w:r>
    </w:p>
    <w:p w:rsidR="005C5702" w:rsidRPr="00975523" w:rsidRDefault="00B85317" w:rsidP="00975523">
      <w:pPr>
        <w:numPr>
          <w:ilvl w:val="0"/>
          <w:numId w:val="14"/>
        </w:numPr>
        <w:tabs>
          <w:tab w:val="left" w:pos="-567"/>
        </w:tabs>
        <w:ind w:left="0" w:firstLine="0"/>
        <w:jc w:val="both"/>
      </w:pPr>
      <w:r w:rsidRPr="00975523">
        <w:t xml:space="preserve">Кудряшова Н.И. О цвете в одежде // Школа и производство. – 2012. - №3. – </w:t>
      </w:r>
      <w:r w:rsidR="005C5702" w:rsidRPr="00975523">
        <w:t>с. 41.</w:t>
      </w:r>
    </w:p>
    <w:p w:rsidR="00B85317" w:rsidRPr="00975523" w:rsidRDefault="005C5702" w:rsidP="00975523">
      <w:pPr>
        <w:numPr>
          <w:ilvl w:val="0"/>
          <w:numId w:val="14"/>
        </w:numPr>
        <w:tabs>
          <w:tab w:val="left" w:pos="-567"/>
        </w:tabs>
        <w:ind w:left="0" w:firstLine="0"/>
        <w:jc w:val="both"/>
      </w:pPr>
      <w:r w:rsidRPr="00975523">
        <w:t xml:space="preserve">   </w:t>
      </w:r>
      <w:proofErr w:type="spellStart"/>
      <w:r w:rsidR="00B85317" w:rsidRPr="00975523">
        <w:t>Лущик</w:t>
      </w:r>
      <w:proofErr w:type="spellEnd"/>
      <w:r w:rsidR="00B85317" w:rsidRPr="00975523">
        <w:t xml:space="preserve">, Л. Свежие идеи вязания крючком – М.: </w:t>
      </w:r>
      <w:proofErr w:type="spellStart"/>
      <w:r w:rsidR="00B85317" w:rsidRPr="00975523">
        <w:t>Эксмо</w:t>
      </w:r>
      <w:proofErr w:type="spellEnd"/>
      <w:r w:rsidR="00B85317" w:rsidRPr="00975523">
        <w:t>, 2016. – 64 с.</w:t>
      </w:r>
    </w:p>
    <w:p w:rsidR="00B85317" w:rsidRPr="00975523" w:rsidRDefault="00B85317" w:rsidP="00975523">
      <w:pPr>
        <w:numPr>
          <w:ilvl w:val="0"/>
          <w:numId w:val="14"/>
        </w:numPr>
        <w:tabs>
          <w:tab w:val="left" w:pos="-567"/>
        </w:tabs>
        <w:ind w:left="0" w:firstLine="0"/>
        <w:jc w:val="both"/>
      </w:pPr>
      <w:r w:rsidRPr="00975523">
        <w:t xml:space="preserve">Маг–Так,  Ф. Вязаные игрушки – М.: , </w:t>
      </w:r>
      <w:proofErr w:type="spellStart"/>
      <w:r w:rsidRPr="00975523">
        <w:t>Ниола</w:t>
      </w:r>
      <w:proofErr w:type="spellEnd"/>
      <w:r w:rsidRPr="00975523">
        <w:t xml:space="preserve"> ХХ</w:t>
      </w:r>
      <w:proofErr w:type="gramStart"/>
      <w:r w:rsidRPr="00975523">
        <w:t>1</w:t>
      </w:r>
      <w:proofErr w:type="gramEnd"/>
      <w:r w:rsidRPr="00975523">
        <w:t xml:space="preserve"> век, 2015. – 112 с.</w:t>
      </w:r>
    </w:p>
    <w:p w:rsidR="00C47161" w:rsidRPr="00975523" w:rsidRDefault="00B85317" w:rsidP="00975523">
      <w:pPr>
        <w:numPr>
          <w:ilvl w:val="0"/>
          <w:numId w:val="14"/>
        </w:numPr>
        <w:tabs>
          <w:tab w:val="left" w:pos="-567"/>
        </w:tabs>
        <w:ind w:left="0" w:firstLine="0"/>
        <w:jc w:val="both"/>
      </w:pPr>
      <w:r w:rsidRPr="00975523">
        <w:t xml:space="preserve">Максимова, М. В. Кузьмина М. А. Вязание крючком – М.: </w:t>
      </w:r>
      <w:proofErr w:type="spellStart"/>
      <w:r w:rsidRPr="00975523">
        <w:t>Эксмо</w:t>
      </w:r>
      <w:proofErr w:type="spellEnd"/>
      <w:r w:rsidRPr="00975523">
        <w:t xml:space="preserve">, 2015. – </w:t>
      </w:r>
      <w:r w:rsidR="005C5702" w:rsidRPr="00975523">
        <w:t>228 с.</w:t>
      </w:r>
    </w:p>
    <w:p w:rsidR="00C47161" w:rsidRPr="00975523" w:rsidRDefault="00B85317" w:rsidP="00975523">
      <w:pPr>
        <w:numPr>
          <w:ilvl w:val="0"/>
          <w:numId w:val="14"/>
        </w:numPr>
        <w:tabs>
          <w:tab w:val="left" w:pos="-567"/>
        </w:tabs>
        <w:ind w:left="0" w:firstLine="0"/>
        <w:jc w:val="both"/>
      </w:pPr>
      <w:r w:rsidRPr="00975523">
        <w:t xml:space="preserve">Семенова Л. Н. Новые идеи для вязаных шапочек, беретов, шляп. – Ростов </w:t>
      </w:r>
      <w:r w:rsidR="00C47161" w:rsidRPr="00975523">
        <w:t>н/Д.: Феникс, 2016. – 251 с.</w:t>
      </w:r>
    </w:p>
    <w:p w:rsidR="00C47161" w:rsidRPr="00975523" w:rsidRDefault="00B85317" w:rsidP="00975523">
      <w:pPr>
        <w:numPr>
          <w:ilvl w:val="0"/>
          <w:numId w:val="14"/>
        </w:numPr>
        <w:tabs>
          <w:tab w:val="left" w:pos="-567"/>
        </w:tabs>
        <w:ind w:left="0" w:firstLine="0"/>
        <w:jc w:val="both"/>
      </w:pPr>
      <w:r w:rsidRPr="00975523">
        <w:t xml:space="preserve">Семенова, Л. Н.  </w:t>
      </w:r>
      <w:proofErr w:type="gramStart"/>
      <w:r w:rsidRPr="00975523">
        <w:t>Вязанные</w:t>
      </w:r>
      <w:proofErr w:type="gramEnd"/>
      <w:r w:rsidRPr="00975523">
        <w:t xml:space="preserve"> бусы, броши, браслеты. - Ростов н/Д.: Феникс, </w:t>
      </w:r>
      <w:r w:rsidR="00C47161" w:rsidRPr="00975523">
        <w:t>2016. – 254 с.</w:t>
      </w:r>
    </w:p>
    <w:p w:rsidR="00B85317" w:rsidRPr="00975523" w:rsidRDefault="00B85317" w:rsidP="00975523">
      <w:pPr>
        <w:numPr>
          <w:ilvl w:val="0"/>
          <w:numId w:val="14"/>
        </w:numPr>
        <w:tabs>
          <w:tab w:val="left" w:pos="-567"/>
        </w:tabs>
        <w:ind w:left="0" w:firstLine="0"/>
        <w:jc w:val="both"/>
      </w:pPr>
      <w:r w:rsidRPr="00975523">
        <w:t xml:space="preserve">Семенова, Л. Н. </w:t>
      </w:r>
      <w:proofErr w:type="gramStart"/>
      <w:r w:rsidRPr="00975523">
        <w:t>Вязанные</w:t>
      </w:r>
      <w:proofErr w:type="gramEnd"/>
      <w:r w:rsidRPr="00975523">
        <w:t xml:space="preserve"> цветы. - Ростов н/Д.: Феникс, 2016. – 247 с.</w:t>
      </w:r>
    </w:p>
    <w:p w:rsidR="00B85317" w:rsidRPr="00975523" w:rsidRDefault="00B85317" w:rsidP="00975523">
      <w:pPr>
        <w:numPr>
          <w:ilvl w:val="0"/>
          <w:numId w:val="14"/>
        </w:numPr>
        <w:tabs>
          <w:tab w:val="left" w:pos="-567"/>
        </w:tabs>
        <w:ind w:left="0" w:firstLine="0"/>
        <w:jc w:val="both"/>
      </w:pPr>
      <w:proofErr w:type="spellStart"/>
      <w:r w:rsidRPr="00975523">
        <w:t>Тимаер</w:t>
      </w:r>
      <w:proofErr w:type="spellEnd"/>
      <w:r w:rsidRPr="00975523">
        <w:t xml:space="preserve"> А. Нарядные прихватки. – М.: Мой мир, 2015. – 80 с.</w:t>
      </w:r>
    </w:p>
    <w:p w:rsidR="00B85317" w:rsidRPr="00975523" w:rsidRDefault="00B85317" w:rsidP="00975523">
      <w:pPr>
        <w:numPr>
          <w:ilvl w:val="0"/>
          <w:numId w:val="14"/>
        </w:numPr>
        <w:tabs>
          <w:tab w:val="num" w:pos="-567"/>
        </w:tabs>
        <w:ind w:left="0" w:firstLine="0"/>
        <w:jc w:val="both"/>
      </w:pPr>
      <w:r w:rsidRPr="00975523">
        <w:t xml:space="preserve">Ямпольская А. Вязание крючком. – Все для столового убранства.- Москва: </w:t>
      </w:r>
      <w:r w:rsidR="00C47161" w:rsidRPr="00975523">
        <w:t>ОАО Радуга, 2011 г.</w:t>
      </w:r>
    </w:p>
    <w:p w:rsidR="00842674" w:rsidRPr="00975523" w:rsidRDefault="00842674" w:rsidP="00975523">
      <w:pPr>
        <w:jc w:val="both"/>
      </w:pPr>
    </w:p>
    <w:p w:rsidR="00B85317" w:rsidRPr="00975523" w:rsidRDefault="00B85317" w:rsidP="00975523">
      <w:pPr>
        <w:jc w:val="center"/>
        <w:rPr>
          <w:b/>
        </w:rPr>
      </w:pPr>
      <w:r w:rsidRPr="00975523">
        <w:rPr>
          <w:b/>
        </w:rPr>
        <w:t xml:space="preserve">Список используемой литературы для </w:t>
      </w:r>
      <w:proofErr w:type="gramStart"/>
      <w:r w:rsidRPr="00975523">
        <w:rPr>
          <w:b/>
        </w:rPr>
        <w:t>обучающихся</w:t>
      </w:r>
      <w:proofErr w:type="gramEnd"/>
      <w:r w:rsidRPr="00975523">
        <w:rPr>
          <w:b/>
        </w:rPr>
        <w:t>:</w:t>
      </w:r>
    </w:p>
    <w:p w:rsidR="00C47161" w:rsidRPr="00975523" w:rsidRDefault="00B85317" w:rsidP="00975523">
      <w:pPr>
        <w:numPr>
          <w:ilvl w:val="0"/>
          <w:numId w:val="15"/>
        </w:numPr>
        <w:tabs>
          <w:tab w:val="clear" w:pos="720"/>
          <w:tab w:val="num" w:pos="284"/>
        </w:tabs>
        <w:ind w:left="0" w:firstLine="0"/>
        <w:jc w:val="both"/>
      </w:pPr>
      <w:r w:rsidRPr="00975523">
        <w:t>Журналы «Валя-Валентина», «Сандра», «</w:t>
      </w:r>
      <w:proofErr w:type="spellStart"/>
      <w:r w:rsidRPr="00975523">
        <w:t>Сабрина</w:t>
      </w:r>
      <w:proofErr w:type="spellEnd"/>
      <w:r w:rsidRPr="00975523">
        <w:t>», «Диана», «Чудесные мгновения» и др.</w:t>
      </w:r>
    </w:p>
    <w:p w:rsidR="00C47161" w:rsidRPr="00975523" w:rsidRDefault="00C47161" w:rsidP="00975523">
      <w:pPr>
        <w:numPr>
          <w:ilvl w:val="0"/>
          <w:numId w:val="15"/>
        </w:numPr>
        <w:tabs>
          <w:tab w:val="clear" w:pos="720"/>
          <w:tab w:val="num" w:pos="284"/>
        </w:tabs>
        <w:ind w:left="0" w:firstLine="0"/>
        <w:jc w:val="both"/>
      </w:pPr>
      <w:r w:rsidRPr="00975523">
        <w:t xml:space="preserve">Козин Н.П. Моя любимая кукла.- Минск: </w:t>
      </w:r>
      <w:proofErr w:type="spellStart"/>
      <w:r w:rsidRPr="00975523">
        <w:t>Хэлтон</w:t>
      </w:r>
      <w:proofErr w:type="spellEnd"/>
      <w:r w:rsidRPr="00975523">
        <w:t>, 2010 г.</w:t>
      </w:r>
    </w:p>
    <w:p w:rsidR="00C47161" w:rsidRPr="00975523" w:rsidRDefault="00C47161" w:rsidP="00975523">
      <w:pPr>
        <w:numPr>
          <w:ilvl w:val="0"/>
          <w:numId w:val="15"/>
        </w:numPr>
        <w:tabs>
          <w:tab w:val="clear" w:pos="720"/>
          <w:tab w:val="num" w:pos="284"/>
        </w:tabs>
        <w:ind w:left="0" w:firstLine="0"/>
        <w:jc w:val="both"/>
      </w:pPr>
      <w:r w:rsidRPr="00975523">
        <w:t xml:space="preserve">Кузнецова Н.С..«Секреты красоты </w:t>
      </w:r>
      <w:proofErr w:type="spellStart"/>
      <w:r w:rsidRPr="00975523">
        <w:t>дя</w:t>
      </w:r>
      <w:proofErr w:type="spellEnd"/>
      <w:r w:rsidRPr="00975523">
        <w:t xml:space="preserve"> </w:t>
      </w:r>
      <w:proofErr w:type="spellStart"/>
      <w:r w:rsidRPr="00975523">
        <w:t>девочек»</w:t>
      </w:r>
      <w:proofErr w:type="gramStart"/>
      <w:r w:rsidRPr="00975523">
        <w:t>,А</w:t>
      </w:r>
      <w:proofErr w:type="gramEnd"/>
      <w:r w:rsidRPr="00975523">
        <w:t>СТ</w:t>
      </w:r>
      <w:proofErr w:type="spellEnd"/>
      <w:r w:rsidRPr="00975523">
        <w:t xml:space="preserve"> «Москва», 2001 г.</w:t>
      </w:r>
    </w:p>
    <w:p w:rsidR="00C47161" w:rsidRPr="00975523" w:rsidRDefault="00C47161" w:rsidP="00975523">
      <w:pPr>
        <w:numPr>
          <w:ilvl w:val="0"/>
          <w:numId w:val="15"/>
        </w:numPr>
        <w:tabs>
          <w:tab w:val="clear" w:pos="720"/>
          <w:tab w:val="num" w:pos="284"/>
        </w:tabs>
        <w:ind w:left="0" w:firstLine="0"/>
        <w:jc w:val="both"/>
      </w:pPr>
      <w:r w:rsidRPr="00975523">
        <w:t xml:space="preserve"> </w:t>
      </w:r>
      <w:proofErr w:type="spellStart"/>
      <w:r w:rsidRPr="00975523">
        <w:t>Леженва</w:t>
      </w:r>
      <w:proofErr w:type="spellEnd"/>
      <w:r w:rsidRPr="00975523">
        <w:t xml:space="preserve"> С.С., И.И. Булатова. «Сказка своими руками», Минск «Полымя», 2011 г.</w:t>
      </w:r>
    </w:p>
    <w:p w:rsidR="00C47161" w:rsidRPr="00975523" w:rsidRDefault="00C47161" w:rsidP="00975523">
      <w:pPr>
        <w:numPr>
          <w:ilvl w:val="0"/>
          <w:numId w:val="15"/>
        </w:numPr>
        <w:tabs>
          <w:tab w:val="clear" w:pos="720"/>
          <w:tab w:val="num" w:pos="284"/>
        </w:tabs>
        <w:ind w:left="0" w:firstLine="0"/>
        <w:jc w:val="both"/>
      </w:pPr>
      <w:r w:rsidRPr="00975523">
        <w:t xml:space="preserve"> Нагибина М.И. «Плетение для детворы из ниток, прутьев и коры». Ярославль, Академия развития, 2000г.</w:t>
      </w:r>
    </w:p>
    <w:p w:rsidR="00C47161" w:rsidRPr="00975523" w:rsidRDefault="00C47161" w:rsidP="00975523">
      <w:pPr>
        <w:numPr>
          <w:ilvl w:val="0"/>
          <w:numId w:val="15"/>
        </w:numPr>
        <w:tabs>
          <w:tab w:val="clear" w:pos="720"/>
          <w:tab w:val="num" w:pos="284"/>
        </w:tabs>
        <w:ind w:left="0" w:firstLine="0"/>
        <w:jc w:val="both"/>
      </w:pPr>
      <w:r w:rsidRPr="00975523">
        <w:t>Тарасенко С.Ф.  «Забавные поделки крючком и спицами». Москва, «Просвещение», 2012г.</w:t>
      </w:r>
    </w:p>
    <w:p w:rsidR="00B85317" w:rsidRPr="00975523" w:rsidRDefault="00C47161" w:rsidP="00975523">
      <w:pPr>
        <w:numPr>
          <w:ilvl w:val="0"/>
          <w:numId w:val="15"/>
        </w:numPr>
        <w:tabs>
          <w:tab w:val="clear" w:pos="720"/>
          <w:tab w:val="num" w:pos="284"/>
        </w:tabs>
        <w:ind w:left="0" w:firstLine="0"/>
        <w:jc w:val="both"/>
      </w:pPr>
      <w:r w:rsidRPr="00975523">
        <w:t>Шубина И.Ф. «Уроки вязания», Минск, 2012г.</w:t>
      </w:r>
      <w:r w:rsidRPr="00975523">
        <w:tab/>
      </w:r>
    </w:p>
    <w:p w:rsidR="00B85317" w:rsidRPr="00975523" w:rsidRDefault="00B85317" w:rsidP="00975523"/>
    <w:p w:rsidR="00D61CF7" w:rsidRDefault="00D61CF7" w:rsidP="00814395">
      <w:pPr>
        <w:pStyle w:val="c0"/>
        <w:spacing w:before="0" w:beforeAutospacing="0" w:after="0" w:afterAutospacing="0" w:line="270" w:lineRule="atLeast"/>
        <w:ind w:left="-567" w:right="284"/>
        <w:jc w:val="center"/>
        <w:rPr>
          <w:b/>
          <w:sz w:val="28"/>
          <w:szCs w:val="28"/>
        </w:rPr>
      </w:pPr>
    </w:p>
    <w:p w:rsidR="00814395" w:rsidRDefault="00814395" w:rsidP="004D41EB">
      <w:pPr>
        <w:ind w:left="-567"/>
        <w:jc w:val="both"/>
        <w:rPr>
          <w:sz w:val="28"/>
          <w:szCs w:val="28"/>
        </w:rPr>
      </w:pPr>
    </w:p>
    <w:sectPr w:rsidR="00814395" w:rsidSect="00BC650E">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3A1"/>
    <w:multiLevelType w:val="multilevel"/>
    <w:tmpl w:val="408C8B66"/>
    <w:lvl w:ilvl="0">
      <w:start w:val="1"/>
      <w:numFmt w:val="decimal"/>
      <w:lvlText w:val="%1."/>
      <w:lvlJc w:val="left"/>
      <w:pPr>
        <w:ind w:left="-491" w:hanging="360"/>
      </w:pPr>
      <w:rPr>
        <w:rFonts w:hint="default"/>
      </w:rPr>
    </w:lvl>
    <w:lvl w:ilvl="1">
      <w:start w:val="3"/>
      <w:numFmt w:val="decimal"/>
      <w:isLgl/>
      <w:lvlText w:val="%1.%2."/>
      <w:lvlJc w:val="left"/>
      <w:pPr>
        <w:ind w:left="1005" w:hanging="720"/>
      </w:pPr>
      <w:rPr>
        <w:rFonts w:hint="default"/>
      </w:rPr>
    </w:lvl>
    <w:lvl w:ilvl="2">
      <w:start w:val="1"/>
      <w:numFmt w:val="decimal"/>
      <w:isLgl/>
      <w:lvlText w:val="%1.%2.%3."/>
      <w:lvlJc w:val="left"/>
      <w:pPr>
        <w:ind w:left="2141" w:hanging="720"/>
      </w:pPr>
      <w:rPr>
        <w:rFonts w:hint="default"/>
      </w:rPr>
    </w:lvl>
    <w:lvl w:ilvl="3">
      <w:start w:val="1"/>
      <w:numFmt w:val="decimal"/>
      <w:isLgl/>
      <w:lvlText w:val="%1.%2.%3.%4."/>
      <w:lvlJc w:val="left"/>
      <w:pPr>
        <w:ind w:left="3637" w:hanging="1080"/>
      </w:pPr>
      <w:rPr>
        <w:rFonts w:hint="default"/>
      </w:rPr>
    </w:lvl>
    <w:lvl w:ilvl="4">
      <w:start w:val="1"/>
      <w:numFmt w:val="decimal"/>
      <w:isLgl/>
      <w:lvlText w:val="%1.%2.%3.%4.%5."/>
      <w:lvlJc w:val="left"/>
      <w:pPr>
        <w:ind w:left="4773" w:hanging="1080"/>
      </w:pPr>
      <w:rPr>
        <w:rFonts w:hint="default"/>
      </w:rPr>
    </w:lvl>
    <w:lvl w:ilvl="5">
      <w:start w:val="1"/>
      <w:numFmt w:val="decimal"/>
      <w:isLgl/>
      <w:lvlText w:val="%1.%2.%3.%4.%5.%6."/>
      <w:lvlJc w:val="left"/>
      <w:pPr>
        <w:ind w:left="6269" w:hanging="1440"/>
      </w:pPr>
      <w:rPr>
        <w:rFonts w:hint="default"/>
      </w:rPr>
    </w:lvl>
    <w:lvl w:ilvl="6">
      <w:start w:val="1"/>
      <w:numFmt w:val="decimal"/>
      <w:isLgl/>
      <w:lvlText w:val="%1.%2.%3.%4.%5.%6.%7."/>
      <w:lvlJc w:val="left"/>
      <w:pPr>
        <w:ind w:left="7765" w:hanging="1800"/>
      </w:pPr>
      <w:rPr>
        <w:rFonts w:hint="default"/>
      </w:rPr>
    </w:lvl>
    <w:lvl w:ilvl="7">
      <w:start w:val="1"/>
      <w:numFmt w:val="decimal"/>
      <w:isLgl/>
      <w:lvlText w:val="%1.%2.%3.%4.%5.%6.%7.%8."/>
      <w:lvlJc w:val="left"/>
      <w:pPr>
        <w:ind w:left="8901" w:hanging="1800"/>
      </w:pPr>
      <w:rPr>
        <w:rFonts w:hint="default"/>
      </w:rPr>
    </w:lvl>
    <w:lvl w:ilvl="8">
      <w:start w:val="1"/>
      <w:numFmt w:val="decimal"/>
      <w:isLgl/>
      <w:lvlText w:val="%1.%2.%3.%4.%5.%6.%7.%8.%9."/>
      <w:lvlJc w:val="left"/>
      <w:pPr>
        <w:ind w:left="10397" w:hanging="2160"/>
      </w:pPr>
      <w:rPr>
        <w:rFonts w:hint="default"/>
      </w:rPr>
    </w:lvl>
  </w:abstractNum>
  <w:abstractNum w:abstractNumId="1">
    <w:nsid w:val="04F840AA"/>
    <w:multiLevelType w:val="multilevel"/>
    <w:tmpl w:val="07E8CE5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0B5E3A6C"/>
    <w:multiLevelType w:val="multilevel"/>
    <w:tmpl w:val="D14008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38E5B20"/>
    <w:multiLevelType w:val="multilevel"/>
    <w:tmpl w:val="6116F51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8EF40AD"/>
    <w:multiLevelType w:val="multilevel"/>
    <w:tmpl w:val="459CC4AC"/>
    <w:lvl w:ilvl="0">
      <w:start w:val="1"/>
      <w:numFmt w:val="decimal"/>
      <w:lvlText w:val="%1."/>
      <w:lvlJc w:val="left"/>
      <w:pPr>
        <w:ind w:left="-207" w:hanging="360"/>
      </w:pPr>
      <w:rPr>
        <w:rFonts w:hint="default"/>
      </w:rPr>
    </w:lvl>
    <w:lvl w:ilvl="1">
      <w:start w:val="3"/>
      <w:numFmt w:val="decimal"/>
      <w:isLgl/>
      <w:lvlText w:val="%1.%2."/>
      <w:lvlJc w:val="left"/>
      <w:pPr>
        <w:ind w:left="1005" w:hanging="72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3069" w:hanging="1080"/>
      </w:pPr>
      <w:rPr>
        <w:rFonts w:hint="default"/>
      </w:rPr>
    </w:lvl>
    <w:lvl w:ilvl="4">
      <w:start w:val="1"/>
      <w:numFmt w:val="decimal"/>
      <w:isLgl/>
      <w:lvlText w:val="%1.%2.%3.%4.%5."/>
      <w:lvlJc w:val="left"/>
      <w:pPr>
        <w:ind w:left="3921" w:hanging="1080"/>
      </w:pPr>
      <w:rPr>
        <w:rFonts w:hint="default"/>
      </w:rPr>
    </w:lvl>
    <w:lvl w:ilvl="5">
      <w:start w:val="1"/>
      <w:numFmt w:val="decimal"/>
      <w:isLgl/>
      <w:lvlText w:val="%1.%2.%3.%4.%5.%6."/>
      <w:lvlJc w:val="left"/>
      <w:pPr>
        <w:ind w:left="5133" w:hanging="1440"/>
      </w:pPr>
      <w:rPr>
        <w:rFonts w:hint="default"/>
      </w:rPr>
    </w:lvl>
    <w:lvl w:ilvl="6">
      <w:start w:val="1"/>
      <w:numFmt w:val="decimal"/>
      <w:isLgl/>
      <w:lvlText w:val="%1.%2.%3.%4.%5.%6.%7."/>
      <w:lvlJc w:val="left"/>
      <w:pPr>
        <w:ind w:left="6345" w:hanging="1800"/>
      </w:pPr>
      <w:rPr>
        <w:rFonts w:hint="default"/>
      </w:rPr>
    </w:lvl>
    <w:lvl w:ilvl="7">
      <w:start w:val="1"/>
      <w:numFmt w:val="decimal"/>
      <w:isLgl/>
      <w:lvlText w:val="%1.%2.%3.%4.%5.%6.%7.%8."/>
      <w:lvlJc w:val="left"/>
      <w:pPr>
        <w:ind w:left="7197" w:hanging="1800"/>
      </w:pPr>
      <w:rPr>
        <w:rFonts w:hint="default"/>
      </w:rPr>
    </w:lvl>
    <w:lvl w:ilvl="8">
      <w:start w:val="1"/>
      <w:numFmt w:val="decimal"/>
      <w:isLgl/>
      <w:lvlText w:val="%1.%2.%3.%4.%5.%6.%7.%8.%9."/>
      <w:lvlJc w:val="left"/>
      <w:pPr>
        <w:ind w:left="8409" w:hanging="2160"/>
      </w:pPr>
      <w:rPr>
        <w:rFonts w:hint="default"/>
      </w:rPr>
    </w:lvl>
  </w:abstractNum>
  <w:abstractNum w:abstractNumId="5">
    <w:nsid w:val="1A295CCB"/>
    <w:multiLevelType w:val="hybridMultilevel"/>
    <w:tmpl w:val="15780FFC"/>
    <w:lvl w:ilvl="0" w:tplc="36BAF294">
      <w:start w:val="1"/>
      <w:numFmt w:val="decimal"/>
      <w:lvlText w:val="%1."/>
      <w:lvlJc w:val="left"/>
      <w:pPr>
        <w:ind w:left="360" w:hanging="360"/>
      </w:pPr>
      <w:rPr>
        <w:rFonts w:hint="default"/>
        <w:b w:val="0"/>
        <w:i w:val="0"/>
        <w:color w:val="auto"/>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6">
    <w:nsid w:val="1CFB7445"/>
    <w:multiLevelType w:val="hybridMultilevel"/>
    <w:tmpl w:val="65FC14F2"/>
    <w:lvl w:ilvl="0" w:tplc="CCD8F938">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20B31EA0"/>
    <w:multiLevelType w:val="hybridMultilevel"/>
    <w:tmpl w:val="9E58FF5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8E60CE"/>
    <w:multiLevelType w:val="hybridMultilevel"/>
    <w:tmpl w:val="46A81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DC5874"/>
    <w:multiLevelType w:val="multilevel"/>
    <w:tmpl w:val="C764F9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E1B7B86"/>
    <w:multiLevelType w:val="hybridMultilevel"/>
    <w:tmpl w:val="707E1818"/>
    <w:lvl w:ilvl="0" w:tplc="CC58E42E">
      <w:start w:val="1"/>
      <w:numFmt w:val="decimal"/>
      <w:lvlText w:val="%1."/>
      <w:lvlJc w:val="left"/>
      <w:pPr>
        <w:ind w:left="360" w:hanging="360"/>
      </w:pPr>
      <w:rPr>
        <w:rFonts w:hint="default"/>
        <w:b w:val="0"/>
        <w:i w:val="0"/>
        <w:color w:val="auto"/>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1">
    <w:nsid w:val="34CB1FDA"/>
    <w:multiLevelType w:val="multilevel"/>
    <w:tmpl w:val="2C7291E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4DC7D87"/>
    <w:multiLevelType w:val="multilevel"/>
    <w:tmpl w:val="210C209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3">
    <w:nsid w:val="485A7611"/>
    <w:multiLevelType w:val="hybridMultilevel"/>
    <w:tmpl w:val="EFF2A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C3241C"/>
    <w:multiLevelType w:val="multilevel"/>
    <w:tmpl w:val="10748AC6"/>
    <w:lvl w:ilvl="0">
      <w:start w:val="3"/>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5">
    <w:nsid w:val="544E7B61"/>
    <w:multiLevelType w:val="hybridMultilevel"/>
    <w:tmpl w:val="43163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53B0651"/>
    <w:multiLevelType w:val="hybridMultilevel"/>
    <w:tmpl w:val="9B00F5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4216A2"/>
    <w:multiLevelType w:val="hybridMultilevel"/>
    <w:tmpl w:val="38A46B98"/>
    <w:lvl w:ilvl="0" w:tplc="C0982C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8304191"/>
    <w:multiLevelType w:val="multilevel"/>
    <w:tmpl w:val="1018D8EC"/>
    <w:lvl w:ilvl="0">
      <w:start w:val="1"/>
      <w:numFmt w:val="decimal"/>
      <w:lvlText w:val="%1."/>
      <w:lvlJc w:val="left"/>
      <w:pPr>
        <w:ind w:left="-207" w:hanging="360"/>
      </w:pPr>
      <w:rPr>
        <w:rFonts w:hint="default"/>
      </w:rPr>
    </w:lvl>
    <w:lvl w:ilvl="1">
      <w:start w:val="2"/>
      <w:numFmt w:val="decimal"/>
      <w:isLgl/>
      <w:lvlText w:val="%1.%2."/>
      <w:lvlJc w:val="left"/>
      <w:pPr>
        <w:ind w:left="1005" w:hanging="72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3069" w:hanging="1080"/>
      </w:pPr>
      <w:rPr>
        <w:rFonts w:hint="default"/>
      </w:rPr>
    </w:lvl>
    <w:lvl w:ilvl="4">
      <w:start w:val="1"/>
      <w:numFmt w:val="decimal"/>
      <w:isLgl/>
      <w:lvlText w:val="%1.%2.%3.%4.%5."/>
      <w:lvlJc w:val="left"/>
      <w:pPr>
        <w:ind w:left="3921" w:hanging="1080"/>
      </w:pPr>
      <w:rPr>
        <w:rFonts w:hint="default"/>
      </w:rPr>
    </w:lvl>
    <w:lvl w:ilvl="5">
      <w:start w:val="1"/>
      <w:numFmt w:val="decimal"/>
      <w:isLgl/>
      <w:lvlText w:val="%1.%2.%3.%4.%5.%6."/>
      <w:lvlJc w:val="left"/>
      <w:pPr>
        <w:ind w:left="5133" w:hanging="1440"/>
      </w:pPr>
      <w:rPr>
        <w:rFonts w:hint="default"/>
      </w:rPr>
    </w:lvl>
    <w:lvl w:ilvl="6">
      <w:start w:val="1"/>
      <w:numFmt w:val="decimal"/>
      <w:isLgl/>
      <w:lvlText w:val="%1.%2.%3.%4.%5.%6.%7."/>
      <w:lvlJc w:val="left"/>
      <w:pPr>
        <w:ind w:left="6345" w:hanging="1800"/>
      </w:pPr>
      <w:rPr>
        <w:rFonts w:hint="default"/>
      </w:rPr>
    </w:lvl>
    <w:lvl w:ilvl="7">
      <w:start w:val="1"/>
      <w:numFmt w:val="decimal"/>
      <w:isLgl/>
      <w:lvlText w:val="%1.%2.%3.%4.%5.%6.%7.%8."/>
      <w:lvlJc w:val="left"/>
      <w:pPr>
        <w:ind w:left="7197" w:hanging="1800"/>
      </w:pPr>
      <w:rPr>
        <w:rFonts w:hint="default"/>
      </w:rPr>
    </w:lvl>
    <w:lvl w:ilvl="8">
      <w:start w:val="1"/>
      <w:numFmt w:val="decimal"/>
      <w:isLgl/>
      <w:lvlText w:val="%1.%2.%3.%4.%5.%6.%7.%8.%9."/>
      <w:lvlJc w:val="left"/>
      <w:pPr>
        <w:ind w:left="8409" w:hanging="2160"/>
      </w:pPr>
      <w:rPr>
        <w:rFonts w:hint="default"/>
      </w:rPr>
    </w:lvl>
  </w:abstractNum>
  <w:abstractNum w:abstractNumId="19">
    <w:nsid w:val="6B091898"/>
    <w:multiLevelType w:val="hybridMultilevel"/>
    <w:tmpl w:val="00A8913A"/>
    <w:lvl w:ilvl="0" w:tplc="8E9A40A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nsid w:val="6D534DE0"/>
    <w:multiLevelType w:val="hybridMultilevel"/>
    <w:tmpl w:val="99DABC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50C23CD"/>
    <w:multiLevelType w:val="multilevel"/>
    <w:tmpl w:val="43300E82"/>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7990656"/>
    <w:multiLevelType w:val="hybridMultilevel"/>
    <w:tmpl w:val="3A46E51E"/>
    <w:lvl w:ilvl="0" w:tplc="CC5EBAF0">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3">
    <w:nsid w:val="7A112C78"/>
    <w:multiLevelType w:val="multilevel"/>
    <w:tmpl w:val="D996E53E"/>
    <w:lvl w:ilvl="0">
      <w:start w:val="1"/>
      <w:numFmt w:val="decimal"/>
      <w:lvlText w:val="%1."/>
      <w:lvlJc w:val="left"/>
      <w:pPr>
        <w:ind w:left="-207"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5508" w:hanging="1440"/>
      </w:pPr>
      <w:rPr>
        <w:rFonts w:hint="default"/>
      </w:rPr>
    </w:lvl>
    <w:lvl w:ilvl="6">
      <w:start w:val="1"/>
      <w:numFmt w:val="decimal"/>
      <w:isLgl/>
      <w:lvlText w:val="%1.%2.%3.%4.%5.%6.%7."/>
      <w:lvlJc w:val="left"/>
      <w:pPr>
        <w:ind w:left="6795" w:hanging="1800"/>
      </w:pPr>
      <w:rPr>
        <w:rFonts w:hint="default"/>
      </w:rPr>
    </w:lvl>
    <w:lvl w:ilvl="7">
      <w:start w:val="1"/>
      <w:numFmt w:val="decimal"/>
      <w:isLgl/>
      <w:lvlText w:val="%1.%2.%3.%4.%5.%6.%7.%8."/>
      <w:lvlJc w:val="left"/>
      <w:pPr>
        <w:ind w:left="7722" w:hanging="1800"/>
      </w:pPr>
      <w:rPr>
        <w:rFonts w:hint="default"/>
      </w:rPr>
    </w:lvl>
    <w:lvl w:ilvl="8">
      <w:start w:val="1"/>
      <w:numFmt w:val="decimal"/>
      <w:isLgl/>
      <w:lvlText w:val="%1.%2.%3.%4.%5.%6.%7.%8.%9."/>
      <w:lvlJc w:val="left"/>
      <w:pPr>
        <w:ind w:left="9009" w:hanging="2160"/>
      </w:pPr>
      <w:rPr>
        <w:rFonts w:hint="default"/>
      </w:rPr>
    </w:lvl>
  </w:abstractNum>
  <w:abstractNum w:abstractNumId="24">
    <w:nsid w:val="7F26367D"/>
    <w:multiLevelType w:val="multilevel"/>
    <w:tmpl w:val="52B2CC58"/>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0"/>
  </w:num>
  <w:num w:numId="3">
    <w:abstractNumId w:val="12"/>
  </w:num>
  <w:num w:numId="4">
    <w:abstractNumId w:val="18"/>
  </w:num>
  <w:num w:numId="5">
    <w:abstractNumId w:val="4"/>
  </w:num>
  <w:num w:numId="6">
    <w:abstractNumId w:val="3"/>
  </w:num>
  <w:num w:numId="7">
    <w:abstractNumId w:val="11"/>
  </w:num>
  <w:num w:numId="8">
    <w:abstractNumId w:val="23"/>
  </w:num>
  <w:num w:numId="9">
    <w:abstractNumId w:val="1"/>
  </w:num>
  <w:num w:numId="10">
    <w:abstractNumId w:val="17"/>
  </w:num>
  <w:num w:numId="11">
    <w:abstractNumId w:val="2"/>
  </w:num>
  <w:num w:numId="12">
    <w:abstractNumId w:val="16"/>
  </w:num>
  <w:num w:numId="13">
    <w:abstractNumId w:val="6"/>
  </w:num>
  <w:num w:numId="14">
    <w:abstractNumId w:val="7"/>
  </w:num>
  <w:num w:numId="15">
    <w:abstractNumId w:val="8"/>
  </w:num>
  <w:num w:numId="16">
    <w:abstractNumId w:val="13"/>
  </w:num>
  <w:num w:numId="17">
    <w:abstractNumId w:val="21"/>
  </w:num>
  <w:num w:numId="18">
    <w:abstractNumId w:val="22"/>
  </w:num>
  <w:num w:numId="19">
    <w:abstractNumId w:val="19"/>
  </w:num>
  <w:num w:numId="20">
    <w:abstractNumId w:val="5"/>
  </w:num>
  <w:num w:numId="21">
    <w:abstractNumId w:val="10"/>
  </w:num>
  <w:num w:numId="22">
    <w:abstractNumId w:val="24"/>
  </w:num>
  <w:num w:numId="23">
    <w:abstractNumId w:val="14"/>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4E62"/>
    <w:rsid w:val="000076AC"/>
    <w:rsid w:val="000638B1"/>
    <w:rsid w:val="0007130C"/>
    <w:rsid w:val="00084A0E"/>
    <w:rsid w:val="00086257"/>
    <w:rsid w:val="00087D36"/>
    <w:rsid w:val="000C7F2E"/>
    <w:rsid w:val="000E2D72"/>
    <w:rsid w:val="000E6AA8"/>
    <w:rsid w:val="000F57A9"/>
    <w:rsid w:val="00102A96"/>
    <w:rsid w:val="00134D01"/>
    <w:rsid w:val="0014041D"/>
    <w:rsid w:val="00176019"/>
    <w:rsid w:val="001779AD"/>
    <w:rsid w:val="00193AEE"/>
    <w:rsid w:val="00195C17"/>
    <w:rsid w:val="001A170F"/>
    <w:rsid w:val="001A7319"/>
    <w:rsid w:val="001B16D8"/>
    <w:rsid w:val="001C2844"/>
    <w:rsid w:val="001C49E1"/>
    <w:rsid w:val="001E77AA"/>
    <w:rsid w:val="001F16E1"/>
    <w:rsid w:val="001F699E"/>
    <w:rsid w:val="00200B8D"/>
    <w:rsid w:val="00202802"/>
    <w:rsid w:val="002250B7"/>
    <w:rsid w:val="002263E0"/>
    <w:rsid w:val="0023540F"/>
    <w:rsid w:val="00273335"/>
    <w:rsid w:val="00275E2E"/>
    <w:rsid w:val="0029580F"/>
    <w:rsid w:val="002B692D"/>
    <w:rsid w:val="002C0ACF"/>
    <w:rsid w:val="002C14DC"/>
    <w:rsid w:val="002D5D59"/>
    <w:rsid w:val="002E791F"/>
    <w:rsid w:val="00302D44"/>
    <w:rsid w:val="00306024"/>
    <w:rsid w:val="003302BF"/>
    <w:rsid w:val="003335EF"/>
    <w:rsid w:val="0033679D"/>
    <w:rsid w:val="00342B39"/>
    <w:rsid w:val="0034688C"/>
    <w:rsid w:val="00365F44"/>
    <w:rsid w:val="00392645"/>
    <w:rsid w:val="003A1770"/>
    <w:rsid w:val="003B22E5"/>
    <w:rsid w:val="003B7146"/>
    <w:rsid w:val="00402DE6"/>
    <w:rsid w:val="00425956"/>
    <w:rsid w:val="00445509"/>
    <w:rsid w:val="00454E62"/>
    <w:rsid w:val="004649D9"/>
    <w:rsid w:val="00467645"/>
    <w:rsid w:val="00470032"/>
    <w:rsid w:val="004811DD"/>
    <w:rsid w:val="00481F76"/>
    <w:rsid w:val="00487368"/>
    <w:rsid w:val="004A61A5"/>
    <w:rsid w:val="004B0FAE"/>
    <w:rsid w:val="004B24A2"/>
    <w:rsid w:val="004C6EB3"/>
    <w:rsid w:val="004D41EB"/>
    <w:rsid w:val="00501F0E"/>
    <w:rsid w:val="00550177"/>
    <w:rsid w:val="00557C7B"/>
    <w:rsid w:val="00560834"/>
    <w:rsid w:val="0056147E"/>
    <w:rsid w:val="0058284C"/>
    <w:rsid w:val="005921CD"/>
    <w:rsid w:val="005A1978"/>
    <w:rsid w:val="005B7BC2"/>
    <w:rsid w:val="005C270A"/>
    <w:rsid w:val="005C5702"/>
    <w:rsid w:val="00601ABF"/>
    <w:rsid w:val="0060448F"/>
    <w:rsid w:val="00620D91"/>
    <w:rsid w:val="006300AF"/>
    <w:rsid w:val="0064176A"/>
    <w:rsid w:val="00654831"/>
    <w:rsid w:val="00675830"/>
    <w:rsid w:val="0067693A"/>
    <w:rsid w:val="006807DA"/>
    <w:rsid w:val="00686329"/>
    <w:rsid w:val="00695FDB"/>
    <w:rsid w:val="006A291C"/>
    <w:rsid w:val="006B67D8"/>
    <w:rsid w:val="00700049"/>
    <w:rsid w:val="00705D0F"/>
    <w:rsid w:val="00710704"/>
    <w:rsid w:val="00714D49"/>
    <w:rsid w:val="0076764B"/>
    <w:rsid w:val="007716EA"/>
    <w:rsid w:val="00772643"/>
    <w:rsid w:val="007845F2"/>
    <w:rsid w:val="007B5B44"/>
    <w:rsid w:val="007C0399"/>
    <w:rsid w:val="007E066C"/>
    <w:rsid w:val="007E27B2"/>
    <w:rsid w:val="007E2F06"/>
    <w:rsid w:val="007E5158"/>
    <w:rsid w:val="007F28A4"/>
    <w:rsid w:val="0081305E"/>
    <w:rsid w:val="00814395"/>
    <w:rsid w:val="00814C3E"/>
    <w:rsid w:val="00842674"/>
    <w:rsid w:val="00860A58"/>
    <w:rsid w:val="00866D3B"/>
    <w:rsid w:val="0088032E"/>
    <w:rsid w:val="008806A5"/>
    <w:rsid w:val="00886605"/>
    <w:rsid w:val="008A2F94"/>
    <w:rsid w:val="008A3768"/>
    <w:rsid w:val="008A6265"/>
    <w:rsid w:val="008F00BD"/>
    <w:rsid w:val="008F7B26"/>
    <w:rsid w:val="009013AE"/>
    <w:rsid w:val="00922BA5"/>
    <w:rsid w:val="00933DC0"/>
    <w:rsid w:val="00936C1D"/>
    <w:rsid w:val="00940439"/>
    <w:rsid w:val="0096005F"/>
    <w:rsid w:val="00975523"/>
    <w:rsid w:val="00975A7D"/>
    <w:rsid w:val="0098156C"/>
    <w:rsid w:val="009817A7"/>
    <w:rsid w:val="009B4297"/>
    <w:rsid w:val="009C499A"/>
    <w:rsid w:val="009E5DF0"/>
    <w:rsid w:val="00A004D9"/>
    <w:rsid w:val="00A35A52"/>
    <w:rsid w:val="00A6740F"/>
    <w:rsid w:val="00A813E7"/>
    <w:rsid w:val="00A83EF0"/>
    <w:rsid w:val="00AB0AE9"/>
    <w:rsid w:val="00AC552B"/>
    <w:rsid w:val="00AD2767"/>
    <w:rsid w:val="00AD5097"/>
    <w:rsid w:val="00AF2993"/>
    <w:rsid w:val="00AF3A67"/>
    <w:rsid w:val="00AF522A"/>
    <w:rsid w:val="00B05003"/>
    <w:rsid w:val="00B207D5"/>
    <w:rsid w:val="00B22A12"/>
    <w:rsid w:val="00B61444"/>
    <w:rsid w:val="00B85317"/>
    <w:rsid w:val="00B8567A"/>
    <w:rsid w:val="00B865A5"/>
    <w:rsid w:val="00B869BF"/>
    <w:rsid w:val="00BC650E"/>
    <w:rsid w:val="00BE20BB"/>
    <w:rsid w:val="00BF210C"/>
    <w:rsid w:val="00C073AA"/>
    <w:rsid w:val="00C31318"/>
    <w:rsid w:val="00C419F5"/>
    <w:rsid w:val="00C47161"/>
    <w:rsid w:val="00C476BE"/>
    <w:rsid w:val="00C60CDE"/>
    <w:rsid w:val="00C6174C"/>
    <w:rsid w:val="00C84EC6"/>
    <w:rsid w:val="00C851BA"/>
    <w:rsid w:val="00C9615A"/>
    <w:rsid w:val="00CC256F"/>
    <w:rsid w:val="00CE54A4"/>
    <w:rsid w:val="00CE5BB4"/>
    <w:rsid w:val="00CE67AA"/>
    <w:rsid w:val="00CF292D"/>
    <w:rsid w:val="00D22820"/>
    <w:rsid w:val="00D37088"/>
    <w:rsid w:val="00D534C2"/>
    <w:rsid w:val="00D61CF7"/>
    <w:rsid w:val="00D8432D"/>
    <w:rsid w:val="00D877A3"/>
    <w:rsid w:val="00D95C54"/>
    <w:rsid w:val="00DA2D14"/>
    <w:rsid w:val="00DC442F"/>
    <w:rsid w:val="00DD6EFB"/>
    <w:rsid w:val="00DE0957"/>
    <w:rsid w:val="00DE3B4D"/>
    <w:rsid w:val="00DF4DC4"/>
    <w:rsid w:val="00E0787C"/>
    <w:rsid w:val="00E30028"/>
    <w:rsid w:val="00E444D4"/>
    <w:rsid w:val="00E64318"/>
    <w:rsid w:val="00E71826"/>
    <w:rsid w:val="00E844EA"/>
    <w:rsid w:val="00EA2947"/>
    <w:rsid w:val="00EC7AA5"/>
    <w:rsid w:val="00ED1225"/>
    <w:rsid w:val="00ED4D0E"/>
    <w:rsid w:val="00EE28C5"/>
    <w:rsid w:val="00EF1D69"/>
    <w:rsid w:val="00EF2CA1"/>
    <w:rsid w:val="00F02780"/>
    <w:rsid w:val="00F120B1"/>
    <w:rsid w:val="00F20B10"/>
    <w:rsid w:val="00F30A7C"/>
    <w:rsid w:val="00F31104"/>
    <w:rsid w:val="00F44021"/>
    <w:rsid w:val="00F64E97"/>
    <w:rsid w:val="00F814C3"/>
    <w:rsid w:val="00FA1BD5"/>
    <w:rsid w:val="00FB7F8F"/>
    <w:rsid w:val="00FC5208"/>
    <w:rsid w:val="00FE6FB5"/>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302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302BF"/>
    <w:rPr>
      <w:rFonts w:ascii="Arial" w:eastAsia="Times New Roman" w:hAnsi="Arial" w:cs="Arial"/>
      <w:b/>
      <w:bCs/>
      <w:i/>
      <w:iCs/>
      <w:sz w:val="28"/>
      <w:szCs w:val="28"/>
      <w:lang w:eastAsia="ru-RU"/>
    </w:rPr>
  </w:style>
  <w:style w:type="paragraph" w:customStyle="1" w:styleId="c11">
    <w:name w:val="c11"/>
    <w:basedOn w:val="a"/>
    <w:rsid w:val="003302BF"/>
    <w:pPr>
      <w:spacing w:before="100" w:beforeAutospacing="1" w:after="100" w:afterAutospacing="1"/>
    </w:pPr>
  </w:style>
  <w:style w:type="character" w:customStyle="1" w:styleId="c6">
    <w:name w:val="c6"/>
    <w:basedOn w:val="a0"/>
    <w:rsid w:val="003302BF"/>
  </w:style>
  <w:style w:type="paragraph" w:styleId="a3">
    <w:name w:val="No Spacing"/>
    <w:link w:val="a4"/>
    <w:uiPriority w:val="1"/>
    <w:qFormat/>
    <w:rsid w:val="003302BF"/>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3302BF"/>
    <w:rPr>
      <w:rFonts w:ascii="Calibri" w:eastAsia="Calibri" w:hAnsi="Calibri" w:cs="Times New Roman"/>
    </w:rPr>
  </w:style>
  <w:style w:type="paragraph" w:styleId="a5">
    <w:name w:val="Normal (Web)"/>
    <w:basedOn w:val="a"/>
    <w:uiPriority w:val="99"/>
    <w:rsid w:val="003302BF"/>
    <w:pPr>
      <w:spacing w:before="100" w:beforeAutospacing="1" w:after="119"/>
    </w:pPr>
  </w:style>
  <w:style w:type="paragraph" w:styleId="a6">
    <w:name w:val="List Paragraph"/>
    <w:basedOn w:val="a"/>
    <w:uiPriority w:val="34"/>
    <w:qFormat/>
    <w:rsid w:val="003302BF"/>
    <w:pPr>
      <w:ind w:left="720"/>
      <w:contextualSpacing/>
    </w:pPr>
  </w:style>
  <w:style w:type="character" w:styleId="a7">
    <w:name w:val="Hyperlink"/>
    <w:basedOn w:val="a0"/>
    <w:uiPriority w:val="99"/>
    <w:unhideWhenUsed/>
    <w:rsid w:val="003302BF"/>
    <w:rPr>
      <w:color w:val="0000FF"/>
      <w:u w:val="single"/>
    </w:rPr>
  </w:style>
  <w:style w:type="character" w:customStyle="1" w:styleId="apple-converted-space">
    <w:name w:val="apple-converted-space"/>
    <w:basedOn w:val="a0"/>
    <w:rsid w:val="008F00BD"/>
  </w:style>
  <w:style w:type="paragraph" w:customStyle="1" w:styleId="c0">
    <w:name w:val="c0"/>
    <w:basedOn w:val="a"/>
    <w:rsid w:val="008F00BD"/>
    <w:pPr>
      <w:spacing w:before="100" w:beforeAutospacing="1" w:after="100" w:afterAutospacing="1"/>
    </w:pPr>
  </w:style>
  <w:style w:type="character" w:customStyle="1" w:styleId="apple-style-span">
    <w:name w:val="apple-style-span"/>
    <w:basedOn w:val="a0"/>
    <w:rsid w:val="008F00BD"/>
  </w:style>
  <w:style w:type="paragraph" w:styleId="3">
    <w:name w:val="Body Text 3"/>
    <w:basedOn w:val="a"/>
    <w:link w:val="30"/>
    <w:rsid w:val="00B85317"/>
    <w:rPr>
      <w:sz w:val="32"/>
    </w:rPr>
  </w:style>
  <w:style w:type="character" w:customStyle="1" w:styleId="30">
    <w:name w:val="Основной текст 3 Знак"/>
    <w:basedOn w:val="a0"/>
    <w:link w:val="3"/>
    <w:rsid w:val="00B85317"/>
    <w:rPr>
      <w:rFonts w:ascii="Times New Roman" w:eastAsia="Times New Roman" w:hAnsi="Times New Roman" w:cs="Times New Roman"/>
      <w:sz w:val="32"/>
      <w:szCs w:val="24"/>
      <w:lang w:eastAsia="ru-RU"/>
    </w:rPr>
  </w:style>
  <w:style w:type="paragraph" w:styleId="a8">
    <w:name w:val="Balloon Text"/>
    <w:basedOn w:val="a"/>
    <w:link w:val="a9"/>
    <w:uiPriority w:val="99"/>
    <w:semiHidden/>
    <w:unhideWhenUsed/>
    <w:rsid w:val="00176019"/>
    <w:rPr>
      <w:rFonts w:ascii="Tahoma" w:hAnsi="Tahoma" w:cs="Tahoma"/>
      <w:sz w:val="16"/>
      <w:szCs w:val="16"/>
    </w:rPr>
  </w:style>
  <w:style w:type="character" w:customStyle="1" w:styleId="a9">
    <w:name w:val="Текст выноски Знак"/>
    <w:basedOn w:val="a0"/>
    <w:link w:val="a8"/>
    <w:uiPriority w:val="99"/>
    <w:semiHidden/>
    <w:rsid w:val="001760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2B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302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302BF"/>
    <w:rPr>
      <w:rFonts w:ascii="Arial" w:eastAsia="Times New Roman" w:hAnsi="Arial" w:cs="Arial"/>
      <w:b/>
      <w:bCs/>
      <w:i/>
      <w:iCs/>
      <w:sz w:val="28"/>
      <w:szCs w:val="28"/>
      <w:lang w:eastAsia="ru-RU"/>
    </w:rPr>
  </w:style>
  <w:style w:type="paragraph" w:customStyle="1" w:styleId="c11">
    <w:name w:val="c11"/>
    <w:basedOn w:val="a"/>
    <w:rsid w:val="003302BF"/>
    <w:pPr>
      <w:spacing w:before="100" w:beforeAutospacing="1" w:after="100" w:afterAutospacing="1"/>
    </w:pPr>
  </w:style>
  <w:style w:type="character" w:customStyle="1" w:styleId="c6">
    <w:name w:val="c6"/>
    <w:basedOn w:val="a0"/>
    <w:rsid w:val="003302BF"/>
  </w:style>
  <w:style w:type="paragraph" w:styleId="a3">
    <w:name w:val="No Spacing"/>
    <w:link w:val="a4"/>
    <w:uiPriority w:val="1"/>
    <w:qFormat/>
    <w:rsid w:val="003302BF"/>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3302BF"/>
    <w:rPr>
      <w:rFonts w:ascii="Calibri" w:eastAsia="Calibri" w:hAnsi="Calibri" w:cs="Times New Roman"/>
    </w:rPr>
  </w:style>
  <w:style w:type="paragraph" w:styleId="a5">
    <w:name w:val="Normal (Web)"/>
    <w:basedOn w:val="a"/>
    <w:uiPriority w:val="99"/>
    <w:rsid w:val="003302BF"/>
    <w:pPr>
      <w:spacing w:before="100" w:beforeAutospacing="1" w:after="119"/>
    </w:pPr>
  </w:style>
  <w:style w:type="paragraph" w:styleId="a6">
    <w:name w:val="List Paragraph"/>
    <w:basedOn w:val="a"/>
    <w:uiPriority w:val="34"/>
    <w:qFormat/>
    <w:rsid w:val="003302BF"/>
    <w:pPr>
      <w:ind w:left="720"/>
      <w:contextualSpacing/>
    </w:pPr>
  </w:style>
  <w:style w:type="character" w:styleId="a7">
    <w:name w:val="Hyperlink"/>
    <w:basedOn w:val="a0"/>
    <w:uiPriority w:val="99"/>
    <w:unhideWhenUsed/>
    <w:rsid w:val="003302BF"/>
    <w:rPr>
      <w:color w:val="0000FF"/>
      <w:u w:val="single"/>
    </w:rPr>
  </w:style>
  <w:style w:type="character" w:customStyle="1" w:styleId="apple-converted-space">
    <w:name w:val="apple-converted-space"/>
    <w:basedOn w:val="a0"/>
    <w:rsid w:val="008F00BD"/>
  </w:style>
  <w:style w:type="paragraph" w:customStyle="1" w:styleId="c0">
    <w:name w:val="c0"/>
    <w:basedOn w:val="a"/>
    <w:rsid w:val="008F00BD"/>
    <w:pPr>
      <w:spacing w:before="100" w:beforeAutospacing="1" w:after="100" w:afterAutospacing="1"/>
    </w:pPr>
  </w:style>
  <w:style w:type="character" w:customStyle="1" w:styleId="apple-style-span">
    <w:name w:val="apple-style-span"/>
    <w:basedOn w:val="a0"/>
    <w:rsid w:val="008F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DAF8-5A3E-4BBE-A7FF-65547170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23</Pages>
  <Words>7034</Words>
  <Characters>40098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Lenovo</cp:lastModifiedBy>
  <cp:revision>91</cp:revision>
  <dcterms:created xsi:type="dcterms:W3CDTF">2018-05-14T17:28:00Z</dcterms:created>
  <dcterms:modified xsi:type="dcterms:W3CDTF">2020-11-04T06:41:00Z</dcterms:modified>
</cp:coreProperties>
</file>