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B5" w:rsidRPr="009D65B0" w:rsidRDefault="00011DB5" w:rsidP="00011DB5">
      <w:pPr>
        <w:shd w:val="clear" w:color="auto" w:fill="FFFFFF"/>
        <w:spacing w:after="133" w:line="307" w:lineRule="atLeast"/>
        <w:ind w:firstLine="0"/>
        <w:jc w:val="center"/>
        <w:textAlignment w:val="baseline"/>
        <w:outlineLvl w:val="1"/>
        <w:rPr>
          <w:rFonts w:ascii="Trebuchet MS" w:hAnsi="Trebuchet MS"/>
          <w:b/>
          <w:bCs/>
        </w:rPr>
      </w:pPr>
      <w:r w:rsidRPr="009D65B0">
        <w:rPr>
          <w:rFonts w:ascii="Trebuchet MS" w:hAnsi="Trebuchet MS"/>
          <w:b/>
          <w:bCs/>
        </w:rPr>
        <w:t> ОБ ОБРАЗОВАНИИ В РОССИЙСКОЙ ФЕДЕРАЦИИ</w:t>
      </w:r>
    </w:p>
    <w:p w:rsidR="00011DB5" w:rsidRPr="009D65B0" w:rsidRDefault="00011DB5" w:rsidP="00011DB5">
      <w:pPr>
        <w:shd w:val="clear" w:color="auto" w:fill="FFFFFF"/>
        <w:spacing w:after="133" w:line="253" w:lineRule="atLeast"/>
        <w:ind w:firstLine="0"/>
        <w:jc w:val="center"/>
        <w:textAlignment w:val="baseline"/>
        <w:outlineLvl w:val="2"/>
        <w:rPr>
          <w:rFonts w:ascii="Trebuchet MS" w:hAnsi="Trebuchet MS"/>
          <w:b/>
          <w:bCs/>
          <w:sz w:val="20"/>
          <w:szCs w:val="20"/>
        </w:rPr>
      </w:pPr>
      <w:r w:rsidRPr="009D65B0">
        <w:rPr>
          <w:rFonts w:ascii="Trebuchet MS" w:hAnsi="Trebuchet MS"/>
          <w:b/>
          <w:bCs/>
          <w:sz w:val="20"/>
          <w:szCs w:val="20"/>
        </w:rPr>
        <w:t>Федеральный закон от 29 декабря 2012 г. № 273-ФЗ</w:t>
      </w:r>
    </w:p>
    <w:p w:rsidR="00011DB5" w:rsidRPr="009D65B0" w:rsidRDefault="00011DB5" w:rsidP="00011DB5">
      <w:pPr>
        <w:shd w:val="clear" w:color="auto" w:fill="FFFFFF"/>
        <w:spacing w:after="133" w:line="253" w:lineRule="atLeast"/>
        <w:ind w:firstLine="0"/>
        <w:jc w:val="center"/>
        <w:textAlignment w:val="baseline"/>
        <w:outlineLvl w:val="2"/>
        <w:rPr>
          <w:rFonts w:ascii="Trebuchet MS" w:hAnsi="Trebuchet MS"/>
          <w:b/>
          <w:bCs/>
          <w:sz w:val="20"/>
          <w:szCs w:val="20"/>
        </w:rPr>
      </w:pPr>
      <w:r w:rsidRPr="009D65B0">
        <w:rPr>
          <w:rFonts w:ascii="Trebuchet MS" w:hAnsi="Trebuchet MS"/>
          <w:b/>
          <w:bCs/>
          <w:sz w:val="20"/>
          <w:szCs w:val="20"/>
        </w:rPr>
        <w:t>(Контрольный текст на 2 августа 2013 г.)</w:t>
      </w:r>
    </w:p>
    <w:tbl>
      <w:tblPr>
        <w:tblW w:w="8533" w:type="dxa"/>
        <w:jc w:val="center"/>
        <w:tblCellSpacing w:w="6" w:type="dxa"/>
        <w:shd w:val="clear" w:color="auto" w:fill="FFFFFF"/>
        <w:tblCellMar>
          <w:left w:w="0" w:type="dxa"/>
          <w:right w:w="0" w:type="dxa"/>
        </w:tblCellMar>
        <w:tblLook w:val="04A0"/>
      </w:tblPr>
      <w:tblGrid>
        <w:gridCol w:w="4266"/>
        <w:gridCol w:w="4267"/>
      </w:tblGrid>
      <w:tr w:rsidR="00011DB5" w:rsidRPr="00011DB5" w:rsidTr="00011DB5">
        <w:trPr>
          <w:tblCellSpacing w:w="6" w:type="dxa"/>
          <w:jc w:val="center"/>
        </w:trPr>
        <w:tc>
          <w:tcPr>
            <w:tcW w:w="4133" w:type="dxa"/>
            <w:tcBorders>
              <w:top w:val="nil"/>
              <w:left w:val="nil"/>
              <w:bottom w:val="nil"/>
              <w:right w:val="nil"/>
            </w:tcBorders>
            <w:shd w:val="clear" w:color="auto" w:fill="FFFFFF"/>
            <w:tcMar>
              <w:top w:w="27" w:type="dxa"/>
              <w:left w:w="67" w:type="dxa"/>
              <w:bottom w:w="27" w:type="dxa"/>
              <w:right w:w="67" w:type="dxa"/>
            </w:tcMar>
            <w:hideMark/>
          </w:tcPr>
          <w:p w:rsidR="00011DB5" w:rsidRPr="00011DB5" w:rsidRDefault="00011DB5" w:rsidP="00011DB5">
            <w:pPr>
              <w:spacing w:after="133" w:line="253" w:lineRule="atLeast"/>
              <w:ind w:firstLine="0"/>
              <w:jc w:val="left"/>
              <w:textAlignment w:val="baseline"/>
              <w:outlineLvl w:val="2"/>
              <w:rPr>
                <w:rFonts w:ascii="Trebuchet MS" w:hAnsi="Trebuchet MS" w:cs="Arial"/>
                <w:b/>
                <w:bCs/>
                <w:color w:val="595959"/>
                <w:sz w:val="20"/>
                <w:szCs w:val="20"/>
              </w:rPr>
            </w:pPr>
            <w:proofErr w:type="gramStart"/>
            <w:r w:rsidRPr="00011DB5">
              <w:rPr>
                <w:rFonts w:ascii="Trebuchet MS" w:hAnsi="Trebuchet MS" w:cs="Arial"/>
                <w:b/>
                <w:bCs/>
                <w:color w:val="595959"/>
                <w:sz w:val="20"/>
                <w:szCs w:val="20"/>
              </w:rPr>
              <w:t>Принят</w:t>
            </w:r>
            <w:proofErr w:type="gramEnd"/>
            <w:r w:rsidRPr="00011DB5">
              <w:rPr>
                <w:rFonts w:ascii="Trebuchet MS" w:hAnsi="Trebuchet MS" w:cs="Arial"/>
                <w:b/>
                <w:bCs/>
                <w:color w:val="595959"/>
                <w:sz w:val="20"/>
                <w:szCs w:val="20"/>
              </w:rPr>
              <w:t xml:space="preserve"> Государственной Думой</w:t>
            </w:r>
            <w:r w:rsidRPr="00011DB5">
              <w:rPr>
                <w:rFonts w:ascii="Trebuchet MS" w:hAnsi="Trebuchet MS" w:cs="Arial"/>
                <w:b/>
                <w:bCs/>
                <w:color w:val="595959"/>
                <w:sz w:val="20"/>
                <w:szCs w:val="20"/>
              </w:rPr>
              <w:br/>
              <w:t>Одобрен Советом Федерации</w:t>
            </w:r>
          </w:p>
        </w:tc>
        <w:tc>
          <w:tcPr>
            <w:tcW w:w="4133" w:type="dxa"/>
            <w:tcBorders>
              <w:top w:val="nil"/>
              <w:left w:val="nil"/>
              <w:bottom w:val="nil"/>
              <w:right w:val="nil"/>
            </w:tcBorders>
            <w:shd w:val="clear" w:color="auto" w:fill="FFFFFF"/>
            <w:tcMar>
              <w:top w:w="27" w:type="dxa"/>
              <w:left w:w="67" w:type="dxa"/>
              <w:bottom w:w="27" w:type="dxa"/>
              <w:right w:w="67" w:type="dxa"/>
            </w:tcMar>
            <w:hideMark/>
          </w:tcPr>
          <w:p w:rsidR="00011DB5" w:rsidRPr="00011DB5" w:rsidRDefault="00011DB5" w:rsidP="00011DB5">
            <w:pPr>
              <w:spacing w:after="133" w:line="253" w:lineRule="atLeast"/>
              <w:ind w:firstLine="0"/>
              <w:jc w:val="right"/>
              <w:textAlignment w:val="baseline"/>
              <w:outlineLvl w:val="2"/>
              <w:rPr>
                <w:rFonts w:ascii="Trebuchet MS" w:hAnsi="Trebuchet MS" w:cs="Arial"/>
                <w:b/>
                <w:bCs/>
                <w:color w:val="595959"/>
                <w:sz w:val="20"/>
                <w:szCs w:val="20"/>
              </w:rPr>
            </w:pPr>
            <w:r w:rsidRPr="00011DB5">
              <w:rPr>
                <w:rFonts w:ascii="Trebuchet MS" w:hAnsi="Trebuchet MS" w:cs="Arial"/>
                <w:b/>
                <w:bCs/>
                <w:color w:val="595959"/>
                <w:sz w:val="20"/>
                <w:szCs w:val="20"/>
              </w:rPr>
              <w:t>21 декабря 2012 года</w:t>
            </w:r>
            <w:r w:rsidRPr="00011DB5">
              <w:rPr>
                <w:rFonts w:ascii="Trebuchet MS" w:hAnsi="Trebuchet MS" w:cs="Arial"/>
                <w:b/>
                <w:bCs/>
                <w:color w:val="595959"/>
                <w:sz w:val="20"/>
                <w:szCs w:val="20"/>
              </w:rPr>
              <w:br/>
              <w:t>26 декабря 2012 года</w:t>
            </w:r>
          </w:p>
        </w:tc>
      </w:tr>
    </w:tbl>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0" w:name="gl1"/>
      <w:bookmarkEnd w:id="0"/>
      <w:r w:rsidRPr="00011DB5">
        <w:rPr>
          <w:rFonts w:ascii="inherit" w:hAnsi="inherit"/>
          <w:b/>
          <w:bCs/>
          <w:color w:val="000000"/>
          <w:sz w:val="20"/>
          <w:szCs w:val="20"/>
          <w:bdr w:val="none" w:sz="0" w:space="0" w:color="auto" w:frame="1"/>
        </w:rPr>
        <w:t>Глава 1. ОБЩИЕ ПОЛОЖЕНИЯ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 w:name="st1"/>
      <w:bookmarkEnd w:id="1"/>
      <w:r w:rsidRPr="00011DB5">
        <w:rPr>
          <w:rFonts w:ascii="Trebuchet MS" w:hAnsi="Trebuchet MS"/>
          <w:b/>
          <w:bCs/>
          <w:color w:val="000000"/>
          <w:sz w:val="20"/>
          <w:szCs w:val="20"/>
        </w:rPr>
        <w:t>Статья 1. Предмет регулирования настоящего Федерального закона</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2" w:name="st1_1"/>
      <w:bookmarkEnd w:id="2"/>
      <w:r w:rsidRPr="00011DB5">
        <w:rPr>
          <w:color w:val="000000"/>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 w:name="st2"/>
      <w:bookmarkEnd w:id="3"/>
      <w:r w:rsidRPr="00011DB5">
        <w:rPr>
          <w:rFonts w:ascii="Trebuchet MS" w:hAnsi="Trebuchet MS"/>
          <w:b/>
          <w:bCs/>
          <w:color w:val="000000"/>
          <w:sz w:val="20"/>
          <w:szCs w:val="20"/>
        </w:rPr>
        <w:t>Статья 2. Основные понятия, используемые в настоящем Федеральном законе</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Для целей настоящего Федерального закона применяются следующие основные понятия:</w:t>
      </w:r>
    </w:p>
    <w:p w:rsidR="00011DB5" w:rsidRPr="00011DB5" w:rsidRDefault="00011DB5" w:rsidP="00011DB5">
      <w:pPr>
        <w:shd w:val="clear" w:color="auto" w:fill="FFFFFF"/>
        <w:ind w:firstLine="267"/>
        <w:textAlignment w:val="baseline"/>
        <w:rPr>
          <w:color w:val="000000"/>
          <w:sz w:val="20"/>
          <w:szCs w:val="20"/>
        </w:rPr>
      </w:pPr>
      <w:bookmarkStart w:id="4" w:name="st2_1"/>
      <w:bookmarkEnd w:id="4"/>
      <w:r w:rsidRPr="00011DB5">
        <w:rPr>
          <w:color w:val="000000"/>
          <w:sz w:val="20"/>
          <w:szCs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11DB5">
        <w:rPr>
          <w:color w:val="000000"/>
          <w:sz w:val="20"/>
          <w:szCs w:val="20"/>
        </w:rPr>
        <w:t>компетенции</w:t>
      </w:r>
      <w:proofErr w:type="gramEnd"/>
      <w:r w:rsidRPr="00011DB5">
        <w:rPr>
          <w:color w:val="000000"/>
          <w:sz w:val="20"/>
          <w:szCs w:val="20"/>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011DB5">
        <w:rPr>
          <w:color w:val="000000"/>
          <w:sz w:val="20"/>
          <w:szCs w:val="20"/>
        </w:rPr>
        <w:t>социокультурных</w:t>
      </w:r>
      <w:proofErr w:type="spellEnd"/>
      <w:r w:rsidRPr="00011DB5">
        <w:rPr>
          <w:color w:val="000000"/>
          <w:sz w:val="20"/>
          <w:szCs w:val="20"/>
        </w:rPr>
        <w:t>, духовно-нравственных ценностей и принятых в обществе правил и норм поведения в интересах человека, семьи, общества и государства;</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уровень образования - завершенный цикл образования, характеризующийся определенной единой совокупностью требований;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11DB5" w:rsidRPr="00011DB5" w:rsidRDefault="00011DB5" w:rsidP="00011DB5">
      <w:pPr>
        <w:shd w:val="clear" w:color="auto" w:fill="FFFFFF"/>
        <w:ind w:firstLine="267"/>
        <w:textAlignment w:val="baseline"/>
        <w:rPr>
          <w:color w:val="000000"/>
          <w:sz w:val="20"/>
          <w:szCs w:val="20"/>
        </w:rPr>
      </w:pPr>
      <w:bookmarkStart w:id="5" w:name="st2_6"/>
      <w:bookmarkEnd w:id="5"/>
      <w:r w:rsidRPr="00011DB5">
        <w:rPr>
          <w:color w:val="000000"/>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011DB5">
        <w:rPr>
          <w:color w:val="000000"/>
          <w:sz w:val="20"/>
          <w:szCs w:val="20"/>
        </w:rPr>
        <w:t>предпрофессиональных</w:t>
      </w:r>
      <w:proofErr w:type="spellEnd"/>
      <w:r w:rsidRPr="00011DB5">
        <w:rPr>
          <w:color w:val="000000"/>
          <w:sz w:val="20"/>
          <w:szCs w:val="20"/>
        </w:rPr>
        <w:t xml:space="preserve"> программ, условиям их реализации и срокам </w:t>
      </w:r>
      <w:proofErr w:type="gramStart"/>
      <w:r w:rsidRPr="00011DB5">
        <w:rPr>
          <w:color w:val="000000"/>
          <w:sz w:val="20"/>
          <w:szCs w:val="20"/>
        </w:rPr>
        <w:t>обучения по</w:t>
      </w:r>
      <w:proofErr w:type="gramEnd"/>
      <w:r w:rsidRPr="00011DB5">
        <w:rPr>
          <w:color w:val="000000"/>
          <w:sz w:val="20"/>
          <w:szCs w:val="20"/>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011DB5" w:rsidRPr="00011DB5" w:rsidRDefault="00011DB5" w:rsidP="00011DB5">
      <w:pPr>
        <w:shd w:val="clear" w:color="auto" w:fill="FFFFFF"/>
        <w:ind w:firstLine="267"/>
        <w:textAlignment w:val="baseline"/>
        <w:rPr>
          <w:color w:val="000000"/>
          <w:sz w:val="20"/>
          <w:szCs w:val="20"/>
        </w:rPr>
      </w:pPr>
      <w:bookmarkStart w:id="6" w:name="st2_9"/>
      <w:bookmarkEnd w:id="6"/>
      <w:proofErr w:type="gramStart"/>
      <w:r w:rsidRPr="00011DB5">
        <w:rPr>
          <w:color w:val="000000"/>
          <w:sz w:val="20"/>
          <w:szCs w:val="20"/>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w:t>
      </w:r>
      <w:r w:rsidRPr="00011DB5">
        <w:rPr>
          <w:color w:val="000000"/>
          <w:sz w:val="20"/>
          <w:szCs w:val="20"/>
        </w:rPr>
        <w:lastRenderedPageBreak/>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011DB5" w:rsidRPr="00011DB5" w:rsidRDefault="00011DB5" w:rsidP="00011DB5">
      <w:pPr>
        <w:shd w:val="clear" w:color="auto" w:fill="FFFFFF"/>
        <w:ind w:firstLine="267"/>
        <w:textAlignment w:val="baseline"/>
        <w:rPr>
          <w:color w:val="000000"/>
          <w:sz w:val="20"/>
          <w:szCs w:val="20"/>
        </w:rPr>
      </w:pPr>
      <w:bookmarkStart w:id="7" w:name="st2_11"/>
      <w:bookmarkEnd w:id="7"/>
      <w:r w:rsidRPr="00011DB5">
        <w:rPr>
          <w:color w:val="000000"/>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профессиональное образование - вид образования, который направлен на приобретение </w:t>
      </w:r>
      <w:proofErr w:type="gramStart"/>
      <w:r w:rsidRPr="00011DB5">
        <w:rPr>
          <w:color w:val="000000"/>
          <w:sz w:val="20"/>
          <w:szCs w:val="20"/>
        </w:rPr>
        <w:t>обучающимися</w:t>
      </w:r>
      <w:proofErr w:type="gramEnd"/>
      <w:r w:rsidRPr="00011DB5">
        <w:rPr>
          <w:color w:val="000000"/>
          <w:sz w:val="20"/>
          <w:szCs w:val="20"/>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13) профессиональное обучение - вид образования, который направлен на приобретение </w:t>
      </w:r>
      <w:proofErr w:type="gramStart"/>
      <w:r w:rsidRPr="00011DB5">
        <w:rPr>
          <w:color w:val="000000"/>
          <w:sz w:val="20"/>
          <w:szCs w:val="20"/>
        </w:rPr>
        <w:t>обучающимися</w:t>
      </w:r>
      <w:proofErr w:type="gramEnd"/>
      <w:r w:rsidRPr="00011DB5">
        <w:rPr>
          <w:color w:val="000000"/>
          <w:sz w:val="20"/>
          <w:szCs w:val="20"/>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11DB5" w:rsidRPr="00011DB5" w:rsidRDefault="00011DB5" w:rsidP="00011DB5">
      <w:pPr>
        <w:shd w:val="clear" w:color="auto" w:fill="FFFFFF"/>
        <w:ind w:firstLine="267"/>
        <w:textAlignment w:val="baseline"/>
        <w:rPr>
          <w:color w:val="000000"/>
          <w:sz w:val="20"/>
          <w:szCs w:val="20"/>
        </w:rPr>
      </w:pPr>
      <w:bookmarkStart w:id="8" w:name="st2_14"/>
      <w:bookmarkEnd w:id="8"/>
      <w:r w:rsidRPr="00011DB5">
        <w:rPr>
          <w:color w:val="000000"/>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15) </w:t>
      </w:r>
      <w:proofErr w:type="gramStart"/>
      <w:r w:rsidRPr="00011DB5">
        <w:rPr>
          <w:color w:val="000000"/>
          <w:sz w:val="20"/>
          <w:szCs w:val="20"/>
        </w:rPr>
        <w:t>обучающийся</w:t>
      </w:r>
      <w:proofErr w:type="gramEnd"/>
      <w:r w:rsidRPr="00011DB5">
        <w:rPr>
          <w:color w:val="000000"/>
          <w:sz w:val="20"/>
          <w:szCs w:val="20"/>
        </w:rPr>
        <w:t xml:space="preserve"> - физическое лицо, осваивающее образовательную программу;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16) </w:t>
      </w:r>
      <w:proofErr w:type="gramStart"/>
      <w:r w:rsidRPr="00011DB5">
        <w:rPr>
          <w:color w:val="000000"/>
          <w:sz w:val="20"/>
          <w:szCs w:val="20"/>
        </w:rPr>
        <w:t>обучающийся</w:t>
      </w:r>
      <w:proofErr w:type="gramEnd"/>
      <w:r w:rsidRPr="00011DB5">
        <w:rPr>
          <w:color w:val="000000"/>
          <w:sz w:val="20"/>
          <w:szCs w:val="20"/>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комиссией и препятствующие получению образования без создания специальных условий;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17) образовательная деятельность - деятельность по реализации образовательных программ;</w:t>
      </w:r>
    </w:p>
    <w:p w:rsidR="00011DB5" w:rsidRPr="00011DB5" w:rsidRDefault="00011DB5" w:rsidP="00011DB5">
      <w:pPr>
        <w:shd w:val="clear" w:color="auto" w:fill="FFFFFF"/>
        <w:ind w:firstLine="267"/>
        <w:textAlignment w:val="baseline"/>
        <w:rPr>
          <w:color w:val="000000"/>
          <w:sz w:val="20"/>
          <w:szCs w:val="20"/>
        </w:rPr>
      </w:pPr>
      <w:bookmarkStart w:id="9" w:name="st2_18"/>
      <w:bookmarkEnd w:id="9"/>
      <w:r w:rsidRPr="00011DB5">
        <w:rPr>
          <w:color w:val="000000"/>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11DB5" w:rsidRPr="00011DB5" w:rsidRDefault="00011DB5" w:rsidP="00011DB5">
      <w:pPr>
        <w:shd w:val="clear" w:color="auto" w:fill="FFFFFF"/>
        <w:ind w:firstLine="267"/>
        <w:textAlignment w:val="baseline"/>
        <w:rPr>
          <w:color w:val="000000"/>
          <w:sz w:val="20"/>
          <w:szCs w:val="20"/>
        </w:rPr>
      </w:pPr>
      <w:bookmarkStart w:id="10" w:name="st2_19"/>
      <w:bookmarkEnd w:id="10"/>
      <w:r w:rsidRPr="00011DB5">
        <w:rPr>
          <w:color w:val="000000"/>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11DB5" w:rsidRPr="00011DB5" w:rsidRDefault="00011DB5" w:rsidP="00011DB5">
      <w:pPr>
        <w:shd w:val="clear" w:color="auto" w:fill="FFFFFF"/>
        <w:ind w:firstLine="267"/>
        <w:textAlignment w:val="baseline"/>
        <w:rPr>
          <w:color w:val="000000"/>
          <w:sz w:val="20"/>
          <w:szCs w:val="20"/>
        </w:rPr>
      </w:pPr>
      <w:bookmarkStart w:id="11" w:name="st2_20"/>
      <w:bookmarkEnd w:id="11"/>
      <w:r w:rsidRPr="00011DB5">
        <w:rPr>
          <w:color w:val="000000"/>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12" w:name="st2_21"/>
      <w:bookmarkEnd w:id="12"/>
      <w:r w:rsidRPr="00011DB5">
        <w:rPr>
          <w:color w:val="000000"/>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11DB5" w:rsidRPr="00011DB5" w:rsidRDefault="00011DB5" w:rsidP="00011DB5">
      <w:pPr>
        <w:shd w:val="clear" w:color="auto" w:fill="FFFFFF"/>
        <w:ind w:firstLine="267"/>
        <w:textAlignment w:val="baseline"/>
        <w:rPr>
          <w:color w:val="000000"/>
          <w:sz w:val="20"/>
          <w:szCs w:val="20"/>
        </w:rPr>
      </w:pPr>
      <w:bookmarkStart w:id="13" w:name="st2_23"/>
      <w:bookmarkEnd w:id="13"/>
      <w:r w:rsidRPr="00011DB5">
        <w:rPr>
          <w:color w:val="000000"/>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11DB5" w:rsidRPr="00011DB5" w:rsidRDefault="00011DB5" w:rsidP="00011DB5">
      <w:pPr>
        <w:shd w:val="clear" w:color="auto" w:fill="FFFFFF"/>
        <w:ind w:firstLine="267"/>
        <w:textAlignment w:val="baseline"/>
        <w:rPr>
          <w:color w:val="000000"/>
          <w:sz w:val="20"/>
          <w:szCs w:val="20"/>
        </w:rPr>
      </w:pPr>
      <w:bookmarkStart w:id="14" w:name="st2_25"/>
      <w:bookmarkEnd w:id="14"/>
      <w:r w:rsidRPr="00011DB5">
        <w:rPr>
          <w:color w:val="000000"/>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w:t>
      </w:r>
      <w:r w:rsidRPr="00011DB5">
        <w:rPr>
          <w:color w:val="000000"/>
          <w:sz w:val="20"/>
          <w:szCs w:val="20"/>
        </w:rPr>
        <w:lastRenderedPageBreak/>
        <w:t>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11DB5" w:rsidRPr="00011DB5" w:rsidRDefault="00011DB5" w:rsidP="00011DB5">
      <w:pPr>
        <w:shd w:val="clear" w:color="auto" w:fill="FFFFFF"/>
        <w:ind w:firstLine="267"/>
        <w:textAlignment w:val="baseline"/>
        <w:rPr>
          <w:color w:val="000000"/>
          <w:sz w:val="20"/>
          <w:szCs w:val="20"/>
        </w:rPr>
      </w:pPr>
      <w:bookmarkStart w:id="15" w:name="st2_28"/>
      <w:bookmarkEnd w:id="15"/>
      <w:r w:rsidRPr="00011DB5">
        <w:rPr>
          <w:color w:val="000000"/>
          <w:sz w:val="20"/>
          <w:szCs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11DB5" w:rsidRPr="00011DB5" w:rsidRDefault="00011DB5" w:rsidP="00011DB5">
      <w:pPr>
        <w:shd w:val="clear" w:color="auto" w:fill="FFFFFF"/>
        <w:ind w:firstLine="267"/>
        <w:textAlignment w:val="baseline"/>
        <w:rPr>
          <w:color w:val="000000"/>
          <w:sz w:val="20"/>
          <w:szCs w:val="20"/>
        </w:rPr>
      </w:pPr>
      <w:bookmarkStart w:id="16" w:name="st2_30"/>
      <w:bookmarkEnd w:id="16"/>
      <w:proofErr w:type="gramStart"/>
      <w:r w:rsidRPr="00011DB5">
        <w:rPr>
          <w:color w:val="000000"/>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11DB5" w:rsidRPr="00011DB5" w:rsidRDefault="00011DB5" w:rsidP="00011DB5">
      <w:pPr>
        <w:shd w:val="clear" w:color="auto" w:fill="FFFFFF"/>
        <w:ind w:firstLine="267"/>
        <w:textAlignment w:val="baseline"/>
        <w:rPr>
          <w:color w:val="000000"/>
          <w:sz w:val="20"/>
          <w:szCs w:val="20"/>
        </w:rPr>
      </w:pPr>
      <w:bookmarkStart w:id="17" w:name="st2_33"/>
      <w:bookmarkEnd w:id="17"/>
      <w:proofErr w:type="gramStart"/>
      <w:r w:rsidRPr="00011DB5">
        <w:rPr>
          <w:color w:val="000000"/>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011DB5" w:rsidRPr="00011DB5" w:rsidRDefault="00011DB5" w:rsidP="00011DB5">
      <w:pPr>
        <w:shd w:val="clear" w:color="auto" w:fill="FFFFFF"/>
        <w:ind w:firstLine="267"/>
        <w:textAlignment w:val="baseline"/>
        <w:rPr>
          <w:color w:val="000000"/>
          <w:sz w:val="20"/>
          <w:szCs w:val="20"/>
        </w:rPr>
      </w:pPr>
      <w:bookmarkStart w:id="18" w:name="st2_34"/>
      <w:bookmarkEnd w:id="18"/>
      <w:r w:rsidRPr="00011DB5">
        <w:rPr>
          <w:color w:val="000000"/>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9" w:name="st3"/>
      <w:bookmarkEnd w:id="19"/>
      <w:r w:rsidRPr="00011DB5">
        <w:rPr>
          <w:rFonts w:ascii="Trebuchet MS" w:hAnsi="Trebuchet MS"/>
          <w:b/>
          <w:bCs/>
          <w:color w:val="000000"/>
          <w:sz w:val="20"/>
          <w:szCs w:val="20"/>
        </w:rPr>
        <w:t>Статья 3. Основные принципы государственной политики и правового регулирования отношений в сфере образования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Государственная политика и правовое регулирование отношений в сфере образования основываются на следующих принципах: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признание приоритетности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обеспечение права каждого человека на образование, недопустимость дискриминации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11DB5" w:rsidRPr="00011DB5" w:rsidRDefault="00011DB5" w:rsidP="00011DB5">
      <w:pPr>
        <w:shd w:val="clear" w:color="auto" w:fill="FFFFFF"/>
        <w:ind w:firstLine="267"/>
        <w:textAlignment w:val="baseline"/>
        <w:rPr>
          <w:color w:val="000000"/>
          <w:sz w:val="20"/>
          <w:szCs w:val="20"/>
        </w:rPr>
      </w:pPr>
      <w:bookmarkStart w:id="20" w:name="st3_1_6"/>
      <w:bookmarkEnd w:id="20"/>
      <w:r w:rsidRPr="00011DB5">
        <w:rPr>
          <w:color w:val="000000"/>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10) </w:t>
      </w:r>
      <w:proofErr w:type="gramStart"/>
      <w:r w:rsidRPr="00011DB5">
        <w:rPr>
          <w:color w:val="000000"/>
          <w:sz w:val="20"/>
          <w:szCs w:val="20"/>
        </w:rPr>
        <w:t>демократический характер</w:t>
      </w:r>
      <w:proofErr w:type="gramEnd"/>
      <w:r w:rsidRPr="00011DB5">
        <w:rPr>
          <w:color w:val="000000"/>
          <w:sz w:val="20"/>
          <w:szCs w:val="20"/>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недопустимость ограничения или устранения конкуренции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сочетание государственного и договорного регулирования отношений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1" w:name="st4"/>
      <w:bookmarkEnd w:id="21"/>
      <w:r w:rsidRPr="00011DB5">
        <w:rPr>
          <w:rFonts w:ascii="Trebuchet MS" w:hAnsi="Trebuchet MS"/>
          <w:b/>
          <w:bCs/>
          <w:color w:val="000000"/>
          <w:sz w:val="20"/>
          <w:szCs w:val="20"/>
        </w:rPr>
        <w:t>Статья 4. Правовое регулирование отношений в сфере образования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Основными задачами правового регулирования отношений в сфере образования являются: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обеспечение и защита конституционного права граждан Российской Федерации на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создание правовых гарантий для согласования интересов участников отношений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определение правового положения участников отношений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создание условий для получения образования в Российской Федерации иностранными гражданами и лицами без гражданства;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011DB5" w:rsidRPr="00011DB5" w:rsidRDefault="00011DB5" w:rsidP="00011DB5">
      <w:pPr>
        <w:shd w:val="clear" w:color="auto" w:fill="FFFFFF"/>
        <w:ind w:firstLine="267"/>
        <w:textAlignment w:val="baseline"/>
        <w:rPr>
          <w:color w:val="000000"/>
          <w:sz w:val="20"/>
          <w:szCs w:val="20"/>
        </w:rPr>
      </w:pPr>
      <w:bookmarkStart w:id="22" w:name="st4_5"/>
      <w:bookmarkEnd w:id="22"/>
      <w:r w:rsidRPr="00011DB5">
        <w:rPr>
          <w:color w:val="000000"/>
          <w:sz w:val="20"/>
          <w:szCs w:val="20"/>
        </w:rPr>
        <w:t xml:space="preserve">5. </w:t>
      </w:r>
      <w:proofErr w:type="gramStart"/>
      <w:r w:rsidRPr="00011DB5">
        <w:rPr>
          <w:color w:val="000000"/>
          <w:sz w:val="20"/>
          <w:szCs w:val="20"/>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В случае</w:t>
      </w:r>
      <w:proofErr w:type="gramStart"/>
      <w:r w:rsidRPr="00011DB5">
        <w:rPr>
          <w:color w:val="000000"/>
          <w:sz w:val="20"/>
          <w:szCs w:val="20"/>
        </w:rPr>
        <w:t>,</w:t>
      </w:r>
      <w:proofErr w:type="gramEnd"/>
      <w:r w:rsidRPr="00011DB5">
        <w:rPr>
          <w:color w:val="000000"/>
          <w:sz w:val="20"/>
          <w:szCs w:val="20"/>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w:t>
      </w:r>
      <w:r w:rsidRPr="00011DB5">
        <w:rPr>
          <w:color w:val="000000"/>
          <w:sz w:val="20"/>
          <w:szCs w:val="20"/>
        </w:rPr>
        <w:lastRenderedPageBreak/>
        <w:t>расположенных на территории инновационного центра "</w:t>
      </w:r>
      <w:proofErr w:type="spellStart"/>
      <w:r w:rsidRPr="00011DB5">
        <w:rPr>
          <w:color w:val="000000"/>
          <w:sz w:val="20"/>
          <w:szCs w:val="20"/>
        </w:rPr>
        <w:t>Сколково</w:t>
      </w:r>
      <w:proofErr w:type="spellEnd"/>
      <w:r w:rsidRPr="00011DB5">
        <w:rPr>
          <w:color w:val="000000"/>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3" w:name="st5"/>
      <w:bookmarkEnd w:id="23"/>
      <w:r w:rsidRPr="00011DB5">
        <w:rPr>
          <w:rFonts w:ascii="Trebuchet MS" w:hAnsi="Trebuchet MS"/>
          <w:b/>
          <w:bCs/>
          <w:color w:val="000000"/>
          <w:sz w:val="20"/>
          <w:szCs w:val="20"/>
        </w:rPr>
        <w:t>Статья 5. Право на образование. Государственные гарантии реализации права на образование 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Российской Федерации гарантируется право каждого человека на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11DB5" w:rsidRPr="00011DB5" w:rsidRDefault="00011DB5" w:rsidP="00011DB5">
      <w:pPr>
        <w:shd w:val="clear" w:color="auto" w:fill="FFFFFF"/>
        <w:ind w:firstLine="267"/>
        <w:textAlignment w:val="baseline"/>
        <w:rPr>
          <w:color w:val="000000"/>
          <w:sz w:val="20"/>
          <w:szCs w:val="20"/>
        </w:rPr>
      </w:pPr>
      <w:bookmarkStart w:id="24" w:name="st5_3"/>
      <w:bookmarkEnd w:id="24"/>
      <w:r w:rsidRPr="00011DB5">
        <w:rPr>
          <w:color w:val="000000"/>
          <w:sz w:val="20"/>
          <w:szCs w:val="20"/>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011DB5">
        <w:rPr>
          <w:color w:val="000000"/>
          <w:sz w:val="20"/>
          <w:szCs w:val="20"/>
        </w:rPr>
        <w:t xml:space="preserve"> лиц, в том числе посредством организации инклюзивного образования лиц с ограниченными возможностями здоровья;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5" w:name="st6"/>
      <w:bookmarkEnd w:id="25"/>
      <w:r w:rsidRPr="00011DB5">
        <w:rPr>
          <w:rFonts w:ascii="Trebuchet MS" w:hAnsi="Trebuchet MS"/>
          <w:b/>
          <w:bCs/>
          <w:color w:val="000000"/>
          <w:sz w:val="20"/>
          <w:szCs w:val="20"/>
        </w:rPr>
        <w:t>Статья 6. Полномочия федеральных органов государственной власти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К полномочиям федеральных органов государственной власти в сфере образования относятся: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разработка и проведение единой государственной политики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11DB5" w:rsidRPr="00011DB5" w:rsidRDefault="00011DB5" w:rsidP="00011DB5">
      <w:pPr>
        <w:shd w:val="clear" w:color="auto" w:fill="FFFFFF"/>
        <w:ind w:firstLine="267"/>
        <w:textAlignment w:val="baseline"/>
        <w:rPr>
          <w:color w:val="000000"/>
          <w:sz w:val="20"/>
          <w:szCs w:val="20"/>
        </w:rPr>
      </w:pPr>
      <w:bookmarkStart w:id="26" w:name="st6_1_3"/>
      <w:bookmarkEnd w:id="26"/>
      <w:r w:rsidRPr="00011DB5">
        <w:rPr>
          <w:color w:val="000000"/>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утверждение федеральных государственных образовательных стандартов, установление федеральных государственных требований;</w:t>
      </w:r>
    </w:p>
    <w:p w:rsidR="00011DB5" w:rsidRPr="00011DB5" w:rsidRDefault="00011DB5" w:rsidP="00011DB5">
      <w:pPr>
        <w:shd w:val="clear" w:color="auto" w:fill="FFFFFF"/>
        <w:ind w:firstLine="267"/>
        <w:textAlignment w:val="baseline"/>
        <w:rPr>
          <w:color w:val="000000"/>
          <w:sz w:val="20"/>
          <w:szCs w:val="20"/>
        </w:rPr>
      </w:pPr>
      <w:bookmarkStart w:id="27" w:name="st6_1_7"/>
      <w:bookmarkEnd w:id="27"/>
      <w:r w:rsidRPr="00011DB5">
        <w:rPr>
          <w:color w:val="000000"/>
          <w:sz w:val="20"/>
          <w:szCs w:val="20"/>
        </w:rPr>
        <w:t>7) лицензирование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а) организаций, осуществляющих образовательную деятельность по образовательным программам высшего образования;</w:t>
      </w:r>
    </w:p>
    <w:p w:rsidR="00011DB5" w:rsidRPr="00011DB5" w:rsidRDefault="00011DB5" w:rsidP="00011DB5">
      <w:pPr>
        <w:shd w:val="clear" w:color="auto" w:fill="FFFFFF"/>
        <w:ind w:firstLine="267"/>
        <w:textAlignment w:val="baseline"/>
        <w:rPr>
          <w:color w:val="000000"/>
          <w:sz w:val="20"/>
          <w:szCs w:val="20"/>
        </w:rPr>
      </w:pPr>
      <w:bookmarkStart w:id="28" w:name="st6_1_7_2"/>
      <w:bookmarkEnd w:id="28"/>
      <w:r w:rsidRPr="00011DB5">
        <w:rPr>
          <w:color w:val="000000"/>
          <w:sz w:val="20"/>
          <w:szCs w:val="20"/>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w:t>
      </w:r>
      <w:r w:rsidRPr="00011DB5">
        <w:rPr>
          <w:color w:val="000000"/>
          <w:sz w:val="20"/>
        </w:rPr>
        <w:t> </w:t>
      </w:r>
      <w:hyperlink r:id="rId4" w:history="1">
        <w:r w:rsidRPr="009D65B0">
          <w:rPr>
            <w:rFonts w:ascii="inherit" w:hAnsi="inherit"/>
            <w:sz w:val="20"/>
          </w:rPr>
          <w:t>перечень </w:t>
        </w:r>
      </w:hyperlink>
      <w:r w:rsidRPr="00011DB5">
        <w:rPr>
          <w:color w:val="000000"/>
          <w:sz w:val="20"/>
          <w:szCs w:val="20"/>
        </w:rPr>
        <w:t>которых утверждается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разработка прогнозов подготовки кадров, требований к подготовке кадров на основе прогноза потребностей рынка труда;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обеспечение осуществления мониторинга в системе образования на федеральном уровне;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14) осуществление иных полномочий в сфере образования, установленных в соответствии с настоящим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9" w:name="st7"/>
      <w:bookmarkEnd w:id="29"/>
      <w:r w:rsidRPr="00011DB5">
        <w:rPr>
          <w:rFonts w:ascii="Trebuchet MS" w:hAnsi="Trebuchet MS"/>
          <w:b/>
          <w:bCs/>
          <w:color w:val="000000"/>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подтверждение документов об образовании и (или) о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011DB5">
        <w:rPr>
          <w:color w:val="000000"/>
          <w:sz w:val="20"/>
          <w:szCs w:val="20"/>
        </w:rPr>
        <w:t xml:space="preserve"> бюджет субъекта Российской Федерации в соответствии с Бюджетным кодексом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011DB5">
        <w:rPr>
          <w:color w:val="000000"/>
          <w:sz w:val="20"/>
          <w:szCs w:val="20"/>
        </w:rPr>
        <w:t>из</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Средства на осуществление переданных полномочий носят целевой характер и не могут быть использованы на другие цели.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011DB5">
        <w:rPr>
          <w:color w:val="000000"/>
          <w:sz w:val="20"/>
          <w:szCs w:val="20"/>
        </w:rPr>
        <w:t>дств в п</w:t>
      </w:r>
      <w:proofErr w:type="gramEnd"/>
      <w:r w:rsidRPr="00011DB5">
        <w:rPr>
          <w:color w:val="000000"/>
          <w:sz w:val="20"/>
          <w:szCs w:val="20"/>
        </w:rPr>
        <w:t>орядке, установленном бюджетным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Федеральный орган исполнительной власти, осуществляющий функции по контролю и надзору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011DB5">
        <w:rPr>
          <w:color w:val="000000"/>
          <w:sz w:val="20"/>
          <w:szCs w:val="20"/>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w:t>
      </w:r>
      <w:r w:rsidRPr="00011DB5">
        <w:rPr>
          <w:color w:val="000000"/>
          <w:sz w:val="20"/>
          <w:szCs w:val="20"/>
        </w:rPr>
        <w:lastRenderedPageBreak/>
        <w:t>доклад об осуществлении органами государственной власти субъектов Российской Федерации переданных полномочий.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организует деятельность по осуществлению переданных полномочий в соответствии с законодательством об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а) ежеквартального отчета о расходовании предоставленных субвенций, о достижении целевых прогнозных показателей;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в) информации (в том числе баз данных), необходимой для формирования и ведения федеральных </w:t>
      </w:r>
      <w:proofErr w:type="gramStart"/>
      <w:r w:rsidRPr="00011DB5">
        <w:rPr>
          <w:color w:val="000000"/>
          <w:sz w:val="20"/>
          <w:szCs w:val="20"/>
        </w:rPr>
        <w:t>баз</w:t>
      </w:r>
      <w:proofErr w:type="gramEnd"/>
      <w:r w:rsidRPr="00011DB5">
        <w:rPr>
          <w:color w:val="000000"/>
          <w:sz w:val="20"/>
          <w:szCs w:val="20"/>
        </w:rPr>
        <w:t xml:space="preserve"> данных по вопросам контроля и надзора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011DB5">
        <w:rPr>
          <w:color w:val="000000"/>
          <w:sz w:val="20"/>
          <w:szCs w:val="20"/>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w:t>
      </w:r>
      <w:proofErr w:type="gramStart"/>
      <w:r w:rsidRPr="00011DB5">
        <w:rPr>
          <w:color w:val="000000"/>
          <w:sz w:val="20"/>
          <w:szCs w:val="20"/>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10. </w:t>
      </w:r>
      <w:proofErr w:type="gramStart"/>
      <w:r w:rsidRPr="00011DB5">
        <w:rPr>
          <w:color w:val="000000"/>
          <w:sz w:val="20"/>
          <w:szCs w:val="20"/>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011DB5">
        <w:rPr>
          <w:color w:val="000000"/>
          <w:sz w:val="20"/>
          <w:szCs w:val="20"/>
        </w:rPr>
        <w:t xml:space="preserve"> кодексом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0" w:name="st8"/>
      <w:bookmarkEnd w:id="30"/>
      <w:r w:rsidRPr="00011DB5">
        <w:rPr>
          <w:rFonts w:ascii="Trebuchet MS" w:hAnsi="Trebuchet MS"/>
          <w:b/>
          <w:bCs/>
          <w:color w:val="000000"/>
          <w:sz w:val="20"/>
          <w:szCs w:val="20"/>
        </w:rPr>
        <w:t>Статья 8. Полномочия органов государственной власти субъектов Российской Федерации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К полномочиям органов государственной власти субъектов Российской Федерации в сфере образования относятся: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31" w:name="st8_1_3"/>
      <w:bookmarkEnd w:id="31"/>
      <w:proofErr w:type="gramStart"/>
      <w:r w:rsidRPr="00011DB5">
        <w:rPr>
          <w:color w:val="000000"/>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011DB5">
        <w:rPr>
          <w:color w:val="000000"/>
          <w:sz w:val="20"/>
          <w:szCs w:val="20"/>
        </w:rPr>
        <w:t xml:space="preserve"> (за исключением расходов на содержание зданий и оплату коммунальных услуг), в </w:t>
      </w:r>
      <w:r w:rsidRPr="00011DB5">
        <w:rPr>
          <w:color w:val="000000"/>
          <w:sz w:val="20"/>
          <w:szCs w:val="20"/>
        </w:rPr>
        <w:lastRenderedPageBreak/>
        <w:t>соответствии с нормативами, определяемыми органами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32" w:name="st8_1_5"/>
      <w:bookmarkEnd w:id="32"/>
      <w:r w:rsidRPr="00011DB5">
        <w:rPr>
          <w:color w:val="000000"/>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33" w:name="st8_1_6"/>
      <w:bookmarkEnd w:id="33"/>
      <w:proofErr w:type="gramStart"/>
      <w:r w:rsidRPr="00011DB5">
        <w:rPr>
          <w:color w:val="000000"/>
          <w:sz w:val="20"/>
          <w:szCs w:val="2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11DB5">
        <w:rPr>
          <w:color w:val="000000"/>
          <w:sz w:val="20"/>
          <w:szCs w:val="20"/>
        </w:rPr>
        <w:t xml:space="preserve"> содержание зданий и оплату коммунальных услуг), в соответствии с нормативами, указанными в пункте 3 настоящей части;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34" w:name="st8_1_9"/>
      <w:bookmarkEnd w:id="34"/>
      <w:r w:rsidRPr="00011DB5">
        <w:rPr>
          <w:color w:val="000000"/>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обеспечение осуществления мониторинга в системе образования на уровне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организация предоставления психолого-педагогической, медицинской и социальной помощи </w:t>
      </w:r>
      <w:proofErr w:type="gramStart"/>
      <w:r w:rsidRPr="00011DB5">
        <w:rPr>
          <w:color w:val="000000"/>
          <w:sz w:val="20"/>
          <w:szCs w:val="20"/>
        </w:rPr>
        <w:t>обучающимся</w:t>
      </w:r>
      <w:proofErr w:type="gramEnd"/>
      <w:r w:rsidRPr="00011DB5">
        <w:rPr>
          <w:color w:val="000000"/>
          <w:sz w:val="20"/>
          <w:szCs w:val="20"/>
        </w:rPr>
        <w:t>, испытывающим трудности в освоении основных общеобразовательных программ, своем развитии и социальной адаптации;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осуществление иных установленных настоящим Федеральным законом полномочий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5" w:name="st9"/>
      <w:bookmarkEnd w:id="35"/>
      <w:r w:rsidRPr="00011DB5">
        <w:rPr>
          <w:rFonts w:ascii="Trebuchet MS" w:hAnsi="Trebuchet MS"/>
          <w:b/>
          <w:bCs/>
          <w:color w:val="000000"/>
          <w:sz w:val="20"/>
          <w:szCs w:val="20"/>
        </w:rPr>
        <w:t>Статья 9. Полномочия органов местного самоуправления муниципальных районов и городских округов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11DB5" w:rsidRPr="00011DB5" w:rsidRDefault="00011DB5" w:rsidP="00011DB5">
      <w:pPr>
        <w:shd w:val="clear" w:color="auto" w:fill="FFFFFF"/>
        <w:ind w:firstLine="267"/>
        <w:textAlignment w:val="baseline"/>
        <w:rPr>
          <w:color w:val="000000"/>
          <w:sz w:val="20"/>
          <w:szCs w:val="20"/>
        </w:rPr>
      </w:pPr>
      <w:bookmarkStart w:id="36" w:name="st9_1_1"/>
      <w:bookmarkEnd w:id="36"/>
      <w:r w:rsidRPr="00011DB5">
        <w:rPr>
          <w:color w:val="000000"/>
          <w:sz w:val="20"/>
          <w:szCs w:val="20"/>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37" w:name="st9_1_3"/>
      <w:bookmarkEnd w:id="37"/>
      <w:r w:rsidRPr="00011DB5">
        <w:rPr>
          <w:color w:val="000000"/>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учет детей, подлежащих </w:t>
      </w:r>
      <w:proofErr w:type="gramStart"/>
      <w:r w:rsidRPr="00011DB5">
        <w:rPr>
          <w:color w:val="000000"/>
          <w:sz w:val="20"/>
          <w:szCs w:val="20"/>
        </w:rPr>
        <w:t>обучению по</w:t>
      </w:r>
      <w:proofErr w:type="gramEnd"/>
      <w:r w:rsidRPr="00011DB5">
        <w:rPr>
          <w:color w:val="000000"/>
          <w:sz w:val="20"/>
          <w:szCs w:val="20"/>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осуществление иных установленных настоящим Федеральным законом полномочий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38" w:name="gl2"/>
      <w:bookmarkEnd w:id="38"/>
      <w:r w:rsidRPr="00011DB5">
        <w:rPr>
          <w:rFonts w:ascii="Trebuchet MS" w:hAnsi="Trebuchet MS"/>
          <w:b/>
          <w:bCs/>
          <w:color w:val="000000"/>
          <w:sz w:val="20"/>
          <w:szCs w:val="20"/>
        </w:rPr>
        <w:t>Глава 2. СИСТЕМА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9" w:name="st10"/>
      <w:bookmarkEnd w:id="39"/>
      <w:r w:rsidRPr="00011DB5">
        <w:rPr>
          <w:rFonts w:ascii="Trebuchet MS" w:hAnsi="Trebuchet MS"/>
          <w:b/>
          <w:bCs/>
          <w:color w:val="000000"/>
          <w:sz w:val="20"/>
          <w:szCs w:val="20"/>
        </w:rPr>
        <w:t>Статья 10. Структура системы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Система образования включает в себя: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011DB5">
        <w:rPr>
          <w:color w:val="000000"/>
          <w:sz w:val="20"/>
          <w:szCs w:val="20"/>
        </w:rPr>
        <w:t>различных</w:t>
      </w:r>
      <w:proofErr w:type="gramEnd"/>
      <w:r w:rsidRPr="00011DB5">
        <w:rPr>
          <w:color w:val="000000"/>
          <w:sz w:val="20"/>
          <w:szCs w:val="20"/>
        </w:rPr>
        <w:t xml:space="preserve"> вида, уровня и (или) направленности;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организации, осуществляющие обеспечение образовательной деятельности, оценку качества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Общее образование и профессиональное образование реализуются по уровням образования.</w:t>
      </w:r>
    </w:p>
    <w:p w:rsidR="00011DB5" w:rsidRPr="00011DB5" w:rsidRDefault="00011DB5" w:rsidP="00011DB5">
      <w:pPr>
        <w:shd w:val="clear" w:color="auto" w:fill="FFFFFF"/>
        <w:ind w:firstLine="267"/>
        <w:textAlignment w:val="baseline"/>
        <w:rPr>
          <w:color w:val="000000"/>
          <w:sz w:val="20"/>
          <w:szCs w:val="20"/>
        </w:rPr>
      </w:pPr>
      <w:bookmarkStart w:id="40" w:name="st10_4"/>
      <w:bookmarkEnd w:id="40"/>
      <w:r w:rsidRPr="00011DB5">
        <w:rPr>
          <w:color w:val="000000"/>
          <w:sz w:val="20"/>
          <w:szCs w:val="20"/>
        </w:rPr>
        <w:t>4. В Российской Федерации устанавливаются следующие уровни общего образования:</w:t>
      </w:r>
    </w:p>
    <w:p w:rsidR="00011DB5" w:rsidRPr="00011DB5" w:rsidRDefault="00011DB5" w:rsidP="00011DB5">
      <w:pPr>
        <w:shd w:val="clear" w:color="auto" w:fill="FFFFFF"/>
        <w:ind w:firstLine="267"/>
        <w:textAlignment w:val="baseline"/>
        <w:rPr>
          <w:color w:val="000000"/>
          <w:sz w:val="20"/>
          <w:szCs w:val="20"/>
        </w:rPr>
      </w:pPr>
      <w:bookmarkStart w:id="41" w:name="st10_4_1"/>
      <w:bookmarkEnd w:id="41"/>
      <w:r w:rsidRPr="00011DB5">
        <w:rPr>
          <w:color w:val="000000"/>
          <w:sz w:val="20"/>
          <w:szCs w:val="20"/>
        </w:rPr>
        <w:t>1) дошкольное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начальное общее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основное общее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среднее общее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В Российской Федерации устанавливаются следующие уровни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среднее профессиональное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высшее образование - </w:t>
      </w:r>
      <w:proofErr w:type="spellStart"/>
      <w:r w:rsidRPr="00011DB5">
        <w:rPr>
          <w:color w:val="000000"/>
          <w:sz w:val="20"/>
          <w:szCs w:val="20"/>
        </w:rPr>
        <w:t>бакалавриат</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высшее образование - </w:t>
      </w:r>
      <w:proofErr w:type="spellStart"/>
      <w:r w:rsidRPr="00011DB5">
        <w:rPr>
          <w:color w:val="000000"/>
          <w:sz w:val="20"/>
          <w:szCs w:val="20"/>
        </w:rPr>
        <w:t>специалитет</w:t>
      </w:r>
      <w:proofErr w:type="spellEnd"/>
      <w:r w:rsidRPr="00011DB5">
        <w:rPr>
          <w:color w:val="000000"/>
          <w:sz w:val="20"/>
          <w:szCs w:val="20"/>
        </w:rPr>
        <w:t>, магистратура;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высшее образование - подготовка кадров высшей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2" w:name="st11"/>
      <w:bookmarkEnd w:id="42"/>
      <w:r w:rsidRPr="00011DB5">
        <w:rPr>
          <w:rFonts w:ascii="Trebuchet MS" w:hAnsi="Trebuchet MS"/>
          <w:b/>
          <w:bCs/>
          <w:color w:val="000000"/>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Федеральные государственные образовательные стандарты и федеральные государственные требования обеспечивают: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единство образовательного пространства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преемственность основных образовательных программ;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11DB5" w:rsidRPr="00011DB5" w:rsidRDefault="00011DB5" w:rsidP="00011DB5">
      <w:pPr>
        <w:shd w:val="clear" w:color="auto" w:fill="FFFFFF"/>
        <w:ind w:firstLine="267"/>
        <w:textAlignment w:val="baseline"/>
        <w:rPr>
          <w:color w:val="000000"/>
          <w:sz w:val="20"/>
          <w:szCs w:val="20"/>
        </w:rPr>
      </w:pPr>
      <w:bookmarkStart w:id="43" w:name="st11_2"/>
      <w:bookmarkEnd w:id="43"/>
      <w:r w:rsidRPr="00011DB5">
        <w:rPr>
          <w:color w:val="000000"/>
          <w:sz w:val="20"/>
          <w:szCs w:val="20"/>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011DB5">
        <w:rPr>
          <w:color w:val="000000"/>
          <w:sz w:val="20"/>
          <w:szCs w:val="20"/>
        </w:rPr>
        <w:t>соответствия</w:t>
      </w:r>
      <w:proofErr w:type="gramEnd"/>
      <w:r w:rsidRPr="00011DB5">
        <w:rPr>
          <w:color w:val="000000"/>
          <w:sz w:val="20"/>
          <w:szCs w:val="20"/>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Федеральные государственные образовательные стандарты включают в себя требования </w:t>
      </w:r>
      <w:proofErr w:type="gramStart"/>
      <w:r w:rsidRPr="00011DB5">
        <w:rPr>
          <w:color w:val="000000"/>
          <w:sz w:val="20"/>
          <w:szCs w:val="20"/>
        </w:rPr>
        <w:t>к</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результатам освоения основных образовательных программ.</w:t>
      </w:r>
    </w:p>
    <w:p w:rsidR="00011DB5" w:rsidRPr="00011DB5" w:rsidRDefault="00011DB5" w:rsidP="00011DB5">
      <w:pPr>
        <w:shd w:val="clear" w:color="auto" w:fill="FFFFFF"/>
        <w:ind w:firstLine="267"/>
        <w:textAlignment w:val="baseline"/>
        <w:rPr>
          <w:color w:val="000000"/>
          <w:sz w:val="20"/>
          <w:szCs w:val="20"/>
        </w:rPr>
      </w:pPr>
      <w:bookmarkStart w:id="44" w:name="st11_4"/>
      <w:bookmarkEnd w:id="44"/>
      <w:r w:rsidRPr="00011DB5">
        <w:rPr>
          <w:color w:val="000000"/>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11DB5" w:rsidRPr="00011DB5" w:rsidRDefault="00011DB5" w:rsidP="00011DB5">
      <w:pPr>
        <w:shd w:val="clear" w:color="auto" w:fill="FFFFFF"/>
        <w:ind w:firstLine="267"/>
        <w:textAlignment w:val="baseline"/>
        <w:rPr>
          <w:color w:val="000000"/>
          <w:sz w:val="20"/>
          <w:szCs w:val="20"/>
        </w:rPr>
      </w:pPr>
      <w:bookmarkStart w:id="45" w:name="st11_6"/>
      <w:bookmarkEnd w:id="45"/>
      <w:r w:rsidRPr="00011DB5">
        <w:rPr>
          <w:color w:val="000000"/>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11DB5" w:rsidRPr="00011DB5" w:rsidRDefault="00011DB5" w:rsidP="00011DB5">
      <w:pPr>
        <w:shd w:val="clear" w:color="auto" w:fill="FFFFFF"/>
        <w:ind w:firstLine="267"/>
        <w:textAlignment w:val="baseline"/>
        <w:rPr>
          <w:color w:val="000000"/>
          <w:sz w:val="20"/>
          <w:szCs w:val="20"/>
        </w:rPr>
      </w:pPr>
      <w:bookmarkStart w:id="46" w:name="st11_8"/>
      <w:bookmarkEnd w:id="46"/>
      <w:r w:rsidRPr="00011DB5">
        <w:rPr>
          <w:color w:val="000000"/>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11DB5">
        <w:rPr>
          <w:color w:val="000000"/>
          <w:sz w:val="20"/>
          <w:szCs w:val="20"/>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011DB5" w:rsidRPr="00011DB5" w:rsidRDefault="00011DB5" w:rsidP="00011DB5">
      <w:pPr>
        <w:shd w:val="clear" w:color="auto" w:fill="FFFFFF"/>
        <w:ind w:firstLine="267"/>
        <w:textAlignment w:val="baseline"/>
        <w:rPr>
          <w:color w:val="000000"/>
          <w:sz w:val="20"/>
          <w:szCs w:val="20"/>
        </w:rPr>
      </w:pPr>
      <w:bookmarkStart w:id="47" w:name="st11_9"/>
      <w:bookmarkEnd w:id="47"/>
      <w:r w:rsidRPr="00011DB5">
        <w:rPr>
          <w:color w:val="000000"/>
          <w:sz w:val="20"/>
          <w:szCs w:val="20"/>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10. </w:t>
      </w:r>
      <w:proofErr w:type="gramStart"/>
      <w:r w:rsidRPr="00011DB5">
        <w:rPr>
          <w:color w:val="000000"/>
          <w:sz w:val="20"/>
          <w:szCs w:val="20"/>
        </w:rPr>
        <w:t xml:space="preserve">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w:t>
      </w:r>
      <w:r w:rsidRPr="00011DB5">
        <w:rPr>
          <w:color w:val="000000"/>
          <w:sz w:val="20"/>
          <w:szCs w:val="20"/>
        </w:rPr>
        <w:lastRenderedPageBreak/>
        <w:t>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011DB5">
        <w:rPr>
          <w:color w:val="000000"/>
          <w:sz w:val="20"/>
          <w:szCs w:val="20"/>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8" w:name="st12"/>
      <w:bookmarkEnd w:id="48"/>
      <w:r w:rsidRPr="00011DB5">
        <w:rPr>
          <w:rFonts w:ascii="Trebuchet MS" w:hAnsi="Trebuchet MS"/>
          <w:b/>
          <w:bCs/>
          <w:color w:val="000000"/>
          <w:sz w:val="20"/>
          <w:szCs w:val="20"/>
        </w:rPr>
        <w:t>Статья 12.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Образовательные программы определяют содержание образования. </w:t>
      </w:r>
      <w:proofErr w:type="gramStart"/>
      <w:r w:rsidRPr="00011DB5">
        <w:rPr>
          <w:color w:val="000000"/>
          <w:sz w:val="20"/>
          <w:szCs w:val="20"/>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011DB5">
        <w:rPr>
          <w:color w:val="000000"/>
          <w:sz w:val="20"/>
          <w:szCs w:val="20"/>
        </w:rPr>
        <w:t>социокультурными</w:t>
      </w:r>
      <w:proofErr w:type="spellEnd"/>
      <w:r w:rsidRPr="00011DB5">
        <w:rPr>
          <w:color w:val="000000"/>
          <w:sz w:val="20"/>
          <w:szCs w:val="20"/>
        </w:rPr>
        <w:t xml:space="preserve"> ценностями.</w:t>
      </w:r>
      <w:proofErr w:type="gramEnd"/>
      <w:r w:rsidRPr="00011DB5">
        <w:rPr>
          <w:color w:val="000000"/>
          <w:sz w:val="20"/>
          <w:szCs w:val="20"/>
        </w:rPr>
        <w:t xml:space="preserve"> Содержание профессионального образования и профессионального обучения должно обеспечивать получение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К основным образовательным программам относятся: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основные профессиональные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б) образовательные программы высшего образования - программы </w:t>
      </w:r>
      <w:proofErr w:type="spellStart"/>
      <w:r w:rsidRPr="00011DB5">
        <w:rPr>
          <w:color w:val="000000"/>
          <w:sz w:val="20"/>
          <w:szCs w:val="20"/>
        </w:rPr>
        <w:t>бакалавриата</w:t>
      </w:r>
      <w:proofErr w:type="spellEnd"/>
      <w:r w:rsidRPr="00011DB5">
        <w:rPr>
          <w:color w:val="000000"/>
          <w:sz w:val="20"/>
          <w:szCs w:val="20"/>
        </w:rPr>
        <w:t xml:space="preserve">, программы </w:t>
      </w:r>
      <w:proofErr w:type="spellStart"/>
      <w:r w:rsidRPr="00011DB5">
        <w:rPr>
          <w:color w:val="000000"/>
          <w:sz w:val="20"/>
          <w:szCs w:val="20"/>
        </w:rPr>
        <w:t>специалитета</w:t>
      </w:r>
      <w:proofErr w:type="spellEnd"/>
      <w:r w:rsidRPr="00011DB5">
        <w:rPr>
          <w:color w:val="000000"/>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011DB5">
        <w:rPr>
          <w:color w:val="000000"/>
          <w:sz w:val="20"/>
          <w:szCs w:val="20"/>
        </w:rPr>
        <w:t>ассистентуры-стажировки</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К дополнительным образовательным программам относятся: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дополнительные общеобразовательные программы - дополнительные </w:t>
      </w:r>
      <w:proofErr w:type="spellStart"/>
      <w:r w:rsidRPr="00011DB5">
        <w:rPr>
          <w:color w:val="000000"/>
          <w:sz w:val="20"/>
          <w:szCs w:val="20"/>
        </w:rPr>
        <w:t>общеразвивающие</w:t>
      </w:r>
      <w:proofErr w:type="spellEnd"/>
      <w:r w:rsidRPr="00011DB5">
        <w:rPr>
          <w:color w:val="000000"/>
          <w:sz w:val="20"/>
          <w:szCs w:val="20"/>
        </w:rPr>
        <w:t xml:space="preserve"> программы,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дополнительные профессиональные программы - программы повышения квалификации, программы профессиональной переподготовки.</w:t>
      </w:r>
    </w:p>
    <w:p w:rsidR="00011DB5" w:rsidRPr="00011DB5" w:rsidRDefault="00011DB5" w:rsidP="00011DB5">
      <w:pPr>
        <w:shd w:val="clear" w:color="auto" w:fill="FFFFFF"/>
        <w:ind w:firstLine="267"/>
        <w:textAlignment w:val="baseline"/>
        <w:rPr>
          <w:color w:val="000000"/>
          <w:sz w:val="20"/>
          <w:szCs w:val="20"/>
        </w:rPr>
      </w:pPr>
      <w:bookmarkStart w:id="49" w:name="st12_5"/>
      <w:bookmarkEnd w:id="49"/>
      <w:r w:rsidRPr="00011DB5">
        <w:rPr>
          <w:color w:val="000000"/>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11DB5" w:rsidRPr="00011DB5" w:rsidRDefault="00011DB5" w:rsidP="00011DB5">
      <w:pPr>
        <w:shd w:val="clear" w:color="auto" w:fill="FFFFFF"/>
        <w:ind w:firstLine="267"/>
        <w:textAlignment w:val="baseline"/>
        <w:rPr>
          <w:color w:val="000000"/>
          <w:sz w:val="20"/>
          <w:szCs w:val="20"/>
        </w:rPr>
      </w:pPr>
      <w:bookmarkStart w:id="50" w:name="st12_7"/>
      <w:bookmarkEnd w:id="50"/>
      <w:r w:rsidRPr="00011DB5">
        <w:rPr>
          <w:color w:val="000000"/>
          <w:sz w:val="20"/>
          <w:szCs w:val="20"/>
        </w:rPr>
        <w:t xml:space="preserve">7. </w:t>
      </w:r>
      <w:proofErr w:type="gramStart"/>
      <w:r w:rsidRPr="00011DB5">
        <w:rPr>
          <w:color w:val="000000"/>
          <w:sz w:val="20"/>
          <w:szCs w:val="20"/>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11DB5" w:rsidRPr="00011DB5" w:rsidRDefault="00011DB5" w:rsidP="00011DB5">
      <w:pPr>
        <w:shd w:val="clear" w:color="auto" w:fill="FFFFFF"/>
        <w:ind w:firstLine="267"/>
        <w:textAlignment w:val="baseline"/>
        <w:rPr>
          <w:color w:val="000000"/>
          <w:sz w:val="20"/>
          <w:szCs w:val="20"/>
        </w:rPr>
      </w:pPr>
      <w:bookmarkStart w:id="51" w:name="st12_11"/>
      <w:bookmarkEnd w:id="51"/>
      <w:r w:rsidRPr="00011DB5">
        <w:rPr>
          <w:color w:val="000000"/>
          <w:sz w:val="20"/>
          <w:szCs w:val="20"/>
        </w:rPr>
        <w:t xml:space="preserve">11. </w:t>
      </w:r>
      <w:proofErr w:type="gramStart"/>
      <w:r w:rsidRPr="00011DB5">
        <w:rPr>
          <w:color w:val="000000"/>
          <w:sz w:val="20"/>
          <w:szCs w:val="20"/>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011DB5">
        <w:rPr>
          <w:color w:val="000000"/>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13. </w:t>
      </w:r>
      <w:proofErr w:type="gramStart"/>
      <w:r w:rsidRPr="00011DB5">
        <w:rPr>
          <w:color w:val="000000"/>
          <w:sz w:val="20"/>
          <w:szCs w:val="20"/>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011DB5">
        <w:rPr>
          <w:color w:val="000000"/>
          <w:sz w:val="20"/>
          <w:szCs w:val="20"/>
        </w:rPr>
        <w:t>ассистентуры-стажировки</w:t>
      </w:r>
      <w:proofErr w:type="spellEnd"/>
      <w:r w:rsidRPr="00011DB5">
        <w:rPr>
          <w:color w:val="000000"/>
          <w:sz w:val="20"/>
          <w:szCs w:val="20"/>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011DB5">
        <w:rPr>
          <w:color w:val="000000"/>
          <w:sz w:val="20"/>
          <w:szCs w:val="20"/>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52" w:name="st13"/>
      <w:bookmarkEnd w:id="52"/>
      <w:r w:rsidRPr="00011DB5">
        <w:rPr>
          <w:rFonts w:ascii="Trebuchet MS" w:hAnsi="Trebuchet MS"/>
          <w:b/>
          <w:bCs/>
          <w:color w:val="000000"/>
          <w:sz w:val="20"/>
          <w:szCs w:val="20"/>
        </w:rPr>
        <w:t>Статья 13. Общие требования к реализации образовательных программ</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53" w:name="st13_1"/>
      <w:bookmarkEnd w:id="53"/>
      <w:r w:rsidRPr="00011DB5">
        <w:rPr>
          <w:color w:val="000000"/>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11DB5" w:rsidRPr="00011DB5" w:rsidRDefault="00011DB5" w:rsidP="00011DB5">
      <w:pPr>
        <w:shd w:val="clear" w:color="auto" w:fill="FFFFFF"/>
        <w:ind w:firstLine="267"/>
        <w:textAlignment w:val="baseline"/>
        <w:rPr>
          <w:color w:val="000000"/>
          <w:sz w:val="20"/>
          <w:szCs w:val="20"/>
        </w:rPr>
      </w:pPr>
      <w:bookmarkStart w:id="54" w:name="st13_2"/>
      <w:bookmarkEnd w:id="54"/>
      <w:r w:rsidRPr="00011DB5">
        <w:rPr>
          <w:color w:val="000000"/>
          <w:sz w:val="20"/>
          <w:szCs w:val="2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11DB5" w:rsidRPr="00011DB5" w:rsidRDefault="00011DB5" w:rsidP="00011DB5">
      <w:pPr>
        <w:shd w:val="clear" w:color="auto" w:fill="FFFFFF"/>
        <w:ind w:firstLine="267"/>
        <w:textAlignment w:val="baseline"/>
        <w:rPr>
          <w:color w:val="000000"/>
          <w:sz w:val="20"/>
          <w:szCs w:val="20"/>
        </w:rPr>
      </w:pPr>
      <w:bookmarkStart w:id="55" w:name="st13_3"/>
      <w:bookmarkEnd w:id="55"/>
      <w:r w:rsidRPr="00011DB5">
        <w:rPr>
          <w:color w:val="000000"/>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011DB5">
        <w:rPr>
          <w:color w:val="000000"/>
          <w:sz w:val="20"/>
          <w:szCs w:val="20"/>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Основные профессиональные образовательные программы предусматривают проведение практики </w:t>
      </w:r>
      <w:proofErr w:type="gramStart"/>
      <w:r w:rsidRPr="00011DB5">
        <w:rPr>
          <w:color w:val="000000"/>
          <w:sz w:val="20"/>
          <w:szCs w:val="20"/>
        </w:rPr>
        <w:t>обучающихся</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w:t>
      </w:r>
      <w:r w:rsidRPr="00011DB5">
        <w:rPr>
          <w:color w:val="000000"/>
          <w:sz w:val="20"/>
          <w:szCs w:val="20"/>
        </w:rPr>
        <w:lastRenderedPageBreak/>
        <w:t>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56" w:name="st13_8"/>
      <w:bookmarkEnd w:id="56"/>
      <w:r w:rsidRPr="00011DB5">
        <w:rPr>
          <w:color w:val="000000"/>
          <w:sz w:val="20"/>
          <w:szCs w:val="20"/>
        </w:rPr>
        <w:t>8.</w:t>
      </w:r>
      <w:r w:rsidRPr="00011DB5">
        <w:rPr>
          <w:color w:val="000000"/>
          <w:sz w:val="20"/>
        </w:rPr>
        <w:t> </w:t>
      </w:r>
      <w:hyperlink r:id="rId5" w:anchor="p24" w:history="1">
        <w:r w:rsidRPr="009D65B0">
          <w:rPr>
            <w:rFonts w:ascii="inherit" w:hAnsi="inherit"/>
            <w:sz w:val="20"/>
          </w:rPr>
          <w:t>Положения </w:t>
        </w:r>
      </w:hyperlink>
      <w:r w:rsidRPr="009D65B0">
        <w:rPr>
          <w:sz w:val="20"/>
          <w:szCs w:val="20"/>
        </w:rPr>
        <w:t>о</w:t>
      </w:r>
      <w:r w:rsidRPr="00011DB5">
        <w:rPr>
          <w:color w:val="000000"/>
          <w:sz w:val="20"/>
          <w:szCs w:val="20"/>
        </w:rPr>
        <w:t xml:space="preserve"> практике </w:t>
      </w:r>
      <w:proofErr w:type="gramStart"/>
      <w:r w:rsidRPr="00011DB5">
        <w:rPr>
          <w:color w:val="000000"/>
          <w:sz w:val="20"/>
          <w:szCs w:val="20"/>
        </w:rPr>
        <w:t>обучающихся</w:t>
      </w:r>
      <w:proofErr w:type="gramEnd"/>
      <w:r w:rsidRPr="00011DB5">
        <w:rPr>
          <w:color w:val="000000"/>
          <w:sz w:val="20"/>
          <w:szCs w:val="20"/>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57" w:name="st13_9"/>
      <w:bookmarkEnd w:id="57"/>
      <w:r w:rsidRPr="00011DB5">
        <w:rPr>
          <w:color w:val="000000"/>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11DB5" w:rsidRPr="00011DB5" w:rsidRDefault="00011DB5" w:rsidP="00011DB5">
      <w:pPr>
        <w:shd w:val="clear" w:color="auto" w:fill="FFFFFF"/>
        <w:ind w:firstLine="267"/>
        <w:textAlignment w:val="baseline"/>
        <w:rPr>
          <w:color w:val="000000"/>
          <w:sz w:val="20"/>
          <w:szCs w:val="20"/>
        </w:rPr>
      </w:pPr>
      <w:bookmarkStart w:id="58" w:name="st13_10"/>
      <w:bookmarkEnd w:id="58"/>
      <w:r w:rsidRPr="00011DB5">
        <w:rPr>
          <w:color w:val="000000"/>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59" w:name="st13_11"/>
      <w:bookmarkEnd w:id="59"/>
      <w:r w:rsidRPr="00011DB5">
        <w:rPr>
          <w:color w:val="000000"/>
          <w:sz w:val="20"/>
          <w:szCs w:val="20"/>
        </w:rPr>
        <w:t>11.</w:t>
      </w:r>
      <w:r w:rsidRPr="00011DB5">
        <w:rPr>
          <w:color w:val="000000"/>
          <w:sz w:val="20"/>
        </w:rPr>
        <w:t> </w:t>
      </w:r>
      <w:hyperlink r:id="rId6" w:anchor="p14" w:history="1">
        <w:r w:rsidRPr="009D65B0">
          <w:rPr>
            <w:rFonts w:ascii="inherit" w:hAnsi="inherit"/>
            <w:sz w:val="20"/>
          </w:rPr>
          <w:t>Порядок</w:t>
        </w:r>
        <w:r w:rsidRPr="00011DB5">
          <w:rPr>
            <w:rFonts w:ascii="inherit" w:hAnsi="inherit"/>
            <w:color w:val="0079CC"/>
            <w:sz w:val="20"/>
          </w:rPr>
          <w:t> </w:t>
        </w:r>
      </w:hyperlink>
      <w:r w:rsidRPr="00011DB5">
        <w:rPr>
          <w:color w:val="000000"/>
          <w:sz w:val="20"/>
          <w:szCs w:val="20"/>
        </w:rPr>
        <w:t xml:space="preserve">организации и осуществления образовательной деятельности по соответствующим образовательным программам </w:t>
      </w:r>
      <w:proofErr w:type="gramStart"/>
      <w:r w:rsidRPr="00011DB5">
        <w:rPr>
          <w:color w:val="000000"/>
          <w:sz w:val="20"/>
          <w:szCs w:val="20"/>
        </w:rPr>
        <w:t>различных</w:t>
      </w:r>
      <w:proofErr w:type="gramEnd"/>
      <w:r w:rsidRPr="00011DB5">
        <w:rPr>
          <w:color w:val="000000"/>
          <w:sz w:val="20"/>
          <w:szCs w:val="20"/>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60" w:name="st14"/>
      <w:bookmarkEnd w:id="60"/>
      <w:r w:rsidRPr="00011DB5">
        <w:rPr>
          <w:rFonts w:ascii="Trebuchet MS" w:hAnsi="Trebuchet MS"/>
          <w:b/>
          <w:bCs/>
          <w:color w:val="000000"/>
          <w:sz w:val="20"/>
          <w:szCs w:val="20"/>
        </w:rPr>
        <w:t>Статья 14. Язык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11DB5" w:rsidRPr="00011DB5" w:rsidRDefault="00011DB5" w:rsidP="00011DB5">
      <w:pPr>
        <w:shd w:val="clear" w:color="auto" w:fill="FFFFFF"/>
        <w:ind w:firstLine="267"/>
        <w:textAlignment w:val="baseline"/>
        <w:rPr>
          <w:color w:val="000000"/>
          <w:sz w:val="20"/>
          <w:szCs w:val="20"/>
        </w:rPr>
      </w:pPr>
      <w:bookmarkStart w:id="61" w:name="st14_3"/>
      <w:bookmarkEnd w:id="61"/>
      <w:r w:rsidRPr="00011DB5">
        <w:rPr>
          <w:color w:val="000000"/>
          <w:sz w:val="20"/>
          <w:szCs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011DB5">
        <w:rPr>
          <w:color w:val="000000"/>
          <w:sz w:val="20"/>
          <w:szCs w:val="20"/>
        </w:rPr>
        <w:t>Федерации</w:t>
      </w:r>
      <w:proofErr w:type="gramEnd"/>
      <w:r w:rsidRPr="00011DB5">
        <w:rPr>
          <w:color w:val="000000"/>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011DB5">
        <w:rPr>
          <w:color w:val="000000"/>
          <w:sz w:val="20"/>
          <w:szCs w:val="20"/>
        </w:rPr>
        <w:t>Федерации</w:t>
      </w:r>
      <w:proofErr w:type="gramEnd"/>
      <w:r w:rsidRPr="00011DB5">
        <w:rPr>
          <w:color w:val="000000"/>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11DB5" w:rsidRPr="00011DB5" w:rsidRDefault="00011DB5" w:rsidP="00011DB5">
      <w:pPr>
        <w:shd w:val="clear" w:color="auto" w:fill="FFFFFF"/>
        <w:ind w:firstLine="267"/>
        <w:textAlignment w:val="baseline"/>
        <w:rPr>
          <w:color w:val="000000"/>
          <w:sz w:val="20"/>
          <w:szCs w:val="20"/>
        </w:rPr>
      </w:pPr>
      <w:bookmarkStart w:id="62" w:name="st14_5"/>
      <w:bookmarkEnd w:id="62"/>
      <w:r w:rsidRPr="00011DB5">
        <w:rPr>
          <w:color w:val="000000"/>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63" w:name="st14_6"/>
      <w:bookmarkEnd w:id="63"/>
      <w:r w:rsidRPr="00011DB5">
        <w:rPr>
          <w:color w:val="000000"/>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64" w:name="st15"/>
      <w:bookmarkEnd w:id="64"/>
      <w:r w:rsidRPr="00011DB5">
        <w:rPr>
          <w:rFonts w:ascii="Trebuchet MS" w:hAnsi="Trebuchet MS"/>
          <w:b/>
          <w:bCs/>
          <w:color w:val="000000"/>
          <w:sz w:val="20"/>
          <w:szCs w:val="20"/>
        </w:rPr>
        <w:t>Статья 15. Сетевая форма реализации образовательных программ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011DB5">
        <w:rPr>
          <w:color w:val="000000"/>
          <w:sz w:val="20"/>
          <w:szCs w:val="20"/>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В договоре о сетевой форме реализации образовательных программ указываются: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вид, уровень и (или) направленность образовательной программы (часть образовательной программы </w:t>
      </w:r>
      <w:proofErr w:type="gramStart"/>
      <w:r w:rsidRPr="00011DB5">
        <w:rPr>
          <w:color w:val="000000"/>
          <w:sz w:val="20"/>
          <w:szCs w:val="20"/>
        </w:rPr>
        <w:t>определенных</w:t>
      </w:r>
      <w:proofErr w:type="gramEnd"/>
      <w:r w:rsidRPr="00011DB5">
        <w:rPr>
          <w:color w:val="000000"/>
          <w:sz w:val="20"/>
          <w:szCs w:val="20"/>
        </w:rPr>
        <w:t xml:space="preserve"> уровня, вида и направленности), реализуемой с использованием сетевой формы;</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срок действия договора, порядок его изменения и прекращения.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65" w:name="st16"/>
      <w:bookmarkEnd w:id="65"/>
      <w:r w:rsidRPr="00011DB5">
        <w:rPr>
          <w:rFonts w:ascii="Trebuchet MS" w:hAnsi="Trebuchet MS"/>
          <w:b/>
          <w:bCs/>
          <w:color w:val="000000"/>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11DB5" w:rsidRPr="00011DB5" w:rsidRDefault="00011DB5" w:rsidP="00011DB5">
      <w:pPr>
        <w:shd w:val="clear" w:color="auto" w:fill="FFFFFF"/>
        <w:ind w:firstLine="267"/>
        <w:textAlignment w:val="baseline"/>
        <w:rPr>
          <w:color w:val="000000"/>
          <w:sz w:val="20"/>
          <w:szCs w:val="20"/>
        </w:rPr>
      </w:pPr>
      <w:bookmarkStart w:id="66" w:name="st16_2"/>
      <w:bookmarkEnd w:id="66"/>
      <w:r w:rsidRPr="00011DB5">
        <w:rPr>
          <w:color w:val="000000"/>
          <w:sz w:val="20"/>
          <w:szCs w:val="20"/>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67" w:name="st16_3"/>
      <w:bookmarkEnd w:id="67"/>
      <w:r w:rsidRPr="00011DB5">
        <w:rPr>
          <w:color w:val="000000"/>
          <w:sz w:val="20"/>
          <w:szCs w:val="20"/>
        </w:rPr>
        <w:t xml:space="preserve">3. </w:t>
      </w:r>
      <w:proofErr w:type="gramStart"/>
      <w:r w:rsidRPr="00011DB5">
        <w:rPr>
          <w:color w:val="000000"/>
          <w:sz w:val="20"/>
          <w:szCs w:val="20"/>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011DB5">
        <w:rPr>
          <w:color w:val="000000"/>
          <w:sz w:val="20"/>
          <w:szCs w:val="20"/>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68" w:name="st17"/>
      <w:bookmarkEnd w:id="68"/>
      <w:r w:rsidRPr="00011DB5">
        <w:rPr>
          <w:rFonts w:ascii="Trebuchet MS" w:hAnsi="Trebuchet MS"/>
          <w:b/>
          <w:bCs/>
          <w:color w:val="000000"/>
          <w:sz w:val="20"/>
          <w:szCs w:val="20"/>
        </w:rPr>
        <w:t>Статья 17. Формы получения образования и формы обучения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69" w:name="st17_1"/>
      <w:bookmarkEnd w:id="69"/>
      <w:r w:rsidRPr="00011DB5">
        <w:rPr>
          <w:color w:val="000000"/>
          <w:sz w:val="20"/>
          <w:szCs w:val="20"/>
        </w:rPr>
        <w:t>1. В Российской Федерации образование может быть получено: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организациях, осуществляющих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2) вне организаций, осуществляющих образовательную деятельность (в форме семейного образования и самообразования).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011DB5">
        <w:rPr>
          <w:color w:val="000000"/>
          <w:sz w:val="20"/>
          <w:szCs w:val="20"/>
        </w:rPr>
        <w:t>обучающимися</w:t>
      </w:r>
      <w:proofErr w:type="gramEnd"/>
      <w:r w:rsidRPr="00011DB5">
        <w:rPr>
          <w:color w:val="000000"/>
          <w:sz w:val="20"/>
          <w:szCs w:val="20"/>
        </w:rPr>
        <w:t xml:space="preserve"> осуществляется в очной, </w:t>
      </w:r>
      <w:proofErr w:type="spellStart"/>
      <w:r w:rsidRPr="00011DB5">
        <w:rPr>
          <w:color w:val="000000"/>
          <w:sz w:val="20"/>
          <w:szCs w:val="20"/>
        </w:rPr>
        <w:t>очно-заочной</w:t>
      </w:r>
      <w:proofErr w:type="spellEnd"/>
      <w:r w:rsidRPr="00011DB5">
        <w:rPr>
          <w:color w:val="000000"/>
          <w:sz w:val="20"/>
          <w:szCs w:val="20"/>
        </w:rPr>
        <w:t xml:space="preserve"> или заочной форме.</w:t>
      </w:r>
    </w:p>
    <w:p w:rsidR="00011DB5" w:rsidRPr="00011DB5" w:rsidRDefault="00011DB5" w:rsidP="00011DB5">
      <w:pPr>
        <w:shd w:val="clear" w:color="auto" w:fill="FFFFFF"/>
        <w:ind w:firstLine="267"/>
        <w:textAlignment w:val="baseline"/>
        <w:rPr>
          <w:color w:val="000000"/>
          <w:sz w:val="20"/>
          <w:szCs w:val="20"/>
        </w:rPr>
      </w:pPr>
      <w:bookmarkStart w:id="70" w:name="st17_3"/>
      <w:bookmarkEnd w:id="70"/>
      <w:r w:rsidRPr="00011DB5">
        <w:rPr>
          <w:color w:val="000000"/>
          <w:sz w:val="20"/>
          <w:szCs w:val="20"/>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71" w:name="st17_4"/>
      <w:bookmarkEnd w:id="71"/>
      <w:r w:rsidRPr="00011DB5">
        <w:rPr>
          <w:color w:val="000000"/>
          <w:sz w:val="20"/>
          <w:szCs w:val="20"/>
        </w:rPr>
        <w:t>4. Допускается сочетание различных форм получения образования и форм обучения.</w:t>
      </w:r>
    </w:p>
    <w:p w:rsidR="00011DB5" w:rsidRPr="00011DB5" w:rsidRDefault="00011DB5" w:rsidP="00011DB5">
      <w:pPr>
        <w:shd w:val="clear" w:color="auto" w:fill="FFFFFF"/>
        <w:ind w:firstLine="267"/>
        <w:textAlignment w:val="baseline"/>
        <w:rPr>
          <w:color w:val="000000"/>
          <w:sz w:val="20"/>
          <w:szCs w:val="20"/>
        </w:rPr>
      </w:pPr>
      <w:bookmarkStart w:id="72" w:name="st17_5"/>
      <w:bookmarkEnd w:id="72"/>
      <w:r w:rsidRPr="00011DB5">
        <w:rPr>
          <w:color w:val="000000"/>
          <w:sz w:val="20"/>
          <w:szCs w:val="20"/>
        </w:rPr>
        <w:t xml:space="preserve">5. Формы получения образования и формы </w:t>
      </w:r>
      <w:proofErr w:type="gramStart"/>
      <w:r w:rsidRPr="00011DB5">
        <w:rPr>
          <w:color w:val="000000"/>
          <w:sz w:val="20"/>
          <w:szCs w:val="20"/>
        </w:rPr>
        <w:t>обучения</w:t>
      </w:r>
      <w:proofErr w:type="gramEnd"/>
      <w:r w:rsidRPr="00011DB5">
        <w:rPr>
          <w:color w:val="000000"/>
          <w:sz w:val="20"/>
          <w:szCs w:val="20"/>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011DB5">
        <w:rPr>
          <w:color w:val="000000"/>
          <w:sz w:val="20"/>
          <w:szCs w:val="20"/>
        </w:rPr>
        <w:t>обучения</w:t>
      </w:r>
      <w:proofErr w:type="gramEnd"/>
      <w:r w:rsidRPr="00011DB5">
        <w:rPr>
          <w:color w:val="000000"/>
          <w:sz w:val="20"/>
          <w:szCs w:val="20"/>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73" w:name="st18"/>
      <w:bookmarkEnd w:id="73"/>
      <w:r w:rsidRPr="00011DB5">
        <w:rPr>
          <w:rFonts w:ascii="Trebuchet MS" w:hAnsi="Trebuchet MS"/>
          <w:b/>
          <w:bCs/>
          <w:color w:val="000000"/>
          <w:sz w:val="20"/>
          <w:szCs w:val="20"/>
        </w:rPr>
        <w:t>Статья 18. Печатные и электронные образовательные и информационные ресурсы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011DB5">
        <w:rPr>
          <w:color w:val="000000"/>
          <w:sz w:val="20"/>
          <w:szCs w:val="20"/>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011DB5">
        <w:rPr>
          <w:color w:val="000000"/>
          <w:sz w:val="20"/>
          <w:szCs w:val="20"/>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011DB5" w:rsidRPr="00011DB5" w:rsidRDefault="00011DB5" w:rsidP="00011DB5">
      <w:pPr>
        <w:shd w:val="clear" w:color="auto" w:fill="FFFFFF"/>
        <w:ind w:firstLine="267"/>
        <w:textAlignment w:val="baseline"/>
        <w:rPr>
          <w:color w:val="000000"/>
          <w:sz w:val="20"/>
          <w:szCs w:val="20"/>
        </w:rPr>
      </w:pPr>
      <w:bookmarkStart w:id="74" w:name="st18_7"/>
      <w:bookmarkEnd w:id="74"/>
      <w:r w:rsidRPr="00011DB5">
        <w:rPr>
          <w:color w:val="000000"/>
          <w:sz w:val="20"/>
          <w:szCs w:val="20"/>
        </w:rPr>
        <w:lastRenderedPageBreak/>
        <w:t xml:space="preserve">7. </w:t>
      </w:r>
      <w:proofErr w:type="gramStart"/>
      <w:r w:rsidRPr="00011DB5">
        <w:rPr>
          <w:color w:val="000000"/>
          <w:sz w:val="20"/>
          <w:szCs w:val="20"/>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11DB5">
        <w:rPr>
          <w:color w:val="000000"/>
          <w:sz w:val="20"/>
          <w:szCs w:val="20"/>
        </w:rPr>
        <w:t xml:space="preserve"> образования.</w:t>
      </w:r>
    </w:p>
    <w:p w:rsidR="00011DB5" w:rsidRPr="00011DB5" w:rsidRDefault="00011DB5" w:rsidP="00011DB5">
      <w:pPr>
        <w:shd w:val="clear" w:color="auto" w:fill="FFFFFF"/>
        <w:ind w:firstLine="267"/>
        <w:textAlignment w:val="baseline"/>
        <w:rPr>
          <w:color w:val="000000"/>
          <w:sz w:val="20"/>
          <w:szCs w:val="20"/>
        </w:rPr>
      </w:pPr>
      <w:bookmarkStart w:id="75" w:name="st18_8"/>
      <w:bookmarkEnd w:id="75"/>
      <w:r w:rsidRPr="00011DB5">
        <w:rPr>
          <w:color w:val="000000"/>
          <w:sz w:val="20"/>
          <w:szCs w:val="20"/>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76" w:name="st19"/>
      <w:bookmarkEnd w:id="76"/>
      <w:r w:rsidRPr="00011DB5">
        <w:rPr>
          <w:rFonts w:ascii="Trebuchet MS" w:hAnsi="Trebuchet MS"/>
          <w:b/>
          <w:bCs/>
          <w:color w:val="000000"/>
          <w:sz w:val="20"/>
          <w:szCs w:val="20"/>
        </w:rPr>
        <w:t>Статья 19. Научно-методическое и ресурсное обеспечение системы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11DB5" w:rsidRPr="00011DB5" w:rsidRDefault="00011DB5" w:rsidP="00011DB5">
      <w:pPr>
        <w:shd w:val="clear" w:color="auto" w:fill="FFFFFF"/>
        <w:ind w:firstLine="267"/>
        <w:textAlignment w:val="baseline"/>
        <w:rPr>
          <w:color w:val="000000"/>
          <w:sz w:val="20"/>
          <w:szCs w:val="20"/>
        </w:rPr>
      </w:pPr>
      <w:bookmarkStart w:id="77" w:name="st19_3"/>
      <w:bookmarkEnd w:id="77"/>
      <w:r w:rsidRPr="00011DB5">
        <w:rPr>
          <w:color w:val="000000"/>
          <w:sz w:val="20"/>
          <w:szCs w:val="2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78" w:name="st20"/>
      <w:bookmarkEnd w:id="78"/>
      <w:r w:rsidRPr="00011DB5">
        <w:rPr>
          <w:rFonts w:ascii="Trebuchet MS" w:hAnsi="Trebuchet MS"/>
          <w:b/>
          <w:bCs/>
          <w:color w:val="000000"/>
          <w:sz w:val="20"/>
          <w:szCs w:val="20"/>
        </w:rPr>
        <w:t>Статья 20. Экспериментальная и инновационная деятельность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011DB5">
        <w:rPr>
          <w:color w:val="000000"/>
          <w:sz w:val="20"/>
          <w:szCs w:val="20"/>
        </w:rPr>
        <w:t>условия</w:t>
      </w:r>
      <w:proofErr w:type="gramEnd"/>
      <w:r w:rsidRPr="00011DB5">
        <w:rPr>
          <w:color w:val="000000"/>
          <w:sz w:val="20"/>
          <w:szCs w:val="20"/>
        </w:rPr>
        <w:t xml:space="preserve"> проведения которых определяются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011DB5">
        <w:rPr>
          <w:color w:val="000000"/>
          <w:sz w:val="20"/>
          <w:szCs w:val="20"/>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11DB5" w:rsidRPr="00011DB5" w:rsidRDefault="00011DB5" w:rsidP="00011DB5">
      <w:pPr>
        <w:shd w:val="clear" w:color="auto" w:fill="FFFFFF"/>
        <w:ind w:firstLine="267"/>
        <w:textAlignment w:val="baseline"/>
        <w:rPr>
          <w:color w:val="000000"/>
          <w:sz w:val="20"/>
          <w:szCs w:val="20"/>
        </w:rPr>
      </w:pPr>
      <w:bookmarkStart w:id="79" w:name="st20_4"/>
      <w:bookmarkEnd w:id="79"/>
      <w:r w:rsidRPr="00011DB5">
        <w:rPr>
          <w:color w:val="000000"/>
          <w:sz w:val="20"/>
          <w:szCs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Pr="00011DB5">
        <w:rPr>
          <w:color w:val="000000"/>
          <w:sz w:val="20"/>
          <w:szCs w:val="20"/>
        </w:rPr>
        <w:lastRenderedPageBreak/>
        <w:t>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80" w:name="gl3"/>
      <w:bookmarkEnd w:id="80"/>
      <w:r w:rsidRPr="00011DB5">
        <w:rPr>
          <w:rFonts w:ascii="Trebuchet MS" w:hAnsi="Trebuchet MS"/>
          <w:b/>
          <w:bCs/>
          <w:color w:val="000000"/>
          <w:sz w:val="20"/>
          <w:szCs w:val="20"/>
        </w:rPr>
        <w:t>Глава 3. ЛИЦА, ОСУЩЕСТВЛЯЮЩИЕ ОБРАЗОВАТЕЛЬНУЮ ДЕЯТЕЛЬНОСТЬ</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81" w:name="st21"/>
      <w:bookmarkEnd w:id="81"/>
      <w:r w:rsidRPr="00011DB5">
        <w:rPr>
          <w:rFonts w:ascii="Trebuchet MS" w:hAnsi="Trebuchet MS"/>
          <w:b/>
          <w:bCs/>
          <w:color w:val="000000"/>
          <w:sz w:val="20"/>
          <w:szCs w:val="20"/>
        </w:rPr>
        <w:t>Статья 21. Образовательная деятельность</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t>​</w:t>
      </w:r>
      <w:r w:rsidR="009D65B0" w:rsidRPr="00011DB5">
        <w:rPr>
          <w:color w:val="000000"/>
          <w:sz w:val="20"/>
          <w:szCs w:val="20"/>
        </w:rPr>
        <w:t xml:space="preserve"> </w:t>
      </w: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82" w:name="st21_1"/>
      <w:bookmarkEnd w:id="82"/>
      <w:r w:rsidRPr="00011DB5">
        <w:rPr>
          <w:color w:val="000000"/>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11DB5" w:rsidRPr="00011DB5" w:rsidRDefault="00011DB5" w:rsidP="00011DB5">
      <w:pPr>
        <w:shd w:val="clear" w:color="auto" w:fill="FFFFFF"/>
        <w:ind w:firstLine="267"/>
        <w:textAlignment w:val="baseline"/>
        <w:rPr>
          <w:color w:val="000000"/>
          <w:sz w:val="20"/>
          <w:szCs w:val="20"/>
        </w:rPr>
      </w:pPr>
      <w:bookmarkStart w:id="83" w:name="st21_2"/>
      <w:bookmarkEnd w:id="83"/>
      <w:r w:rsidRPr="00011DB5">
        <w:rPr>
          <w:color w:val="000000"/>
          <w:sz w:val="20"/>
          <w:szCs w:val="20"/>
        </w:rPr>
        <w:t xml:space="preserve">2. </w:t>
      </w:r>
      <w:proofErr w:type="gramStart"/>
      <w:r w:rsidRPr="00011DB5">
        <w:rPr>
          <w:color w:val="000000"/>
          <w:sz w:val="20"/>
          <w:szCs w:val="20"/>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84" w:name="st22"/>
      <w:bookmarkEnd w:id="84"/>
      <w:r w:rsidRPr="00011DB5">
        <w:rPr>
          <w:rFonts w:ascii="Trebuchet MS" w:hAnsi="Trebuchet MS"/>
          <w:b/>
          <w:bCs/>
          <w:color w:val="000000"/>
          <w:sz w:val="20"/>
          <w:szCs w:val="20"/>
        </w:rPr>
        <w:t>Статья 22. Создание, реорганизация, ликвидация образовательных организаций</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85" w:name="st22_1"/>
      <w:bookmarkEnd w:id="85"/>
      <w:r w:rsidRPr="00011DB5">
        <w:rPr>
          <w:color w:val="000000"/>
          <w:sz w:val="20"/>
          <w:szCs w:val="20"/>
        </w:rPr>
        <w:t>1. Образовательная организация создается в форме, установленной гражданским законодательством для некоммерческих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011DB5">
        <w:rPr>
          <w:color w:val="000000"/>
          <w:sz w:val="20"/>
          <w:szCs w:val="20"/>
        </w:rPr>
        <w:t xml:space="preserve"> образовательной деятельности, о государственной регистрации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Образовательная организация в зависимости от того, кем она создана, является государственной, муниципальной или частной.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w:t>
      </w:r>
      <w:proofErr w:type="gramStart"/>
      <w:r w:rsidRPr="00011DB5">
        <w:rPr>
          <w:color w:val="000000"/>
          <w:sz w:val="20"/>
          <w:szCs w:val="20"/>
        </w:rPr>
        <w:t xml:space="preserve">Образовательные организации для обучающихся с </w:t>
      </w:r>
      <w:proofErr w:type="spellStart"/>
      <w:r w:rsidRPr="00011DB5">
        <w:rPr>
          <w:color w:val="000000"/>
          <w:sz w:val="20"/>
          <w:szCs w:val="20"/>
        </w:rPr>
        <w:t>девиантным</w:t>
      </w:r>
      <w:proofErr w:type="spellEnd"/>
      <w:r w:rsidRPr="00011DB5">
        <w:rPr>
          <w:color w:val="000000"/>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011DB5" w:rsidRPr="00011DB5" w:rsidRDefault="00011DB5" w:rsidP="00011DB5">
      <w:pPr>
        <w:shd w:val="clear" w:color="auto" w:fill="FFFFFF"/>
        <w:ind w:firstLine="267"/>
        <w:textAlignment w:val="baseline"/>
        <w:rPr>
          <w:color w:val="000000"/>
          <w:sz w:val="20"/>
          <w:szCs w:val="20"/>
        </w:rPr>
      </w:pPr>
      <w:bookmarkStart w:id="86" w:name="st22_10"/>
      <w:bookmarkEnd w:id="86"/>
      <w:r w:rsidRPr="00011DB5">
        <w:rPr>
          <w:color w:val="000000"/>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11DB5" w:rsidRPr="00011DB5" w:rsidRDefault="00011DB5" w:rsidP="00011DB5">
      <w:pPr>
        <w:shd w:val="clear" w:color="auto" w:fill="FFFFFF"/>
        <w:ind w:firstLine="267"/>
        <w:textAlignment w:val="baseline"/>
        <w:rPr>
          <w:color w:val="000000"/>
          <w:sz w:val="20"/>
          <w:szCs w:val="20"/>
        </w:rPr>
      </w:pPr>
      <w:bookmarkStart w:id="87" w:name="st22_11"/>
      <w:bookmarkEnd w:id="87"/>
      <w:r w:rsidRPr="00011DB5">
        <w:rPr>
          <w:color w:val="000000"/>
          <w:sz w:val="20"/>
          <w:szCs w:val="20"/>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11DB5" w:rsidRPr="00011DB5" w:rsidRDefault="00011DB5" w:rsidP="00011DB5">
      <w:pPr>
        <w:shd w:val="clear" w:color="auto" w:fill="FFFFFF"/>
        <w:ind w:firstLine="267"/>
        <w:textAlignment w:val="baseline"/>
        <w:rPr>
          <w:color w:val="000000"/>
          <w:sz w:val="20"/>
          <w:szCs w:val="20"/>
        </w:rPr>
      </w:pPr>
      <w:bookmarkStart w:id="88" w:name="st22_12"/>
      <w:bookmarkEnd w:id="88"/>
      <w:r w:rsidRPr="00011DB5">
        <w:rPr>
          <w:color w:val="000000"/>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11DB5" w:rsidRPr="00011DB5" w:rsidRDefault="00011DB5" w:rsidP="00011DB5">
      <w:pPr>
        <w:shd w:val="clear" w:color="auto" w:fill="FFFFFF"/>
        <w:ind w:firstLine="267"/>
        <w:textAlignment w:val="baseline"/>
        <w:rPr>
          <w:color w:val="000000"/>
          <w:sz w:val="20"/>
          <w:szCs w:val="20"/>
        </w:rPr>
      </w:pPr>
      <w:bookmarkStart w:id="89" w:name="st22_13"/>
      <w:bookmarkEnd w:id="89"/>
      <w:r w:rsidRPr="00011DB5">
        <w:rPr>
          <w:color w:val="000000"/>
          <w:sz w:val="20"/>
          <w:szCs w:val="20"/>
        </w:rPr>
        <w:t xml:space="preserve">13. Порядок </w:t>
      </w:r>
      <w:proofErr w:type="gramStart"/>
      <w:r w:rsidRPr="00011DB5">
        <w:rPr>
          <w:color w:val="000000"/>
          <w:sz w:val="20"/>
          <w:szCs w:val="20"/>
        </w:rPr>
        <w:t>проведения оценки последствий принятия решения</w:t>
      </w:r>
      <w:proofErr w:type="gramEnd"/>
      <w:r w:rsidRPr="00011DB5">
        <w:rPr>
          <w:color w:val="000000"/>
          <w:sz w:val="20"/>
          <w:szCs w:val="20"/>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90" w:name="st22_14"/>
      <w:bookmarkEnd w:id="90"/>
      <w:r w:rsidRPr="00011DB5">
        <w:rPr>
          <w:color w:val="000000"/>
          <w:sz w:val="20"/>
          <w:szCs w:val="20"/>
        </w:rPr>
        <w:t xml:space="preserve">14. Порядок </w:t>
      </w:r>
      <w:proofErr w:type="gramStart"/>
      <w:r w:rsidRPr="00011DB5">
        <w:rPr>
          <w:color w:val="000000"/>
          <w:sz w:val="20"/>
          <w:szCs w:val="20"/>
        </w:rPr>
        <w:t>проведения оценки последствий принятия решения</w:t>
      </w:r>
      <w:proofErr w:type="gramEnd"/>
      <w:r w:rsidRPr="00011DB5">
        <w:rPr>
          <w:color w:val="000000"/>
          <w:sz w:val="20"/>
          <w:szCs w:val="20"/>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91" w:name="st23"/>
      <w:bookmarkEnd w:id="91"/>
      <w:r w:rsidRPr="00011DB5">
        <w:rPr>
          <w:rFonts w:ascii="Trebuchet MS" w:hAnsi="Trebuchet MS"/>
          <w:b/>
          <w:bCs/>
          <w:color w:val="000000"/>
          <w:sz w:val="20"/>
          <w:szCs w:val="20"/>
        </w:rPr>
        <w:t>Статья 23. Типы образовательных организаций</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11DB5" w:rsidRPr="00011DB5" w:rsidRDefault="00011DB5" w:rsidP="00011DB5">
      <w:pPr>
        <w:shd w:val="clear" w:color="auto" w:fill="FFFFFF"/>
        <w:ind w:firstLine="267"/>
        <w:textAlignment w:val="baseline"/>
        <w:rPr>
          <w:color w:val="000000"/>
          <w:sz w:val="20"/>
          <w:szCs w:val="20"/>
        </w:rPr>
      </w:pPr>
      <w:bookmarkStart w:id="92" w:name="st23_2"/>
      <w:bookmarkEnd w:id="92"/>
      <w:r w:rsidRPr="00011DB5">
        <w:rPr>
          <w:color w:val="000000"/>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11DB5" w:rsidRPr="00011DB5" w:rsidRDefault="00011DB5" w:rsidP="00011DB5">
      <w:pPr>
        <w:shd w:val="clear" w:color="auto" w:fill="FFFFFF"/>
        <w:ind w:firstLine="267"/>
        <w:textAlignment w:val="baseline"/>
        <w:rPr>
          <w:color w:val="000000"/>
          <w:sz w:val="20"/>
          <w:szCs w:val="20"/>
        </w:rPr>
      </w:pPr>
      <w:bookmarkStart w:id="93" w:name="st23_2_2"/>
      <w:bookmarkEnd w:id="93"/>
      <w:r w:rsidRPr="00011DB5">
        <w:rPr>
          <w:color w:val="000000"/>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11DB5" w:rsidRPr="00011DB5" w:rsidRDefault="00011DB5" w:rsidP="00011DB5">
      <w:pPr>
        <w:shd w:val="clear" w:color="auto" w:fill="FFFFFF"/>
        <w:ind w:firstLine="267"/>
        <w:textAlignment w:val="baseline"/>
        <w:rPr>
          <w:color w:val="000000"/>
          <w:sz w:val="20"/>
          <w:szCs w:val="20"/>
        </w:rPr>
      </w:pPr>
      <w:bookmarkStart w:id="94" w:name="st23_2_4"/>
      <w:bookmarkEnd w:id="94"/>
      <w:r w:rsidRPr="00011DB5">
        <w:rPr>
          <w:color w:val="000000"/>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11DB5" w:rsidRPr="00011DB5" w:rsidRDefault="00011DB5" w:rsidP="00011DB5">
      <w:pPr>
        <w:shd w:val="clear" w:color="auto" w:fill="FFFFFF"/>
        <w:ind w:firstLine="267"/>
        <w:textAlignment w:val="baseline"/>
        <w:rPr>
          <w:color w:val="000000"/>
          <w:sz w:val="20"/>
          <w:szCs w:val="20"/>
        </w:rPr>
      </w:pPr>
      <w:bookmarkStart w:id="95" w:name="st23_4"/>
      <w:bookmarkEnd w:id="95"/>
      <w:r w:rsidRPr="00011DB5">
        <w:rPr>
          <w:color w:val="000000"/>
          <w:sz w:val="20"/>
          <w:szCs w:val="20"/>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дошкольные образовательные организации - дополнительные </w:t>
      </w:r>
      <w:proofErr w:type="spellStart"/>
      <w:r w:rsidRPr="00011DB5">
        <w:rPr>
          <w:color w:val="000000"/>
          <w:sz w:val="20"/>
          <w:szCs w:val="20"/>
        </w:rPr>
        <w:t>общеразвивающие</w:t>
      </w:r>
      <w:proofErr w:type="spellEnd"/>
      <w:r w:rsidRPr="00011DB5">
        <w:rPr>
          <w:color w:val="000000"/>
          <w:sz w:val="20"/>
          <w:szCs w:val="20"/>
        </w:rPr>
        <w:t xml:space="preserve"> программы;</w:t>
      </w:r>
    </w:p>
    <w:p w:rsidR="00011DB5" w:rsidRPr="00011DB5" w:rsidRDefault="00011DB5" w:rsidP="00011DB5">
      <w:pPr>
        <w:shd w:val="clear" w:color="auto" w:fill="FFFFFF"/>
        <w:ind w:firstLine="267"/>
        <w:textAlignment w:val="baseline"/>
        <w:rPr>
          <w:color w:val="000000"/>
          <w:sz w:val="20"/>
          <w:szCs w:val="20"/>
        </w:rPr>
      </w:pPr>
      <w:bookmarkStart w:id="96" w:name="st23_4_2"/>
      <w:bookmarkEnd w:id="96"/>
      <w:r w:rsidRPr="00011DB5">
        <w:rPr>
          <w:color w:val="000000"/>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w:t>
      </w:r>
      <w:r w:rsidRPr="00011DB5">
        <w:rPr>
          <w:color w:val="000000"/>
          <w:sz w:val="20"/>
          <w:szCs w:val="20"/>
        </w:rPr>
        <w:lastRenderedPageBreak/>
        <w:t>обучения, дополнительные общеобразовательные программы, дополнительные профессиональные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11DB5" w:rsidRPr="00011DB5" w:rsidRDefault="00011DB5" w:rsidP="00011DB5">
      <w:pPr>
        <w:shd w:val="clear" w:color="auto" w:fill="FFFFFF"/>
        <w:ind w:firstLine="267"/>
        <w:textAlignment w:val="baseline"/>
        <w:rPr>
          <w:color w:val="000000"/>
          <w:sz w:val="20"/>
          <w:szCs w:val="20"/>
        </w:rPr>
      </w:pPr>
      <w:bookmarkStart w:id="97" w:name="st23_5"/>
      <w:bookmarkEnd w:id="97"/>
      <w:r w:rsidRPr="00011DB5">
        <w:rPr>
          <w:color w:val="000000"/>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bookmarkStart w:id="98" w:name="st23_6"/>
      <w:bookmarkEnd w:id="98"/>
      <w:r w:rsidRPr="00011DB5">
        <w:rPr>
          <w:color w:val="000000"/>
          <w:sz w:val="20"/>
          <w:szCs w:val="20"/>
        </w:rPr>
        <w:t xml:space="preserve">6. </w:t>
      </w:r>
      <w:proofErr w:type="gramStart"/>
      <w:r w:rsidRPr="00011DB5">
        <w:rPr>
          <w:color w:val="000000"/>
          <w:sz w:val="20"/>
          <w:szCs w:val="20"/>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99" w:name="st24"/>
      <w:bookmarkEnd w:id="99"/>
      <w:r w:rsidRPr="00011DB5">
        <w:rPr>
          <w:rFonts w:ascii="Trebuchet MS" w:hAnsi="Trebuchet MS"/>
          <w:b/>
          <w:bCs/>
          <w:color w:val="000000"/>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11DB5" w:rsidRPr="00011DB5" w:rsidRDefault="00011DB5" w:rsidP="00011DB5">
      <w:pPr>
        <w:shd w:val="clear" w:color="auto" w:fill="FFFFFF"/>
        <w:ind w:firstLine="267"/>
        <w:textAlignment w:val="baseline"/>
        <w:rPr>
          <w:color w:val="000000"/>
          <w:sz w:val="20"/>
          <w:szCs w:val="20"/>
        </w:rPr>
      </w:pPr>
      <w:bookmarkStart w:id="100" w:name="st24_3"/>
      <w:bookmarkEnd w:id="100"/>
      <w:r w:rsidRPr="00011DB5">
        <w:rPr>
          <w:color w:val="000000"/>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11DB5" w:rsidRPr="00011DB5" w:rsidRDefault="00011DB5" w:rsidP="00011DB5">
      <w:pPr>
        <w:shd w:val="clear" w:color="auto" w:fill="FFFFFF"/>
        <w:ind w:firstLine="267"/>
        <w:textAlignment w:val="baseline"/>
        <w:rPr>
          <w:color w:val="000000"/>
          <w:sz w:val="20"/>
          <w:szCs w:val="20"/>
        </w:rPr>
      </w:pPr>
      <w:bookmarkStart w:id="101" w:name="st24_5"/>
      <w:bookmarkEnd w:id="101"/>
      <w:r w:rsidRPr="00011DB5">
        <w:rPr>
          <w:color w:val="000000"/>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011DB5">
        <w:rPr>
          <w:color w:val="000000"/>
          <w:sz w:val="20"/>
          <w:szCs w:val="20"/>
        </w:rPr>
        <w:t>оценки эффективности реализации программ развития национальных исследовательских университетов</w:t>
      </w:r>
      <w:proofErr w:type="gramEnd"/>
      <w:r w:rsidRPr="00011DB5">
        <w:rPr>
          <w:color w:val="000000"/>
          <w:sz w:val="20"/>
          <w:szCs w:val="20"/>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102" w:name="st24_6"/>
      <w:bookmarkEnd w:id="102"/>
      <w:r w:rsidRPr="00011DB5">
        <w:rPr>
          <w:color w:val="000000"/>
          <w:sz w:val="20"/>
          <w:szCs w:val="20"/>
        </w:rPr>
        <w:t xml:space="preserve">6. Образовательная организация высшего образования по результатам </w:t>
      </w:r>
      <w:proofErr w:type="gramStart"/>
      <w:r w:rsidRPr="00011DB5">
        <w:rPr>
          <w:color w:val="000000"/>
          <w:sz w:val="20"/>
          <w:szCs w:val="20"/>
        </w:rPr>
        <w:t>оценки эффективности реализации программ развития</w:t>
      </w:r>
      <w:proofErr w:type="gramEnd"/>
      <w:r w:rsidRPr="00011DB5">
        <w:rPr>
          <w:color w:val="000000"/>
          <w:sz w:val="20"/>
          <w:szCs w:val="20"/>
        </w:rPr>
        <w:t xml:space="preserve"> может быть лишена Правительством Российской Федерации категории "национальный исследовательский университет".</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03" w:name="st25"/>
      <w:bookmarkEnd w:id="103"/>
      <w:r w:rsidRPr="00011DB5">
        <w:rPr>
          <w:rFonts w:ascii="Trebuchet MS" w:hAnsi="Trebuchet MS"/>
          <w:b/>
          <w:bCs/>
          <w:color w:val="000000"/>
          <w:sz w:val="20"/>
          <w:szCs w:val="20"/>
        </w:rPr>
        <w:t>Статья 25. Устав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104" w:name="st25_1"/>
      <w:bookmarkEnd w:id="104"/>
      <w:r w:rsidRPr="00011DB5">
        <w:rPr>
          <w:color w:val="000000"/>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105" w:name="st25_2"/>
      <w:bookmarkEnd w:id="105"/>
      <w:r w:rsidRPr="00011DB5">
        <w:rPr>
          <w:color w:val="000000"/>
          <w:sz w:val="20"/>
          <w:szCs w:val="20"/>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тип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учредитель или учредители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виды реализуемых образовательных программ с указанием уровня образования и (или) направленности;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структура и компетенция органов управления образовательной организации, порядок их формирования и сроки полномочий.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06" w:name="st26"/>
      <w:bookmarkEnd w:id="106"/>
      <w:r w:rsidRPr="00011DB5">
        <w:rPr>
          <w:rFonts w:ascii="Trebuchet MS" w:hAnsi="Trebuchet MS"/>
          <w:b/>
          <w:bCs/>
          <w:color w:val="000000"/>
          <w:sz w:val="20"/>
          <w:szCs w:val="20"/>
        </w:rPr>
        <w:t>Статья 26. Управление образовательной организацией</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107" w:name="st26_2"/>
      <w:bookmarkEnd w:id="107"/>
      <w:r w:rsidRPr="00011DB5">
        <w:rPr>
          <w:color w:val="000000"/>
          <w:sz w:val="20"/>
          <w:szCs w:val="20"/>
        </w:rPr>
        <w:t>2. Управление образовательной организацией осуществляется на основе сочетания принципов единоначалия и коллегиальности.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bookmarkStart w:id="108" w:name="st26_4"/>
      <w:bookmarkEnd w:id="108"/>
      <w:r w:rsidRPr="00011DB5">
        <w:rPr>
          <w:color w:val="000000"/>
          <w:sz w:val="20"/>
          <w:szCs w:val="20"/>
        </w:rPr>
        <w:t xml:space="preserve">4. </w:t>
      </w:r>
      <w:proofErr w:type="gramStart"/>
      <w:r w:rsidRPr="00011DB5">
        <w:rPr>
          <w:color w:val="000000"/>
          <w:sz w:val="20"/>
          <w:szCs w:val="20"/>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011DB5">
        <w:rPr>
          <w:color w:val="000000"/>
          <w:sz w:val="20"/>
          <w:szCs w:val="20"/>
        </w:rPr>
        <w:t xml:space="preserve">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bookmarkStart w:id="109" w:name="st26_5"/>
      <w:bookmarkEnd w:id="109"/>
      <w:r w:rsidRPr="00011DB5">
        <w:rPr>
          <w:color w:val="000000"/>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110" w:name="st26_6"/>
      <w:bookmarkEnd w:id="110"/>
      <w:r w:rsidRPr="00011DB5">
        <w:rPr>
          <w:color w:val="000000"/>
          <w:sz w:val="20"/>
          <w:szCs w:val="2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11" w:name="st27"/>
      <w:bookmarkEnd w:id="111"/>
      <w:r w:rsidRPr="00011DB5">
        <w:rPr>
          <w:rFonts w:ascii="Trebuchet MS" w:hAnsi="Trebuchet MS"/>
          <w:b/>
          <w:bCs/>
          <w:color w:val="000000"/>
          <w:sz w:val="20"/>
          <w:szCs w:val="20"/>
        </w:rPr>
        <w:t>Статья 27. Структура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011DB5" w:rsidRPr="00011DB5" w:rsidRDefault="00011DB5" w:rsidP="00011DB5">
      <w:pPr>
        <w:shd w:val="clear" w:color="auto" w:fill="FFFFFF"/>
        <w:ind w:firstLine="267"/>
        <w:textAlignment w:val="baseline"/>
        <w:rPr>
          <w:color w:val="000000"/>
          <w:sz w:val="20"/>
          <w:szCs w:val="20"/>
        </w:rPr>
      </w:pPr>
      <w:bookmarkStart w:id="112" w:name="st27_2"/>
      <w:bookmarkEnd w:id="112"/>
      <w:r w:rsidRPr="00011DB5">
        <w:rPr>
          <w:color w:val="000000"/>
          <w:sz w:val="20"/>
          <w:szCs w:val="20"/>
        </w:rPr>
        <w:t xml:space="preserve">2. </w:t>
      </w:r>
      <w:proofErr w:type="gramStart"/>
      <w:r w:rsidRPr="00011DB5">
        <w:rPr>
          <w:color w:val="000000"/>
          <w:sz w:val="20"/>
          <w:szCs w:val="20"/>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011DB5">
        <w:rPr>
          <w:color w:val="000000"/>
          <w:sz w:val="20"/>
          <w:szCs w:val="20"/>
        </w:rPr>
        <w:t xml:space="preserve">, </w:t>
      </w:r>
      <w:proofErr w:type="gramStart"/>
      <w:r w:rsidRPr="00011DB5">
        <w:rPr>
          <w:color w:val="000000"/>
          <w:sz w:val="20"/>
          <w:szCs w:val="20"/>
        </w:rP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w:t>
      </w:r>
      <w:r w:rsidRPr="00011DB5">
        <w:rPr>
          <w:color w:val="000000"/>
          <w:sz w:val="20"/>
          <w:szCs w:val="20"/>
        </w:rPr>
        <w:lastRenderedPageBreak/>
        <w:t>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011DB5" w:rsidRPr="00011DB5" w:rsidRDefault="00011DB5" w:rsidP="00011DB5">
      <w:pPr>
        <w:shd w:val="clear" w:color="auto" w:fill="FFFFFF"/>
        <w:ind w:firstLine="267"/>
        <w:textAlignment w:val="baseline"/>
        <w:rPr>
          <w:color w:val="000000"/>
          <w:sz w:val="20"/>
          <w:szCs w:val="20"/>
        </w:rPr>
      </w:pPr>
      <w:bookmarkStart w:id="113" w:name="st27_3"/>
      <w:bookmarkEnd w:id="113"/>
      <w:r w:rsidRPr="00011DB5">
        <w:rPr>
          <w:color w:val="000000"/>
          <w:sz w:val="20"/>
          <w:szCs w:val="20"/>
        </w:rPr>
        <w:t xml:space="preserve">3. </w:t>
      </w:r>
      <w:proofErr w:type="gramStart"/>
      <w:r w:rsidRPr="00011DB5">
        <w:rPr>
          <w:color w:val="000000"/>
          <w:sz w:val="20"/>
          <w:szCs w:val="20"/>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114" w:name="st27_6"/>
      <w:bookmarkEnd w:id="114"/>
      <w:r w:rsidRPr="00011DB5">
        <w:rPr>
          <w:color w:val="000000"/>
          <w:sz w:val="20"/>
          <w:szCs w:val="20"/>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w:t>
      </w:r>
      <w:proofErr w:type="gramStart"/>
      <w:r w:rsidRPr="00011DB5">
        <w:rPr>
          <w:color w:val="000000"/>
          <w:sz w:val="20"/>
          <w:szCs w:val="20"/>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Представительство образовательной организации открывается и закрывается образовательной организацией.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011DB5">
        <w:rPr>
          <w:color w:val="000000"/>
          <w:sz w:val="20"/>
          <w:szCs w:val="20"/>
        </w:rPr>
        <w:t>расположенных</w:t>
      </w:r>
      <w:proofErr w:type="gramEnd"/>
      <w:r w:rsidRPr="00011DB5">
        <w:rPr>
          <w:color w:val="000000"/>
          <w:sz w:val="20"/>
          <w:szCs w:val="20"/>
        </w:rPr>
        <w:t xml:space="preserve"> на территории иностранного государства, осуществляется в соответствии с законодательством этого иностранного государства.</w:t>
      </w:r>
    </w:p>
    <w:p w:rsidR="00011DB5" w:rsidRPr="00011DB5" w:rsidRDefault="00011DB5" w:rsidP="00011DB5">
      <w:pPr>
        <w:shd w:val="clear" w:color="auto" w:fill="FFFFFF"/>
        <w:ind w:firstLine="267"/>
        <w:textAlignment w:val="baseline"/>
        <w:rPr>
          <w:color w:val="000000"/>
          <w:sz w:val="20"/>
          <w:szCs w:val="20"/>
        </w:rPr>
      </w:pPr>
      <w:bookmarkStart w:id="115" w:name="st27_12"/>
      <w:bookmarkEnd w:id="115"/>
      <w:r w:rsidRPr="00011DB5">
        <w:rPr>
          <w:color w:val="000000"/>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16" w:name="st28"/>
      <w:bookmarkEnd w:id="116"/>
      <w:r w:rsidRPr="00011DB5">
        <w:rPr>
          <w:rFonts w:ascii="Trebuchet MS" w:hAnsi="Trebuchet MS"/>
          <w:b/>
          <w:bCs/>
          <w:color w:val="000000"/>
          <w:sz w:val="20"/>
          <w:szCs w:val="20"/>
        </w:rPr>
        <w:t>Статья 28. Компетенция, права, обязанности и ответственность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117" w:name="st28_1"/>
      <w:bookmarkEnd w:id="117"/>
      <w:r w:rsidRPr="00011DB5">
        <w:rPr>
          <w:color w:val="000000"/>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К компетенции образовательной организации в установленной сфере деятельности относятся: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sidRPr="00011DB5">
        <w:rPr>
          <w:color w:val="000000"/>
          <w:sz w:val="20"/>
          <w:szCs w:val="20"/>
        </w:rPr>
        <w:lastRenderedPageBreak/>
        <w:t>федеральными государственными образовательными стандартами, федеральными государственными требованиями, образовательными стандартами;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11DB5">
        <w:rPr>
          <w:color w:val="000000"/>
          <w:sz w:val="20"/>
          <w:szCs w:val="20"/>
        </w:rPr>
        <w:t>самообследования</w:t>
      </w:r>
      <w:proofErr w:type="spellEnd"/>
      <w:r w:rsidRPr="00011DB5">
        <w:rPr>
          <w:color w:val="000000"/>
          <w:sz w:val="20"/>
          <w:szCs w:val="20"/>
        </w:rPr>
        <w:t>;</w:t>
      </w:r>
    </w:p>
    <w:p w:rsidR="00011DB5" w:rsidRPr="00011DB5" w:rsidRDefault="00011DB5" w:rsidP="00011DB5">
      <w:pPr>
        <w:shd w:val="clear" w:color="auto" w:fill="FFFFFF"/>
        <w:ind w:firstLine="267"/>
        <w:textAlignment w:val="baseline"/>
        <w:rPr>
          <w:color w:val="000000"/>
          <w:sz w:val="20"/>
          <w:szCs w:val="20"/>
        </w:rPr>
      </w:pPr>
      <w:bookmarkStart w:id="118" w:name="st28_4"/>
      <w:bookmarkEnd w:id="118"/>
      <w:r w:rsidRPr="00011DB5">
        <w:rPr>
          <w:color w:val="000000"/>
          <w:sz w:val="20"/>
          <w:szCs w:val="20"/>
        </w:rPr>
        <w:t>4) установление штатного расписания, если иное не установлено нормативными правовыми актами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119" w:name="st28_3_5"/>
      <w:bookmarkEnd w:id="119"/>
      <w:r w:rsidRPr="00011DB5">
        <w:rPr>
          <w:color w:val="000000"/>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11DB5" w:rsidRPr="00011DB5" w:rsidRDefault="00011DB5" w:rsidP="00011DB5">
      <w:pPr>
        <w:shd w:val="clear" w:color="auto" w:fill="FFFFFF"/>
        <w:ind w:firstLine="267"/>
        <w:textAlignment w:val="baseline"/>
        <w:rPr>
          <w:color w:val="000000"/>
          <w:sz w:val="20"/>
          <w:szCs w:val="20"/>
        </w:rPr>
      </w:pPr>
      <w:bookmarkStart w:id="120" w:name="st28_3_6"/>
      <w:bookmarkEnd w:id="120"/>
      <w:r w:rsidRPr="00011DB5">
        <w:rPr>
          <w:color w:val="000000"/>
          <w:sz w:val="20"/>
          <w:szCs w:val="20"/>
        </w:rPr>
        <w:t>6) разработка и утверждение образовательных программ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прием </w:t>
      </w:r>
      <w:proofErr w:type="gramStart"/>
      <w:r w:rsidRPr="00011DB5">
        <w:rPr>
          <w:color w:val="000000"/>
          <w:sz w:val="20"/>
          <w:szCs w:val="20"/>
        </w:rPr>
        <w:t>обучающихся</w:t>
      </w:r>
      <w:proofErr w:type="gramEnd"/>
      <w:r w:rsidRPr="00011DB5">
        <w:rPr>
          <w:color w:val="000000"/>
          <w:sz w:val="20"/>
          <w:szCs w:val="20"/>
        </w:rPr>
        <w:t xml:space="preserve"> в образовательную организацию;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11DB5" w:rsidRPr="00011DB5" w:rsidRDefault="00011DB5" w:rsidP="00011DB5">
      <w:pPr>
        <w:shd w:val="clear" w:color="auto" w:fill="FFFFFF"/>
        <w:ind w:firstLine="267"/>
        <w:textAlignment w:val="baseline"/>
        <w:rPr>
          <w:color w:val="000000"/>
          <w:sz w:val="20"/>
          <w:szCs w:val="20"/>
        </w:rPr>
      </w:pPr>
      <w:bookmarkStart w:id="121" w:name="st28_3_10"/>
      <w:bookmarkEnd w:id="121"/>
      <w:r w:rsidRPr="00011DB5">
        <w:rPr>
          <w:color w:val="000000"/>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индивидуальный учет результатов освоения </w:t>
      </w:r>
      <w:proofErr w:type="gramStart"/>
      <w:r w:rsidRPr="00011DB5">
        <w:rPr>
          <w:color w:val="000000"/>
          <w:sz w:val="20"/>
          <w:szCs w:val="20"/>
        </w:rPr>
        <w:t>обучающимися</w:t>
      </w:r>
      <w:proofErr w:type="gramEnd"/>
      <w:r w:rsidRPr="00011DB5">
        <w:rPr>
          <w:color w:val="000000"/>
          <w:sz w:val="20"/>
          <w:szCs w:val="20"/>
        </w:rPr>
        <w:t xml:space="preserve"> образовательных программ, а также хранение в архивах информации об этих результатах на бумажных и (или) электронных носителях;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использование и совершенствование методов обучения и воспитания, образовательных технологий, электронного обучения;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13) проведение </w:t>
      </w:r>
      <w:proofErr w:type="spellStart"/>
      <w:r w:rsidRPr="00011DB5">
        <w:rPr>
          <w:color w:val="000000"/>
          <w:sz w:val="20"/>
          <w:szCs w:val="20"/>
        </w:rPr>
        <w:t>самообследования</w:t>
      </w:r>
      <w:proofErr w:type="spellEnd"/>
      <w:r w:rsidRPr="00011DB5">
        <w:rPr>
          <w:color w:val="000000"/>
          <w:sz w:val="20"/>
          <w:szCs w:val="20"/>
        </w:rPr>
        <w:t xml:space="preserve">, обеспечение </w:t>
      </w:r>
      <w:proofErr w:type="gramStart"/>
      <w:r w:rsidRPr="00011DB5">
        <w:rPr>
          <w:color w:val="000000"/>
          <w:sz w:val="20"/>
          <w:szCs w:val="20"/>
        </w:rPr>
        <w:t>функционирования внутренней системы оценки качества образования</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14) обеспечение в образовательной организации, имеющей интернат, необходимых условий содержания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r w:rsidRPr="00011DB5">
        <w:rPr>
          <w:rFonts w:ascii="inherit" w:hAnsi="inherit"/>
          <w:color w:val="222222"/>
          <w:sz w:val="20"/>
          <w:szCs w:val="20"/>
          <w:bdr w:val="none" w:sz="0" w:space="0" w:color="auto" w:frame="1"/>
          <w:shd w:val="clear" w:color="auto" w:fill="FFFFFF"/>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16) создание условий для занятия </w:t>
      </w:r>
      <w:proofErr w:type="gramStart"/>
      <w:r w:rsidRPr="00011DB5">
        <w:rPr>
          <w:color w:val="000000"/>
          <w:sz w:val="20"/>
          <w:szCs w:val="20"/>
        </w:rPr>
        <w:t>обучающимися</w:t>
      </w:r>
      <w:proofErr w:type="gramEnd"/>
      <w:r w:rsidRPr="00011DB5">
        <w:rPr>
          <w:color w:val="000000"/>
          <w:sz w:val="20"/>
          <w:szCs w:val="20"/>
        </w:rPr>
        <w:t xml:space="preserve"> физической культурой и спортом;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17) приобретение или изготовление бланков документов об образовании и (или) о квалификации;</w:t>
      </w:r>
    </w:p>
    <w:p w:rsidR="00011DB5" w:rsidRPr="00011DB5" w:rsidRDefault="00011DB5" w:rsidP="00011DB5">
      <w:pPr>
        <w:shd w:val="clear" w:color="auto" w:fill="FFFFFF"/>
        <w:ind w:firstLine="267"/>
        <w:textAlignment w:val="baseline"/>
        <w:rPr>
          <w:color w:val="000000"/>
          <w:sz w:val="20"/>
          <w:szCs w:val="20"/>
        </w:rPr>
      </w:pPr>
      <w:bookmarkStart w:id="122" w:name="st28_3_18"/>
      <w:bookmarkEnd w:id="122"/>
      <w:r w:rsidRPr="00011DB5">
        <w:rPr>
          <w:color w:val="000000"/>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21) обеспечение создания и ведения официального сайта образовательной организации в сети "Интернет";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22) иные вопросы в соответствии с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11DB5" w:rsidRPr="00011DB5" w:rsidRDefault="00011DB5" w:rsidP="00011DB5">
      <w:pPr>
        <w:shd w:val="clear" w:color="auto" w:fill="FFFFFF"/>
        <w:ind w:firstLine="267"/>
        <w:textAlignment w:val="baseline"/>
        <w:rPr>
          <w:color w:val="000000"/>
          <w:sz w:val="20"/>
          <w:szCs w:val="20"/>
        </w:rPr>
      </w:pPr>
      <w:bookmarkStart w:id="123" w:name="st28_5"/>
      <w:bookmarkEnd w:id="123"/>
      <w:r w:rsidRPr="00011DB5">
        <w:rPr>
          <w:color w:val="000000"/>
          <w:sz w:val="20"/>
          <w:szCs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011DB5">
        <w:rPr>
          <w:color w:val="000000"/>
          <w:sz w:val="20"/>
          <w:szCs w:val="20"/>
        </w:rPr>
        <w:t>оздоровления</w:t>
      </w:r>
      <w:proofErr w:type="gramEnd"/>
      <w:r w:rsidRPr="00011DB5">
        <w:rPr>
          <w:color w:val="000000"/>
          <w:sz w:val="20"/>
          <w:szCs w:val="20"/>
        </w:rPr>
        <w:t xml:space="preserve"> обучающихся в каникулярное время (с круглосуточным или дневным пребыванием).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w:t>
      </w:r>
      <w:proofErr w:type="gramStart"/>
      <w:r w:rsidRPr="00011DB5">
        <w:rPr>
          <w:color w:val="000000"/>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011DB5">
        <w:rPr>
          <w:color w:val="000000"/>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24" w:name="st29"/>
      <w:bookmarkEnd w:id="124"/>
      <w:r w:rsidRPr="00011DB5">
        <w:rPr>
          <w:rFonts w:ascii="Trebuchet MS" w:hAnsi="Trebuchet MS"/>
          <w:b/>
          <w:bCs/>
          <w:color w:val="000000"/>
          <w:sz w:val="20"/>
          <w:szCs w:val="20"/>
        </w:rPr>
        <w:t>Статья 29. Информационная открытость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t>​</w:t>
      </w:r>
      <w:r w:rsidR="009D65B0" w:rsidRPr="00011DB5">
        <w:rPr>
          <w:color w:val="000000"/>
          <w:sz w:val="20"/>
          <w:szCs w:val="20"/>
        </w:rPr>
        <w:t xml:space="preserve">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011DB5">
        <w:rPr>
          <w:color w:val="000000"/>
          <w:sz w:val="20"/>
          <w:szCs w:val="20"/>
        </w:rPr>
        <w:t>к</w:t>
      </w:r>
      <w:proofErr w:type="gramEnd"/>
      <w:r w:rsidRPr="00011DB5">
        <w:rPr>
          <w:color w:val="000000"/>
          <w:sz w:val="20"/>
          <w:szCs w:val="20"/>
        </w:rPr>
        <w:t xml:space="preserve"> </w:t>
      </w:r>
      <w:proofErr w:type="gramStart"/>
      <w:r w:rsidRPr="00011DB5">
        <w:rPr>
          <w:color w:val="000000"/>
          <w:sz w:val="20"/>
          <w:szCs w:val="20"/>
        </w:rPr>
        <w:t>таким</w:t>
      </w:r>
      <w:proofErr w:type="gramEnd"/>
      <w:r w:rsidRPr="00011DB5">
        <w:rPr>
          <w:color w:val="000000"/>
          <w:sz w:val="20"/>
          <w:szCs w:val="20"/>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организации обеспечивают открытость и доступность: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информации: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11DB5">
        <w:rPr>
          <w:color w:val="000000"/>
          <w:sz w:val="20"/>
          <w:szCs w:val="20"/>
        </w:rPr>
        <w:t>ии и ее</w:t>
      </w:r>
      <w:proofErr w:type="gramEnd"/>
      <w:r w:rsidRPr="00011DB5">
        <w:rPr>
          <w:color w:val="000000"/>
          <w:sz w:val="20"/>
          <w:szCs w:val="20"/>
        </w:rPr>
        <w:t xml:space="preserve"> филиалов (при наличии), режиме, графике работы, контактных телефонах и об адресах электронной почты;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б) о структуре и об органах управления образовательной организацией;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11DB5" w:rsidRPr="00011DB5" w:rsidRDefault="00011DB5" w:rsidP="00011DB5">
      <w:pPr>
        <w:shd w:val="clear" w:color="auto" w:fill="FFFFFF"/>
        <w:spacing w:before="67" w:after="67"/>
        <w:ind w:firstLine="267"/>
        <w:textAlignment w:val="baseline"/>
        <w:rPr>
          <w:color w:val="000000"/>
          <w:sz w:val="20"/>
          <w:szCs w:val="20"/>
        </w:rPr>
      </w:pPr>
      <w:proofErr w:type="spellStart"/>
      <w:r w:rsidRPr="00011DB5">
        <w:rPr>
          <w:color w:val="000000"/>
          <w:sz w:val="20"/>
          <w:szCs w:val="20"/>
        </w:rPr>
        <w:t>д</w:t>
      </w:r>
      <w:proofErr w:type="spellEnd"/>
      <w:r w:rsidRPr="00011DB5">
        <w:rPr>
          <w:color w:val="000000"/>
          <w:sz w:val="20"/>
          <w:szCs w:val="20"/>
        </w:rPr>
        <w:t>) о языках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е) о федеральных государственных образовательных стандартах, об образовательных стандартах (при их наличии);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011DB5" w:rsidRPr="00011DB5" w:rsidRDefault="00011DB5" w:rsidP="00011DB5">
      <w:pPr>
        <w:shd w:val="clear" w:color="auto" w:fill="FFFFFF"/>
        <w:spacing w:before="67" w:after="67"/>
        <w:ind w:firstLine="267"/>
        <w:textAlignment w:val="baseline"/>
        <w:rPr>
          <w:color w:val="000000"/>
          <w:sz w:val="20"/>
          <w:szCs w:val="20"/>
        </w:rPr>
      </w:pPr>
      <w:proofErr w:type="spellStart"/>
      <w:r w:rsidRPr="00011DB5">
        <w:rPr>
          <w:color w:val="000000"/>
          <w:sz w:val="20"/>
          <w:szCs w:val="20"/>
        </w:rPr>
        <w:t>з</w:t>
      </w:r>
      <w:proofErr w:type="spellEnd"/>
      <w:r w:rsidRPr="00011DB5">
        <w:rPr>
          <w:color w:val="000000"/>
          <w:sz w:val="20"/>
          <w:szCs w:val="20"/>
        </w:rPr>
        <w:t>) о персональном составе педагогических работников с указанием уровня образования, квалификации и опыта работы;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11DB5">
        <w:rPr>
          <w:color w:val="000000"/>
          <w:sz w:val="20"/>
          <w:szCs w:val="20"/>
        </w:rPr>
        <w:t xml:space="preserve"> всем вступительным испытаниям, а также о результатах перевода, восстановления и отчисления;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proofErr w:type="spellStart"/>
      <w:r w:rsidRPr="00011DB5">
        <w:rPr>
          <w:color w:val="000000"/>
          <w:sz w:val="20"/>
          <w:szCs w:val="20"/>
        </w:rPr>
        <w:t>н</w:t>
      </w:r>
      <w:proofErr w:type="spellEnd"/>
      <w:r w:rsidRPr="00011DB5">
        <w:rPr>
          <w:color w:val="000000"/>
          <w:sz w:val="20"/>
          <w:szCs w:val="20"/>
        </w:rPr>
        <w:t xml:space="preserve">) о наличии и об условиях предоставления </w:t>
      </w:r>
      <w:proofErr w:type="gramStart"/>
      <w:r w:rsidRPr="00011DB5">
        <w:rPr>
          <w:color w:val="000000"/>
          <w:sz w:val="20"/>
          <w:szCs w:val="20"/>
        </w:rPr>
        <w:t>обучающимся</w:t>
      </w:r>
      <w:proofErr w:type="gramEnd"/>
      <w:r w:rsidRPr="00011DB5">
        <w:rPr>
          <w:color w:val="000000"/>
          <w:sz w:val="20"/>
          <w:szCs w:val="20"/>
        </w:rPr>
        <w:t xml:space="preserve"> стипендий, мер социальной поддержки;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proofErr w:type="spellStart"/>
      <w:r w:rsidRPr="00011DB5">
        <w:rPr>
          <w:color w:val="000000"/>
          <w:sz w:val="20"/>
          <w:szCs w:val="20"/>
        </w:rPr>
        <w:t>п</w:t>
      </w:r>
      <w:proofErr w:type="spellEnd"/>
      <w:r w:rsidRPr="00011DB5">
        <w:rPr>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11DB5" w:rsidRPr="00011DB5" w:rsidRDefault="00011DB5" w:rsidP="00011DB5">
      <w:pPr>
        <w:shd w:val="clear" w:color="auto" w:fill="FFFFFF"/>
        <w:spacing w:before="67" w:after="67"/>
        <w:ind w:firstLine="267"/>
        <w:textAlignment w:val="baseline"/>
        <w:rPr>
          <w:color w:val="000000"/>
          <w:sz w:val="20"/>
          <w:szCs w:val="20"/>
        </w:rPr>
      </w:pPr>
      <w:proofErr w:type="spellStart"/>
      <w:r w:rsidRPr="00011DB5">
        <w:rPr>
          <w:color w:val="000000"/>
          <w:sz w:val="20"/>
          <w:szCs w:val="20"/>
        </w:rPr>
        <w:t>р</w:t>
      </w:r>
      <w:proofErr w:type="spellEnd"/>
      <w:r w:rsidRPr="00011DB5">
        <w:rPr>
          <w:color w:val="000000"/>
          <w:sz w:val="20"/>
          <w:szCs w:val="20"/>
        </w:rPr>
        <w:t>) о поступлении финансовых и материальных средств и об их расходовании по итогам финансового года;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с) о трудоустройстве выпускников;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копий: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а) устава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б) лицензии на осуществление образовательной деятельности (с приложениями);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в) свидетельства о государственной аккредитации (с приложениями);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proofErr w:type="spellStart"/>
      <w:r w:rsidRPr="00011DB5">
        <w:rPr>
          <w:color w:val="000000"/>
          <w:sz w:val="20"/>
          <w:szCs w:val="20"/>
        </w:rPr>
        <w:t>д</w:t>
      </w:r>
      <w:proofErr w:type="spellEnd"/>
      <w:r w:rsidRPr="00011DB5">
        <w:rPr>
          <w:color w:val="000000"/>
          <w:sz w:val="20"/>
          <w:szCs w:val="20"/>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11DB5" w:rsidRPr="00011DB5" w:rsidRDefault="00011DB5" w:rsidP="00011DB5">
      <w:pPr>
        <w:shd w:val="clear" w:color="auto" w:fill="FFFFFF"/>
        <w:ind w:firstLine="267"/>
        <w:textAlignment w:val="baseline"/>
        <w:rPr>
          <w:color w:val="000000"/>
          <w:sz w:val="20"/>
          <w:szCs w:val="20"/>
        </w:rPr>
      </w:pPr>
      <w:bookmarkStart w:id="125" w:name="st29_2_3"/>
      <w:bookmarkEnd w:id="125"/>
      <w:r w:rsidRPr="00011DB5">
        <w:rPr>
          <w:color w:val="000000"/>
          <w:sz w:val="20"/>
          <w:szCs w:val="20"/>
        </w:rPr>
        <w:t xml:space="preserve">3) отчета о результатах </w:t>
      </w:r>
      <w:proofErr w:type="spellStart"/>
      <w:r w:rsidRPr="00011DB5">
        <w:rPr>
          <w:color w:val="000000"/>
          <w:sz w:val="20"/>
          <w:szCs w:val="20"/>
        </w:rPr>
        <w:t>самообследования</w:t>
      </w:r>
      <w:proofErr w:type="spellEnd"/>
      <w:r w:rsidRPr="00011DB5">
        <w:rPr>
          <w:color w:val="000000"/>
          <w:sz w:val="20"/>
          <w:szCs w:val="20"/>
        </w:rPr>
        <w:t xml:space="preserve">. Показатели деятельности образовательной организации, подлежащей </w:t>
      </w:r>
      <w:proofErr w:type="spellStart"/>
      <w:r w:rsidRPr="00011DB5">
        <w:rPr>
          <w:color w:val="000000"/>
          <w:sz w:val="20"/>
          <w:szCs w:val="20"/>
        </w:rPr>
        <w:t>самообследованию</w:t>
      </w:r>
      <w:proofErr w:type="spellEnd"/>
      <w:r w:rsidRPr="00011DB5">
        <w:rPr>
          <w:color w:val="000000"/>
          <w:sz w:val="20"/>
          <w:szCs w:val="20"/>
        </w:rPr>
        <w:t>, и</w:t>
      </w:r>
      <w:r w:rsidRPr="00011DB5">
        <w:rPr>
          <w:color w:val="000000"/>
          <w:sz w:val="20"/>
        </w:rPr>
        <w:t> </w:t>
      </w:r>
      <w:hyperlink r:id="rId7" w:anchor="p35" w:history="1">
        <w:r w:rsidRPr="009D65B0">
          <w:rPr>
            <w:rFonts w:ascii="inherit" w:hAnsi="inherit"/>
            <w:sz w:val="20"/>
          </w:rPr>
          <w:t>порядок </w:t>
        </w:r>
      </w:hyperlink>
      <w:r w:rsidRPr="00011DB5">
        <w:rPr>
          <w:color w:val="000000"/>
          <w:sz w:val="20"/>
          <w:szCs w:val="20"/>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011DB5">
        <w:rPr>
          <w:color w:val="000000"/>
          <w:sz w:val="20"/>
          <w:szCs w:val="20"/>
        </w:rPr>
        <w:t>обучения</w:t>
      </w:r>
      <w:proofErr w:type="gramEnd"/>
      <w:r w:rsidRPr="00011DB5">
        <w:rPr>
          <w:color w:val="000000"/>
          <w:sz w:val="20"/>
          <w:szCs w:val="20"/>
        </w:rPr>
        <w:t xml:space="preserve"> по каждой образовательной программе;</w:t>
      </w:r>
    </w:p>
    <w:p w:rsidR="00011DB5" w:rsidRPr="00011DB5" w:rsidRDefault="00011DB5" w:rsidP="00011DB5">
      <w:pPr>
        <w:shd w:val="clear" w:color="auto" w:fill="FFFFFF"/>
        <w:ind w:firstLine="267"/>
        <w:textAlignment w:val="baseline"/>
        <w:rPr>
          <w:color w:val="000000"/>
          <w:sz w:val="20"/>
          <w:szCs w:val="20"/>
        </w:rPr>
      </w:pPr>
      <w:bookmarkStart w:id="126" w:name="st29_2_5"/>
      <w:bookmarkEnd w:id="126"/>
      <w:r w:rsidRPr="00011DB5">
        <w:rPr>
          <w:color w:val="000000"/>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127" w:name="st29_3"/>
      <w:bookmarkEnd w:id="127"/>
      <w:r w:rsidRPr="00011DB5">
        <w:rPr>
          <w:color w:val="000000"/>
          <w:sz w:val="20"/>
          <w:szCs w:val="20"/>
        </w:rPr>
        <w:t xml:space="preserve">3. </w:t>
      </w:r>
      <w:proofErr w:type="gramStart"/>
      <w:r w:rsidRPr="00011DB5">
        <w:rPr>
          <w:color w:val="000000"/>
          <w:sz w:val="20"/>
          <w:szCs w:val="20"/>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9D65B0">
        <w:rPr>
          <w:sz w:val="20"/>
        </w:rPr>
        <w:t> </w:t>
      </w:r>
      <w:hyperlink r:id="rId8" w:history="1">
        <w:r w:rsidRPr="009D65B0">
          <w:rPr>
            <w:rFonts w:ascii="inherit" w:hAnsi="inherit"/>
            <w:sz w:val="20"/>
          </w:rPr>
          <w:t>Порядок </w:t>
        </w:r>
      </w:hyperlink>
      <w:r w:rsidRPr="00011DB5">
        <w:rPr>
          <w:color w:val="000000"/>
          <w:sz w:val="20"/>
          <w:szCs w:val="20"/>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28" w:name="st30"/>
      <w:bookmarkEnd w:id="128"/>
      <w:r w:rsidRPr="00011DB5">
        <w:rPr>
          <w:rFonts w:ascii="Trebuchet MS" w:hAnsi="Trebuchet MS"/>
          <w:b/>
          <w:bCs/>
          <w:color w:val="000000"/>
          <w:sz w:val="20"/>
          <w:szCs w:val="20"/>
        </w:rPr>
        <w:t>Статья 30. Локальные нормативные акты, содержащие нормы, регулирующие образовательные отношения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11DB5" w:rsidRPr="00011DB5" w:rsidRDefault="00011DB5" w:rsidP="00011DB5">
      <w:pPr>
        <w:shd w:val="clear" w:color="auto" w:fill="FFFFFF"/>
        <w:ind w:firstLine="267"/>
        <w:textAlignment w:val="baseline"/>
        <w:rPr>
          <w:color w:val="000000"/>
          <w:sz w:val="20"/>
          <w:szCs w:val="20"/>
        </w:rPr>
      </w:pPr>
      <w:bookmarkStart w:id="129" w:name="st30_2"/>
      <w:bookmarkEnd w:id="129"/>
      <w:r w:rsidRPr="00011DB5">
        <w:rPr>
          <w:color w:val="000000"/>
          <w:sz w:val="20"/>
          <w:szCs w:val="20"/>
        </w:rPr>
        <w:t xml:space="preserve">2. </w:t>
      </w:r>
      <w:proofErr w:type="gramStart"/>
      <w:r w:rsidRPr="00011DB5">
        <w:rPr>
          <w:color w:val="000000"/>
          <w:sz w:val="20"/>
          <w:szCs w:val="20"/>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011DB5">
        <w:rPr>
          <w:color w:val="000000"/>
          <w:sz w:val="20"/>
          <w:szCs w:val="20"/>
        </w:rPr>
        <w:t>) несовершеннолетних обучающихся.</w:t>
      </w:r>
    </w:p>
    <w:p w:rsidR="00011DB5" w:rsidRPr="00011DB5" w:rsidRDefault="00011DB5" w:rsidP="00011DB5">
      <w:pPr>
        <w:shd w:val="clear" w:color="auto" w:fill="FFFFFF"/>
        <w:ind w:firstLine="267"/>
        <w:textAlignment w:val="baseline"/>
        <w:rPr>
          <w:color w:val="000000"/>
          <w:sz w:val="20"/>
          <w:szCs w:val="20"/>
        </w:rPr>
      </w:pPr>
      <w:bookmarkStart w:id="130" w:name="st30_3"/>
      <w:bookmarkEnd w:id="130"/>
      <w:r w:rsidRPr="00011DB5">
        <w:rPr>
          <w:color w:val="000000"/>
          <w:sz w:val="20"/>
          <w:szCs w:val="20"/>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w:t>
      </w:r>
      <w:r w:rsidRPr="00011DB5">
        <w:rPr>
          <w:color w:val="000000"/>
          <w:sz w:val="20"/>
          <w:szCs w:val="20"/>
        </w:rPr>
        <w:lastRenderedPageBreak/>
        <w:t>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31" w:name="st31"/>
      <w:bookmarkEnd w:id="131"/>
      <w:r w:rsidRPr="00011DB5">
        <w:rPr>
          <w:rFonts w:ascii="Trebuchet MS" w:hAnsi="Trebuchet MS"/>
          <w:b/>
          <w:bCs/>
          <w:color w:val="000000"/>
          <w:sz w:val="20"/>
          <w:szCs w:val="20"/>
        </w:rPr>
        <w:t>Статья 31. Организации, осуществляющие обучение</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t>​</w:t>
      </w:r>
      <w:r w:rsidR="009D65B0" w:rsidRPr="00011DB5">
        <w:rPr>
          <w:color w:val="000000"/>
          <w:sz w:val="20"/>
          <w:szCs w:val="20"/>
        </w:rPr>
        <w:t xml:space="preserve"> </w:t>
      </w: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132" w:name="st31_1"/>
      <w:bookmarkEnd w:id="132"/>
      <w:r w:rsidRPr="00011DB5">
        <w:rPr>
          <w:color w:val="000000"/>
          <w:sz w:val="20"/>
          <w:szCs w:val="20"/>
        </w:rPr>
        <w:t xml:space="preserve">1. </w:t>
      </w:r>
      <w:proofErr w:type="gramStart"/>
      <w:r w:rsidRPr="00011DB5">
        <w:rPr>
          <w:color w:val="000000"/>
          <w:sz w:val="20"/>
          <w:szCs w:val="20"/>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011DB5" w:rsidRPr="00011DB5" w:rsidRDefault="00011DB5" w:rsidP="00011DB5">
      <w:pPr>
        <w:shd w:val="clear" w:color="auto" w:fill="FFFFFF"/>
        <w:ind w:firstLine="267"/>
        <w:textAlignment w:val="baseline"/>
        <w:rPr>
          <w:color w:val="000000"/>
          <w:sz w:val="20"/>
          <w:szCs w:val="20"/>
        </w:rPr>
      </w:pPr>
      <w:bookmarkStart w:id="133" w:name="st31_2"/>
      <w:bookmarkEnd w:id="133"/>
      <w:r w:rsidRPr="00011DB5">
        <w:rPr>
          <w:color w:val="000000"/>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11DB5" w:rsidRPr="00011DB5" w:rsidRDefault="00011DB5" w:rsidP="00011DB5">
      <w:pPr>
        <w:shd w:val="clear" w:color="auto" w:fill="FFFFFF"/>
        <w:ind w:firstLine="267"/>
        <w:textAlignment w:val="baseline"/>
        <w:rPr>
          <w:color w:val="000000"/>
          <w:sz w:val="20"/>
          <w:szCs w:val="20"/>
        </w:rPr>
      </w:pPr>
      <w:bookmarkStart w:id="134" w:name="st31_3"/>
      <w:bookmarkEnd w:id="134"/>
      <w:r w:rsidRPr="00011DB5">
        <w:rPr>
          <w:color w:val="000000"/>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11DB5" w:rsidRPr="00011DB5" w:rsidRDefault="00011DB5" w:rsidP="00011DB5">
      <w:pPr>
        <w:shd w:val="clear" w:color="auto" w:fill="FFFFFF"/>
        <w:ind w:firstLine="267"/>
        <w:textAlignment w:val="baseline"/>
        <w:rPr>
          <w:color w:val="000000"/>
          <w:sz w:val="20"/>
          <w:szCs w:val="20"/>
        </w:rPr>
      </w:pPr>
      <w:bookmarkStart w:id="135" w:name="st31_4"/>
      <w:bookmarkEnd w:id="135"/>
      <w:r w:rsidRPr="00011DB5">
        <w:rPr>
          <w:color w:val="000000"/>
          <w:sz w:val="20"/>
          <w:szCs w:val="20"/>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11DB5" w:rsidRPr="00011DB5" w:rsidRDefault="00011DB5" w:rsidP="00011DB5">
      <w:pPr>
        <w:shd w:val="clear" w:color="auto" w:fill="FFFFFF"/>
        <w:ind w:firstLine="267"/>
        <w:textAlignment w:val="baseline"/>
        <w:rPr>
          <w:color w:val="000000"/>
          <w:sz w:val="20"/>
          <w:szCs w:val="20"/>
        </w:rPr>
      </w:pPr>
      <w:bookmarkStart w:id="136" w:name="st31_5"/>
      <w:bookmarkEnd w:id="136"/>
      <w:r w:rsidRPr="00011DB5">
        <w:rPr>
          <w:color w:val="000000"/>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11DB5" w:rsidRPr="00011DB5" w:rsidRDefault="00011DB5" w:rsidP="00011DB5">
      <w:pPr>
        <w:shd w:val="clear" w:color="auto" w:fill="FFFFFF"/>
        <w:ind w:firstLine="267"/>
        <w:textAlignment w:val="baseline"/>
        <w:rPr>
          <w:color w:val="000000"/>
          <w:sz w:val="20"/>
          <w:szCs w:val="20"/>
        </w:rPr>
      </w:pPr>
      <w:bookmarkStart w:id="137" w:name="st31_6"/>
      <w:bookmarkEnd w:id="137"/>
      <w:r w:rsidRPr="00011DB5">
        <w:rPr>
          <w:color w:val="000000"/>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38" w:name="st32"/>
      <w:bookmarkEnd w:id="138"/>
      <w:r w:rsidRPr="00011DB5">
        <w:rPr>
          <w:rFonts w:ascii="Trebuchet MS" w:hAnsi="Trebuchet MS"/>
          <w:b/>
          <w:bCs/>
          <w:color w:val="000000"/>
          <w:sz w:val="20"/>
          <w:szCs w:val="20"/>
        </w:rPr>
        <w:t>Статья 32. Индивидуальные предприниматели, осуществляющие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139" w:name="st32_1"/>
      <w:bookmarkEnd w:id="139"/>
      <w:r w:rsidRPr="00011DB5">
        <w:rPr>
          <w:color w:val="000000"/>
          <w:sz w:val="20"/>
          <w:szCs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11DB5" w:rsidRPr="00011DB5" w:rsidRDefault="00011DB5" w:rsidP="00011DB5">
      <w:pPr>
        <w:shd w:val="clear" w:color="auto" w:fill="FFFFFF"/>
        <w:ind w:firstLine="267"/>
        <w:textAlignment w:val="baseline"/>
        <w:rPr>
          <w:color w:val="000000"/>
          <w:sz w:val="20"/>
          <w:szCs w:val="20"/>
        </w:rPr>
      </w:pPr>
      <w:bookmarkStart w:id="140" w:name="st32_2"/>
      <w:bookmarkEnd w:id="140"/>
      <w:r w:rsidRPr="00011DB5">
        <w:rPr>
          <w:color w:val="000000"/>
          <w:sz w:val="20"/>
          <w:szCs w:val="20"/>
        </w:rPr>
        <w:t xml:space="preserve">2. </w:t>
      </w:r>
      <w:proofErr w:type="gramStart"/>
      <w:r w:rsidRPr="00011DB5">
        <w:rPr>
          <w:color w:val="000000"/>
          <w:sz w:val="20"/>
          <w:szCs w:val="20"/>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rsidRPr="00011DB5">
        <w:rPr>
          <w:color w:val="000000"/>
          <w:sz w:val="20"/>
          <w:szCs w:val="20"/>
        </w:rPr>
        <w:t>.</w:t>
      </w:r>
    </w:p>
    <w:p w:rsidR="00011DB5" w:rsidRPr="00011DB5" w:rsidRDefault="00011DB5" w:rsidP="00011DB5">
      <w:pPr>
        <w:shd w:val="clear" w:color="auto" w:fill="FFFFFF"/>
        <w:ind w:firstLine="267"/>
        <w:textAlignment w:val="baseline"/>
        <w:rPr>
          <w:color w:val="000000"/>
          <w:sz w:val="20"/>
          <w:szCs w:val="20"/>
        </w:rPr>
      </w:pPr>
      <w:bookmarkStart w:id="141" w:name="st32_3"/>
      <w:bookmarkEnd w:id="141"/>
      <w:r w:rsidRPr="00011DB5">
        <w:rPr>
          <w:color w:val="000000"/>
          <w:sz w:val="20"/>
          <w:szCs w:val="2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11DB5" w:rsidRPr="00011DB5" w:rsidRDefault="00011DB5" w:rsidP="00011DB5">
      <w:pPr>
        <w:shd w:val="clear" w:color="auto" w:fill="FFFFFF"/>
        <w:ind w:firstLine="267"/>
        <w:textAlignment w:val="baseline"/>
        <w:rPr>
          <w:color w:val="000000"/>
          <w:sz w:val="20"/>
          <w:szCs w:val="20"/>
        </w:rPr>
      </w:pPr>
      <w:bookmarkStart w:id="142" w:name="st32_4"/>
      <w:bookmarkEnd w:id="142"/>
      <w:r w:rsidRPr="00011DB5">
        <w:rPr>
          <w:color w:val="000000"/>
          <w:sz w:val="20"/>
          <w:szCs w:val="20"/>
        </w:rPr>
        <w:t xml:space="preserve">4. </w:t>
      </w:r>
      <w:proofErr w:type="gramStart"/>
      <w:r w:rsidRPr="00011DB5">
        <w:rPr>
          <w:color w:val="000000"/>
          <w:sz w:val="20"/>
          <w:szCs w:val="20"/>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011DB5">
        <w:rPr>
          <w:color w:val="000000"/>
          <w:sz w:val="20"/>
          <w:szCs w:val="20"/>
        </w:rPr>
        <w:t xml:space="preserve"> работы.</w:t>
      </w:r>
    </w:p>
    <w:p w:rsidR="00011DB5" w:rsidRPr="00011DB5" w:rsidRDefault="00011DB5" w:rsidP="00011DB5">
      <w:pPr>
        <w:shd w:val="clear" w:color="auto" w:fill="FFFFFF"/>
        <w:ind w:firstLine="267"/>
        <w:textAlignment w:val="baseline"/>
        <w:rPr>
          <w:color w:val="000000"/>
          <w:sz w:val="20"/>
          <w:szCs w:val="20"/>
        </w:rPr>
      </w:pPr>
      <w:bookmarkStart w:id="143" w:name="st32_5"/>
      <w:bookmarkEnd w:id="143"/>
      <w:r w:rsidRPr="00011DB5">
        <w:rPr>
          <w:color w:val="000000"/>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144" w:name="gl4"/>
      <w:bookmarkEnd w:id="144"/>
      <w:r w:rsidRPr="00011DB5">
        <w:rPr>
          <w:rFonts w:ascii="Trebuchet MS" w:hAnsi="Trebuchet MS"/>
          <w:b/>
          <w:bCs/>
          <w:color w:val="000000"/>
          <w:sz w:val="20"/>
          <w:szCs w:val="20"/>
        </w:rPr>
        <w:t>Глава 4. ОБУЧАЮЩИЕСЯ И ИХ РОДИТЕЛИ (ЗАКОННЫЕ ПРЕДСТАВИТЕЛИ)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45" w:name="st33"/>
      <w:bookmarkEnd w:id="145"/>
      <w:r w:rsidRPr="00011DB5">
        <w:rPr>
          <w:rFonts w:ascii="Trebuchet MS" w:hAnsi="Trebuchet MS"/>
          <w:b/>
          <w:bCs/>
          <w:color w:val="000000"/>
          <w:sz w:val="20"/>
          <w:szCs w:val="20"/>
        </w:rPr>
        <w:t>Статья 33. Обучающиеся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К </w:t>
      </w:r>
      <w:proofErr w:type="gramStart"/>
      <w:r w:rsidRPr="00011DB5">
        <w:rPr>
          <w:color w:val="000000"/>
          <w:sz w:val="20"/>
          <w:szCs w:val="20"/>
        </w:rPr>
        <w:t>обучающимся</w:t>
      </w:r>
      <w:proofErr w:type="gramEnd"/>
      <w:r w:rsidRPr="00011DB5">
        <w:rPr>
          <w:color w:val="000000"/>
          <w:sz w:val="20"/>
          <w:szCs w:val="20"/>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011DB5">
        <w:rPr>
          <w:color w:val="000000"/>
          <w:sz w:val="20"/>
          <w:szCs w:val="20"/>
        </w:rPr>
        <w:t>бакалавриата</w:t>
      </w:r>
      <w:proofErr w:type="spellEnd"/>
      <w:r w:rsidRPr="00011DB5">
        <w:rPr>
          <w:color w:val="000000"/>
          <w:sz w:val="20"/>
          <w:szCs w:val="20"/>
        </w:rPr>
        <w:t xml:space="preserve">, программы </w:t>
      </w:r>
      <w:proofErr w:type="spellStart"/>
      <w:r w:rsidRPr="00011DB5">
        <w:rPr>
          <w:color w:val="000000"/>
          <w:sz w:val="20"/>
          <w:szCs w:val="20"/>
        </w:rPr>
        <w:t>специалитета</w:t>
      </w:r>
      <w:proofErr w:type="spellEnd"/>
      <w:r w:rsidRPr="00011DB5">
        <w:rPr>
          <w:color w:val="000000"/>
          <w:sz w:val="20"/>
          <w:szCs w:val="20"/>
        </w:rPr>
        <w:t xml:space="preserve"> или программы магистратуры;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аспиранты - лица, обучающиеся в аспирантуре по программе подготовки научно-педагогических кадров;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011DB5">
        <w:rPr>
          <w:color w:val="000000"/>
          <w:sz w:val="20"/>
          <w:szCs w:val="20"/>
        </w:rPr>
        <w:t>контролю за</w:t>
      </w:r>
      <w:proofErr w:type="gramEnd"/>
      <w:r w:rsidRPr="00011DB5">
        <w:rPr>
          <w:color w:val="000000"/>
          <w:sz w:val="20"/>
          <w:szCs w:val="20"/>
        </w:rPr>
        <w:t xml:space="preserve"> оборотом наркотических средств и психотропных веществ в адъюнктуре по программе подготовки научно-педагогических кадров;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ординаторы - лица, обучающиеся по программам ординатуры;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ассистенты-стажеры - лица, обучающиеся по программам </w:t>
      </w:r>
      <w:proofErr w:type="spellStart"/>
      <w:r w:rsidRPr="00011DB5">
        <w:rPr>
          <w:color w:val="000000"/>
          <w:sz w:val="20"/>
          <w:szCs w:val="20"/>
        </w:rPr>
        <w:t>ассистентуры-стажировки</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146" w:name="st33_1_9"/>
      <w:bookmarkEnd w:id="146"/>
      <w:r w:rsidRPr="00011DB5">
        <w:rPr>
          <w:color w:val="000000"/>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11DB5" w:rsidRPr="00011DB5" w:rsidRDefault="00011DB5" w:rsidP="00011DB5">
      <w:pPr>
        <w:shd w:val="clear" w:color="auto" w:fill="FFFFFF"/>
        <w:ind w:firstLine="267"/>
        <w:textAlignment w:val="baseline"/>
        <w:rPr>
          <w:color w:val="000000"/>
          <w:sz w:val="20"/>
          <w:szCs w:val="20"/>
        </w:rPr>
      </w:pPr>
      <w:bookmarkStart w:id="147" w:name="st33_3"/>
      <w:bookmarkEnd w:id="147"/>
      <w:r w:rsidRPr="00011DB5">
        <w:rPr>
          <w:color w:val="000000"/>
          <w:sz w:val="20"/>
          <w:szCs w:val="20"/>
        </w:rPr>
        <w:t>3. Студентам (курсантам) бесплатно предоставляется зачетная книжка, а студентам также студенческий билет.</w:t>
      </w:r>
      <w:r w:rsidRPr="009D65B0">
        <w:rPr>
          <w:sz w:val="20"/>
        </w:rPr>
        <w:t> </w:t>
      </w:r>
      <w:hyperlink r:id="rId9" w:anchor="p36" w:history="1">
        <w:r w:rsidRPr="009D65B0">
          <w:rPr>
            <w:rFonts w:ascii="inherit" w:hAnsi="inherit"/>
            <w:sz w:val="20"/>
          </w:rPr>
          <w:t>Образцы зачетной книжки и студенческого билета</w:t>
        </w:r>
      </w:hyperlink>
      <w:r w:rsidR="009D65B0">
        <w:t xml:space="preserve"> </w:t>
      </w:r>
      <w:r w:rsidRPr="00011DB5">
        <w:rPr>
          <w:color w:val="000000"/>
          <w:sz w:val="20"/>
          <w:szCs w:val="20"/>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148" w:name="st33_4"/>
      <w:bookmarkEnd w:id="148"/>
      <w:r w:rsidRPr="00011DB5">
        <w:rPr>
          <w:color w:val="000000"/>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49" w:name="st34"/>
      <w:bookmarkEnd w:id="149"/>
      <w:r w:rsidRPr="00011DB5">
        <w:rPr>
          <w:rFonts w:ascii="Trebuchet MS" w:hAnsi="Trebuchet MS"/>
          <w:b/>
          <w:bCs/>
          <w:color w:val="000000"/>
          <w:sz w:val="20"/>
          <w:szCs w:val="20"/>
        </w:rPr>
        <w:t>Статья 34. Основные права обучающихся и меры их социальной поддержки и стимулирования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Обучающимся</w:t>
      </w:r>
      <w:proofErr w:type="gramEnd"/>
      <w:r w:rsidRPr="00011DB5">
        <w:rPr>
          <w:color w:val="000000"/>
          <w:sz w:val="20"/>
          <w:szCs w:val="20"/>
        </w:rPr>
        <w:t xml:space="preserve"> предоставляются академические права на:</w:t>
      </w:r>
    </w:p>
    <w:p w:rsidR="00011DB5" w:rsidRPr="00011DB5" w:rsidRDefault="00011DB5" w:rsidP="00011DB5">
      <w:pPr>
        <w:shd w:val="clear" w:color="auto" w:fill="FFFFFF"/>
        <w:ind w:firstLine="267"/>
        <w:textAlignment w:val="baseline"/>
        <w:rPr>
          <w:color w:val="000000"/>
          <w:sz w:val="20"/>
          <w:szCs w:val="20"/>
        </w:rPr>
      </w:pPr>
      <w:bookmarkStart w:id="150" w:name="st34_1_1"/>
      <w:bookmarkEnd w:id="150"/>
      <w:r w:rsidRPr="00011DB5">
        <w:rPr>
          <w:color w:val="000000"/>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коррекции;</w:t>
      </w:r>
    </w:p>
    <w:p w:rsidR="00011DB5" w:rsidRPr="00011DB5" w:rsidRDefault="00011DB5" w:rsidP="00011DB5">
      <w:pPr>
        <w:shd w:val="clear" w:color="auto" w:fill="FFFFFF"/>
        <w:ind w:firstLine="267"/>
        <w:textAlignment w:val="baseline"/>
        <w:rPr>
          <w:color w:val="000000"/>
          <w:sz w:val="20"/>
          <w:szCs w:val="20"/>
        </w:rPr>
      </w:pPr>
      <w:bookmarkStart w:id="151" w:name="st34_1_3"/>
      <w:bookmarkEnd w:id="151"/>
      <w:r w:rsidRPr="00011DB5">
        <w:rPr>
          <w:color w:val="000000"/>
          <w:sz w:val="20"/>
          <w:szCs w:val="20"/>
        </w:rPr>
        <w:t xml:space="preserve">3) </w:t>
      </w:r>
      <w:proofErr w:type="gramStart"/>
      <w:r w:rsidRPr="00011DB5">
        <w:rPr>
          <w:color w:val="000000"/>
          <w:sz w:val="20"/>
          <w:szCs w:val="20"/>
        </w:rPr>
        <w:t>обучение</w:t>
      </w:r>
      <w:proofErr w:type="gramEnd"/>
      <w:r w:rsidRPr="00011DB5">
        <w:rPr>
          <w:color w:val="000000"/>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11DB5" w:rsidRPr="00011DB5" w:rsidRDefault="00011DB5" w:rsidP="00011DB5">
      <w:pPr>
        <w:shd w:val="clear" w:color="auto" w:fill="FFFFFF"/>
        <w:ind w:firstLine="267"/>
        <w:textAlignment w:val="baseline"/>
        <w:rPr>
          <w:color w:val="000000"/>
          <w:sz w:val="20"/>
          <w:szCs w:val="20"/>
        </w:rPr>
      </w:pPr>
      <w:bookmarkStart w:id="152" w:name="st34_1_4"/>
      <w:bookmarkEnd w:id="152"/>
      <w:r w:rsidRPr="00011DB5">
        <w:rPr>
          <w:color w:val="000000"/>
          <w:sz w:val="20"/>
          <w:szCs w:val="20"/>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011DB5" w:rsidRPr="00011DB5" w:rsidRDefault="00011DB5" w:rsidP="00011DB5">
      <w:pPr>
        <w:shd w:val="clear" w:color="auto" w:fill="FFFFFF"/>
        <w:ind w:firstLine="267"/>
        <w:textAlignment w:val="baseline"/>
        <w:rPr>
          <w:color w:val="000000"/>
          <w:sz w:val="20"/>
          <w:szCs w:val="20"/>
        </w:rPr>
      </w:pPr>
      <w:bookmarkStart w:id="153" w:name="st34_1_7"/>
      <w:bookmarkEnd w:id="153"/>
      <w:r w:rsidRPr="00011DB5">
        <w:rPr>
          <w:color w:val="000000"/>
          <w:sz w:val="20"/>
          <w:szCs w:val="20"/>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свободу совести, информации, свободное выражение собственных взглядов и убеждений;</w:t>
      </w:r>
    </w:p>
    <w:p w:rsidR="00011DB5" w:rsidRPr="00011DB5" w:rsidRDefault="00011DB5" w:rsidP="00011DB5">
      <w:pPr>
        <w:shd w:val="clear" w:color="auto" w:fill="FFFFFF"/>
        <w:ind w:firstLine="267"/>
        <w:textAlignment w:val="baseline"/>
        <w:rPr>
          <w:color w:val="000000"/>
          <w:sz w:val="20"/>
          <w:szCs w:val="20"/>
        </w:rPr>
      </w:pPr>
      <w:bookmarkStart w:id="154" w:name="st34_1_11"/>
      <w:bookmarkEnd w:id="154"/>
      <w:r w:rsidRPr="00011DB5">
        <w:rPr>
          <w:color w:val="000000"/>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11DB5" w:rsidRPr="00011DB5" w:rsidRDefault="00011DB5" w:rsidP="00011DB5">
      <w:pPr>
        <w:shd w:val="clear" w:color="auto" w:fill="FFFFFF"/>
        <w:ind w:firstLine="267"/>
        <w:textAlignment w:val="baseline"/>
        <w:rPr>
          <w:color w:val="000000"/>
          <w:sz w:val="20"/>
          <w:szCs w:val="20"/>
        </w:rPr>
      </w:pPr>
      <w:bookmarkStart w:id="155" w:name="st34_1_12"/>
      <w:bookmarkEnd w:id="155"/>
      <w:r w:rsidRPr="00011DB5">
        <w:rPr>
          <w:color w:val="000000"/>
          <w:sz w:val="20"/>
          <w:szCs w:val="20"/>
        </w:rPr>
        <w:t xml:space="preserve">12) академический отпуск </w:t>
      </w:r>
      <w:r w:rsidRPr="009D65B0">
        <w:rPr>
          <w:sz w:val="20"/>
          <w:szCs w:val="20"/>
        </w:rPr>
        <w:t>в</w:t>
      </w:r>
      <w:r w:rsidRPr="009D65B0">
        <w:rPr>
          <w:sz w:val="20"/>
        </w:rPr>
        <w:t> </w:t>
      </w:r>
      <w:hyperlink r:id="rId10" w:history="1">
        <w:r w:rsidRPr="009D65B0">
          <w:rPr>
            <w:rFonts w:ascii="inherit" w:hAnsi="inherit"/>
            <w:sz w:val="20"/>
          </w:rPr>
          <w:t>порядке и по основаниям</w:t>
        </w:r>
      </w:hyperlink>
      <w:r w:rsidRPr="00011DB5">
        <w:rPr>
          <w:color w:val="000000"/>
          <w:sz w:val="20"/>
          <w:szCs w:val="20"/>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11DB5" w:rsidRPr="00011DB5" w:rsidRDefault="00011DB5" w:rsidP="00011DB5">
      <w:pPr>
        <w:shd w:val="clear" w:color="auto" w:fill="FFFFFF"/>
        <w:ind w:firstLine="267"/>
        <w:textAlignment w:val="baseline"/>
        <w:rPr>
          <w:color w:val="000000"/>
          <w:sz w:val="20"/>
          <w:szCs w:val="20"/>
        </w:rPr>
      </w:pPr>
      <w:bookmarkStart w:id="156" w:name="st34_1_14"/>
      <w:bookmarkEnd w:id="156"/>
      <w:r w:rsidRPr="00011DB5">
        <w:rPr>
          <w:color w:val="000000"/>
          <w:sz w:val="20"/>
          <w:szCs w:val="20"/>
        </w:rPr>
        <w:t>14) переход с платного обучения на бесплатное обучение в</w:t>
      </w:r>
      <w:r w:rsidRPr="00011DB5">
        <w:rPr>
          <w:color w:val="000000"/>
          <w:sz w:val="20"/>
        </w:rPr>
        <w:t> </w:t>
      </w:r>
      <w:hyperlink r:id="rId11" w:anchor="p40" w:history="1">
        <w:r w:rsidRPr="009D65B0">
          <w:rPr>
            <w:rFonts w:ascii="inherit" w:hAnsi="inherit"/>
            <w:sz w:val="20"/>
          </w:rPr>
          <w:t>случаях и в порядке</w:t>
        </w:r>
      </w:hyperlink>
      <w:r w:rsidRPr="009D65B0">
        <w:rPr>
          <w:sz w:val="20"/>
          <w:szCs w:val="20"/>
        </w:rPr>
        <w:t>,</w:t>
      </w:r>
      <w:r w:rsidRPr="00011DB5">
        <w:rPr>
          <w:color w:val="000000"/>
          <w:sz w:val="20"/>
          <w:szCs w:val="20"/>
        </w:rPr>
        <w:t xml:space="preserve">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157" w:name="st34_1_15"/>
      <w:bookmarkEnd w:id="157"/>
      <w:r w:rsidRPr="00011DB5">
        <w:rPr>
          <w:color w:val="000000"/>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17) участие в управлении образовательной организацией в порядке, установленном ее уставом;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19) обжалование актов образовательной организации в установленном законодательством Российской Федерации порядке;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bookmarkStart w:id="158" w:name="st34_1_21"/>
      <w:bookmarkEnd w:id="158"/>
      <w:r w:rsidRPr="00011DB5">
        <w:rPr>
          <w:color w:val="000000"/>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25) опубликование своих работ в изданиях образовательной организации на бесплатной основе;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11DB5" w:rsidRPr="00011DB5" w:rsidRDefault="00011DB5" w:rsidP="00011DB5">
      <w:pPr>
        <w:shd w:val="clear" w:color="auto" w:fill="FFFFFF"/>
        <w:ind w:firstLine="267"/>
        <w:textAlignment w:val="baseline"/>
        <w:rPr>
          <w:color w:val="000000"/>
          <w:sz w:val="20"/>
          <w:szCs w:val="20"/>
        </w:rPr>
      </w:pPr>
      <w:bookmarkStart w:id="159" w:name="st34_1_29"/>
      <w:bookmarkEnd w:id="159"/>
      <w:r w:rsidRPr="00011DB5">
        <w:rPr>
          <w:color w:val="000000"/>
          <w:sz w:val="20"/>
          <w:szCs w:val="20"/>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11DB5" w:rsidRPr="00011DB5" w:rsidRDefault="00011DB5" w:rsidP="00011DB5">
      <w:pPr>
        <w:shd w:val="clear" w:color="auto" w:fill="FFFFFF"/>
        <w:ind w:firstLine="267"/>
        <w:textAlignment w:val="baseline"/>
        <w:rPr>
          <w:color w:val="000000"/>
          <w:sz w:val="20"/>
          <w:szCs w:val="20"/>
        </w:rPr>
      </w:pPr>
      <w:bookmarkStart w:id="160" w:name="st34_2"/>
      <w:bookmarkEnd w:id="160"/>
      <w:r w:rsidRPr="00011DB5">
        <w:rPr>
          <w:color w:val="000000"/>
          <w:sz w:val="20"/>
          <w:szCs w:val="20"/>
        </w:rPr>
        <w:t xml:space="preserve">2. </w:t>
      </w:r>
      <w:proofErr w:type="gramStart"/>
      <w:r w:rsidRPr="00011DB5">
        <w:rPr>
          <w:color w:val="000000"/>
          <w:sz w:val="20"/>
          <w:szCs w:val="20"/>
        </w:rPr>
        <w:t>Обучающимся</w:t>
      </w:r>
      <w:proofErr w:type="gramEnd"/>
      <w:r w:rsidRPr="00011DB5">
        <w:rPr>
          <w:color w:val="000000"/>
          <w:sz w:val="20"/>
          <w:szCs w:val="20"/>
        </w:rPr>
        <w:t xml:space="preserve"> предоставляются следующие меры социальной поддержки и стимулирования: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транспортное обеспечение в соответствии со статьей 40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получение стипендий, материальной помощи и других денежных выплат, предусмотренных законодательством об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11DB5" w:rsidRPr="00011DB5" w:rsidRDefault="00011DB5" w:rsidP="00011DB5">
      <w:pPr>
        <w:shd w:val="clear" w:color="auto" w:fill="FFFFFF"/>
        <w:ind w:firstLine="267"/>
        <w:textAlignment w:val="baseline"/>
        <w:rPr>
          <w:color w:val="000000"/>
          <w:sz w:val="20"/>
          <w:szCs w:val="20"/>
        </w:rPr>
      </w:pPr>
      <w:bookmarkStart w:id="161" w:name="st34_2_7"/>
      <w:bookmarkEnd w:id="161"/>
      <w:proofErr w:type="gramStart"/>
      <w:r w:rsidRPr="00011DB5">
        <w:rPr>
          <w:color w:val="000000"/>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011DB5" w:rsidRPr="00011DB5" w:rsidRDefault="00011DB5" w:rsidP="00011DB5">
      <w:pPr>
        <w:shd w:val="clear" w:color="auto" w:fill="FFFFFF"/>
        <w:ind w:firstLine="267"/>
        <w:textAlignment w:val="baseline"/>
        <w:rPr>
          <w:color w:val="000000"/>
          <w:sz w:val="20"/>
          <w:szCs w:val="20"/>
        </w:rPr>
      </w:pPr>
      <w:bookmarkStart w:id="162" w:name="st34_3"/>
      <w:bookmarkEnd w:id="162"/>
      <w:r w:rsidRPr="00011DB5">
        <w:rPr>
          <w:color w:val="000000"/>
          <w:sz w:val="20"/>
          <w:szCs w:val="20"/>
        </w:rPr>
        <w:t xml:space="preserve">3. </w:t>
      </w:r>
      <w:proofErr w:type="gramStart"/>
      <w:r w:rsidRPr="00011DB5">
        <w:rPr>
          <w:color w:val="000000"/>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011DB5">
        <w:rPr>
          <w:color w:val="000000"/>
          <w:sz w:val="20"/>
          <w:szCs w:val="20"/>
        </w:rPr>
        <w:t xml:space="preserve"> </w:t>
      </w:r>
      <w:proofErr w:type="gramStart"/>
      <w:r w:rsidRPr="00011DB5">
        <w:rPr>
          <w:color w:val="000000"/>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011DB5">
        <w:rPr>
          <w:color w:val="000000"/>
          <w:sz w:val="20"/>
          <w:szCs w:val="20"/>
        </w:rPr>
        <w:t xml:space="preserve"> При прохождении аттестации экстерны пользуются академическими правами </w:t>
      </w:r>
      <w:proofErr w:type="gramStart"/>
      <w:r w:rsidRPr="00011DB5">
        <w:rPr>
          <w:color w:val="000000"/>
          <w:sz w:val="20"/>
          <w:szCs w:val="20"/>
        </w:rPr>
        <w:t>обучающихся</w:t>
      </w:r>
      <w:proofErr w:type="gramEnd"/>
      <w:r w:rsidRPr="00011DB5">
        <w:rPr>
          <w:color w:val="000000"/>
          <w:sz w:val="20"/>
          <w:szCs w:val="20"/>
        </w:rPr>
        <w:t xml:space="preserve"> по соответствующей образовательной программе.</w:t>
      </w:r>
    </w:p>
    <w:p w:rsidR="00011DB5" w:rsidRPr="00011DB5" w:rsidRDefault="00011DB5" w:rsidP="00011DB5">
      <w:pPr>
        <w:shd w:val="clear" w:color="auto" w:fill="FFFFFF"/>
        <w:ind w:firstLine="267"/>
        <w:textAlignment w:val="baseline"/>
        <w:rPr>
          <w:color w:val="000000"/>
          <w:sz w:val="20"/>
          <w:szCs w:val="20"/>
        </w:rPr>
      </w:pPr>
      <w:bookmarkStart w:id="163" w:name="st34_4"/>
      <w:bookmarkEnd w:id="163"/>
      <w:r w:rsidRPr="00011DB5">
        <w:rPr>
          <w:color w:val="000000"/>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011DB5">
        <w:rPr>
          <w:color w:val="000000"/>
          <w:sz w:val="20"/>
          <w:szCs w:val="20"/>
        </w:rPr>
        <w:t>несовершеннолетних</w:t>
      </w:r>
      <w:proofErr w:type="gramEnd"/>
      <w:r w:rsidRPr="00011DB5">
        <w:rPr>
          <w:color w:val="000000"/>
          <w:sz w:val="20"/>
          <w:szCs w:val="20"/>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w:t>
      </w:r>
      <w:proofErr w:type="gramStart"/>
      <w:r w:rsidRPr="00011DB5">
        <w:rPr>
          <w:color w:val="000000"/>
          <w:sz w:val="20"/>
          <w:szCs w:val="20"/>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011DB5">
        <w:rPr>
          <w:color w:val="000000"/>
          <w:sz w:val="20"/>
          <w:szCs w:val="20"/>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164" w:name="st34_9"/>
      <w:bookmarkEnd w:id="164"/>
      <w:r w:rsidRPr="00011DB5">
        <w:rPr>
          <w:color w:val="000000"/>
          <w:sz w:val="20"/>
          <w:szCs w:val="20"/>
        </w:rPr>
        <w:t xml:space="preserve">9. </w:t>
      </w:r>
      <w:proofErr w:type="gramStart"/>
      <w:r w:rsidRPr="00011DB5">
        <w:rPr>
          <w:color w:val="000000"/>
          <w:sz w:val="20"/>
          <w:szCs w:val="20"/>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011DB5">
        <w:rPr>
          <w:color w:val="000000"/>
          <w:sz w:val="20"/>
          <w:szCs w:val="20"/>
        </w:rPr>
        <w:t xml:space="preserve"> по образовательным программам </w:t>
      </w:r>
      <w:proofErr w:type="gramStart"/>
      <w:r w:rsidRPr="00011DB5">
        <w:rPr>
          <w:color w:val="000000"/>
          <w:sz w:val="20"/>
          <w:szCs w:val="20"/>
        </w:rPr>
        <w:lastRenderedPageBreak/>
        <w:t>соответствующих</w:t>
      </w:r>
      <w:proofErr w:type="gramEnd"/>
      <w:r w:rsidRPr="00011DB5">
        <w:rPr>
          <w:color w:val="000000"/>
          <w:sz w:val="20"/>
          <w:szCs w:val="20"/>
        </w:rPr>
        <w:t xml:space="preserve"> уровня и направленности. </w:t>
      </w:r>
      <w:proofErr w:type="gramStart"/>
      <w:r w:rsidRPr="00011DB5">
        <w:rPr>
          <w:color w:val="000000"/>
          <w:sz w:val="20"/>
          <w:szCs w:val="2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011DB5">
        <w:rPr>
          <w:color w:val="000000"/>
          <w:sz w:val="20"/>
          <w:szCs w:val="20"/>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65" w:name="st35"/>
      <w:bookmarkEnd w:id="165"/>
      <w:r w:rsidRPr="00011DB5">
        <w:rPr>
          <w:rFonts w:ascii="Trebuchet MS" w:hAnsi="Trebuchet MS"/>
          <w:b/>
          <w:bCs/>
          <w:color w:val="000000"/>
          <w:sz w:val="20"/>
          <w:szCs w:val="20"/>
        </w:rPr>
        <w:t>Статья 35. Пользование учебниками, учебными пособиями, средствами обучения и воспитания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Обучающимся</w:t>
      </w:r>
      <w:proofErr w:type="gramEnd"/>
      <w:r w:rsidRPr="00011DB5">
        <w:rPr>
          <w:color w:val="000000"/>
          <w:sz w:val="20"/>
          <w:szCs w:val="20"/>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66" w:name="st36"/>
      <w:bookmarkEnd w:id="166"/>
      <w:r w:rsidRPr="00011DB5">
        <w:rPr>
          <w:rFonts w:ascii="Trebuchet MS" w:hAnsi="Trebuchet MS"/>
          <w:b/>
          <w:bCs/>
          <w:color w:val="000000"/>
          <w:sz w:val="20"/>
          <w:szCs w:val="20"/>
        </w:rPr>
        <w:t>Статья 36. Стипендии и другие денежные выплаты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Российской Федерации устанавливаются следующие виды стипендий: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государственная академическая стипендия студентам;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государственная социальная стипендия студентам;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государственные стипендии аспирантам, ординаторам, ассистентам-стажерам;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стипендии Президента Российской Федерации и стипендии Правительства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именные стипендии;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стипендии </w:t>
      </w:r>
      <w:proofErr w:type="gramStart"/>
      <w:r w:rsidRPr="00011DB5">
        <w:rPr>
          <w:color w:val="000000"/>
          <w:sz w:val="20"/>
          <w:szCs w:val="20"/>
        </w:rPr>
        <w:t>обучающимся</w:t>
      </w:r>
      <w:proofErr w:type="gramEnd"/>
      <w:r w:rsidRPr="00011DB5">
        <w:rPr>
          <w:color w:val="000000"/>
          <w:sz w:val="20"/>
          <w:szCs w:val="20"/>
        </w:rPr>
        <w:t>, назначаемые юридическими лицами или физическими лицами, в том числе направившими их на обучение;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стипендии слушателям подготовительных отделений в случаях, предусмотренных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167" w:name="st36_3"/>
      <w:bookmarkEnd w:id="167"/>
      <w:r w:rsidRPr="00011DB5">
        <w:rPr>
          <w:color w:val="000000"/>
          <w:sz w:val="20"/>
          <w:szCs w:val="20"/>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011DB5">
        <w:rPr>
          <w:color w:val="000000"/>
          <w:sz w:val="20"/>
          <w:szCs w:val="20"/>
        </w:rPr>
        <w:t xml:space="preserve"> </w:t>
      </w:r>
      <w:proofErr w:type="gramStart"/>
      <w:r w:rsidRPr="00011DB5">
        <w:rPr>
          <w:color w:val="000000"/>
          <w:sz w:val="20"/>
          <w:szCs w:val="20"/>
        </w:rPr>
        <w:t xml:space="preserve">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w:t>
      </w:r>
      <w:r w:rsidRPr="00011DB5">
        <w:rPr>
          <w:color w:val="000000"/>
          <w:sz w:val="20"/>
          <w:szCs w:val="20"/>
        </w:rPr>
        <w:lastRenderedPageBreak/>
        <w:t>при федеральных органах исполнительной власти и в спасательных</w:t>
      </w:r>
      <w:proofErr w:type="gramEnd"/>
      <w:r w:rsidRPr="00011DB5">
        <w:rPr>
          <w:color w:val="000000"/>
          <w:sz w:val="20"/>
          <w:szCs w:val="20"/>
        </w:rPr>
        <w:t xml:space="preserve"> </w:t>
      </w:r>
      <w:proofErr w:type="gramStart"/>
      <w:r w:rsidRPr="00011DB5">
        <w:rPr>
          <w:color w:val="000000"/>
          <w:sz w:val="20"/>
          <w:szCs w:val="20"/>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011DB5">
        <w:rPr>
          <w:color w:val="000000"/>
          <w:sz w:val="20"/>
          <w:szCs w:val="20"/>
        </w:rPr>
        <w:t xml:space="preserve"> "а" пункта 2 и подпунктами "а" - "в" пункта 3 статьи 51 Федерального закона от 28 марта 1998 года № 53-ФЗ "О воинской обязанности и военной службе".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w:t>
      </w:r>
      <w:proofErr w:type="gramStart"/>
      <w:r w:rsidRPr="00011DB5">
        <w:rPr>
          <w:color w:val="000000"/>
          <w:sz w:val="20"/>
          <w:szCs w:val="20"/>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11DB5" w:rsidRPr="00011DB5" w:rsidRDefault="00011DB5" w:rsidP="00011DB5">
      <w:pPr>
        <w:shd w:val="clear" w:color="auto" w:fill="FFFFFF"/>
        <w:ind w:firstLine="267"/>
        <w:textAlignment w:val="baseline"/>
        <w:rPr>
          <w:color w:val="000000"/>
          <w:sz w:val="20"/>
          <w:szCs w:val="20"/>
        </w:rPr>
      </w:pPr>
      <w:bookmarkStart w:id="168" w:name="st36_10"/>
      <w:bookmarkEnd w:id="168"/>
      <w:r w:rsidRPr="00011DB5">
        <w:rPr>
          <w:color w:val="000000"/>
          <w:sz w:val="20"/>
          <w:szCs w:val="2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w:t>
      </w:r>
      <w:proofErr w:type="gramStart"/>
      <w:r w:rsidRPr="00011DB5">
        <w:rPr>
          <w:color w:val="000000"/>
          <w:sz w:val="20"/>
          <w:szCs w:val="20"/>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011DB5">
        <w:rPr>
          <w:color w:val="000000"/>
          <w:sz w:val="20"/>
          <w:szCs w:val="20"/>
        </w:rPr>
        <w:t xml:space="preserve"> с которыми такие лица приняты на обучение.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11DB5" w:rsidRPr="00011DB5" w:rsidRDefault="00011DB5" w:rsidP="00011DB5">
      <w:pPr>
        <w:shd w:val="clear" w:color="auto" w:fill="FFFFFF"/>
        <w:ind w:firstLine="267"/>
        <w:textAlignment w:val="baseline"/>
        <w:rPr>
          <w:color w:val="000000"/>
          <w:sz w:val="20"/>
          <w:szCs w:val="20"/>
        </w:rPr>
      </w:pPr>
      <w:bookmarkStart w:id="169" w:name="st36_14"/>
      <w:bookmarkEnd w:id="169"/>
      <w:r w:rsidRPr="00011DB5">
        <w:rPr>
          <w:color w:val="000000"/>
          <w:sz w:val="20"/>
          <w:szCs w:val="20"/>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170" w:name="st36_15"/>
      <w:bookmarkEnd w:id="170"/>
      <w:r w:rsidRPr="00011DB5">
        <w:rPr>
          <w:color w:val="000000"/>
          <w:sz w:val="20"/>
          <w:szCs w:val="20"/>
        </w:rPr>
        <w:t xml:space="preserve">15. </w:t>
      </w:r>
      <w:proofErr w:type="gramStart"/>
      <w:r w:rsidRPr="00011DB5">
        <w:rPr>
          <w:color w:val="000000"/>
          <w:sz w:val="20"/>
          <w:szCs w:val="20"/>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011DB5">
        <w:rPr>
          <w:color w:val="000000"/>
          <w:sz w:val="20"/>
          <w:szCs w:val="20"/>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011DB5">
        <w:rPr>
          <w:color w:val="000000"/>
          <w:sz w:val="20"/>
          <w:szCs w:val="20"/>
        </w:rPr>
        <w:t xml:space="preserve">Материальная поддержка </w:t>
      </w:r>
      <w:r w:rsidRPr="00011DB5">
        <w:rPr>
          <w:color w:val="000000"/>
          <w:sz w:val="20"/>
          <w:szCs w:val="20"/>
        </w:rPr>
        <w:lastRenderedPageBreak/>
        <w:t>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71" w:name="st37"/>
      <w:bookmarkEnd w:id="171"/>
      <w:r w:rsidRPr="00011DB5">
        <w:rPr>
          <w:rFonts w:ascii="Trebuchet MS" w:hAnsi="Trebuchet MS"/>
          <w:b/>
          <w:bCs/>
          <w:color w:val="000000"/>
          <w:sz w:val="20"/>
          <w:szCs w:val="20"/>
        </w:rPr>
        <w:t xml:space="preserve">Статья 37. Организация питания </w:t>
      </w:r>
      <w:proofErr w:type="gramStart"/>
      <w:r w:rsidRPr="00011DB5">
        <w:rPr>
          <w:rFonts w:ascii="Trebuchet MS" w:hAnsi="Trebuchet MS"/>
          <w:b/>
          <w:bCs/>
          <w:color w:val="000000"/>
          <w:sz w:val="20"/>
          <w:szCs w:val="20"/>
        </w:rPr>
        <w:t>обучающихся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Организация питания </w:t>
      </w:r>
      <w:proofErr w:type="gramStart"/>
      <w:r w:rsidRPr="00011DB5">
        <w:rPr>
          <w:color w:val="000000"/>
          <w:sz w:val="20"/>
          <w:szCs w:val="20"/>
        </w:rPr>
        <w:t>обучающихся</w:t>
      </w:r>
      <w:proofErr w:type="gramEnd"/>
      <w:r w:rsidRPr="00011DB5">
        <w:rPr>
          <w:color w:val="000000"/>
          <w:sz w:val="20"/>
          <w:szCs w:val="20"/>
        </w:rPr>
        <w:t xml:space="preserve"> возлагается на организации, осуществляющие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Расписание занятий должно предусматривать перерыв достаточной продолжительности для питания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011DB5">
        <w:rPr>
          <w:color w:val="000000"/>
          <w:sz w:val="20"/>
          <w:szCs w:val="20"/>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72" w:name="st38"/>
      <w:bookmarkEnd w:id="172"/>
      <w:r w:rsidRPr="00011DB5">
        <w:rPr>
          <w:rFonts w:ascii="Trebuchet MS" w:hAnsi="Trebuchet MS"/>
          <w:b/>
          <w:bCs/>
          <w:color w:val="000000"/>
          <w:sz w:val="20"/>
          <w:szCs w:val="20"/>
        </w:rPr>
        <w:t>Статья 38. Обеспечение вещевым имуществом (обмундированием)</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173" w:name="st38_1"/>
      <w:bookmarkEnd w:id="173"/>
      <w:r w:rsidRPr="00011DB5">
        <w:rPr>
          <w:color w:val="000000"/>
          <w:sz w:val="20"/>
          <w:szCs w:val="20"/>
        </w:rPr>
        <w:t xml:space="preserve">1. </w:t>
      </w:r>
      <w:proofErr w:type="gramStart"/>
      <w:r w:rsidRPr="00011DB5">
        <w:rPr>
          <w:color w:val="000000"/>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011DB5">
        <w:rPr>
          <w:color w:val="000000"/>
          <w:sz w:val="20"/>
          <w:szCs w:val="20"/>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74" w:name="st39"/>
      <w:bookmarkEnd w:id="174"/>
      <w:r w:rsidRPr="00011DB5">
        <w:rPr>
          <w:rFonts w:ascii="Trebuchet MS" w:hAnsi="Trebuchet MS"/>
          <w:b/>
          <w:bCs/>
          <w:color w:val="000000"/>
          <w:sz w:val="20"/>
          <w:szCs w:val="20"/>
        </w:rPr>
        <w:t>Статья 39. Предоставление жилых помещений в общежитиях</w:t>
      </w:r>
    </w:p>
    <w:p w:rsidR="00011DB5" w:rsidRPr="00011DB5" w:rsidRDefault="00011DB5" w:rsidP="00011DB5">
      <w:pPr>
        <w:shd w:val="clear" w:color="auto" w:fill="FFFFFF"/>
        <w:ind w:firstLine="267"/>
        <w:textAlignment w:val="baseline"/>
        <w:rPr>
          <w:color w:val="000000"/>
          <w:sz w:val="20"/>
          <w:szCs w:val="20"/>
        </w:rPr>
      </w:pPr>
      <w:bookmarkStart w:id="175" w:name="st39_1"/>
      <w:bookmarkEnd w:id="175"/>
      <w:r w:rsidRPr="00011DB5">
        <w:rPr>
          <w:color w:val="000000"/>
          <w:sz w:val="20"/>
          <w:szCs w:val="20"/>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Обучающимся</w:t>
      </w:r>
      <w:proofErr w:type="gramEnd"/>
      <w:r w:rsidRPr="00011DB5">
        <w:rPr>
          <w:color w:val="000000"/>
          <w:sz w:val="20"/>
          <w:szCs w:val="20"/>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w:t>
      </w:r>
      <w:r w:rsidRPr="00011DB5">
        <w:rPr>
          <w:color w:val="000000"/>
          <w:sz w:val="20"/>
          <w:szCs w:val="20"/>
        </w:rPr>
        <w:lastRenderedPageBreak/>
        <w:t>итоговой аттестации при наличии соответствующего специализированного жилищного фонда у таких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011DB5">
        <w:rPr>
          <w:color w:val="000000"/>
          <w:sz w:val="20"/>
          <w:szCs w:val="20"/>
        </w:rPr>
        <w:t>категорий</w:t>
      </w:r>
      <w:proofErr w:type="gramEnd"/>
      <w:r w:rsidRPr="00011DB5">
        <w:rPr>
          <w:color w:val="000000"/>
          <w:sz w:val="20"/>
          <w:szCs w:val="20"/>
        </w:rPr>
        <w:t xml:space="preserve"> обучающихся в определяемых ею случаях и порядке.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76" w:name="st40"/>
      <w:bookmarkEnd w:id="176"/>
      <w:r w:rsidRPr="00011DB5">
        <w:rPr>
          <w:rFonts w:ascii="Trebuchet MS" w:hAnsi="Trebuchet MS"/>
          <w:b/>
          <w:bCs/>
          <w:color w:val="000000"/>
          <w:sz w:val="20"/>
          <w:szCs w:val="20"/>
        </w:rPr>
        <w:t>Статья 40. Транспортное обеспечение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77" w:name="st41"/>
      <w:bookmarkEnd w:id="177"/>
      <w:r w:rsidRPr="00011DB5">
        <w:rPr>
          <w:rFonts w:ascii="Trebuchet MS" w:hAnsi="Trebuchet MS"/>
          <w:b/>
          <w:bCs/>
          <w:color w:val="000000"/>
          <w:sz w:val="20"/>
          <w:szCs w:val="20"/>
        </w:rPr>
        <w:t xml:space="preserve">Статья 41. Охрана здоровья </w:t>
      </w:r>
      <w:proofErr w:type="gramStart"/>
      <w:r w:rsidRPr="00011DB5">
        <w:rPr>
          <w:rFonts w:ascii="Trebuchet MS" w:hAnsi="Trebuchet MS"/>
          <w:b/>
          <w:bCs/>
          <w:color w:val="000000"/>
          <w:sz w:val="20"/>
          <w:szCs w:val="20"/>
        </w:rPr>
        <w:t>обучающихся</w:t>
      </w:r>
      <w:proofErr w:type="gramEnd"/>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Охрана здоровья обучающихся включает в себя: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оказание первичной медико-санитарной помощи в порядке, установленном законодательством в сфере охраны здоровья;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организацию питания </w:t>
      </w:r>
      <w:proofErr w:type="gramStart"/>
      <w:r w:rsidRPr="00011DB5">
        <w:rPr>
          <w:color w:val="000000"/>
          <w:sz w:val="20"/>
          <w:szCs w:val="20"/>
        </w:rPr>
        <w:t>обучающихся</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определение оптимальной учебной, </w:t>
      </w:r>
      <w:proofErr w:type="spellStart"/>
      <w:r w:rsidRPr="00011DB5">
        <w:rPr>
          <w:color w:val="000000"/>
          <w:sz w:val="20"/>
          <w:szCs w:val="20"/>
        </w:rPr>
        <w:t>внеучебной</w:t>
      </w:r>
      <w:proofErr w:type="spellEnd"/>
      <w:r w:rsidRPr="00011DB5">
        <w:rPr>
          <w:color w:val="000000"/>
          <w:sz w:val="20"/>
          <w:szCs w:val="20"/>
        </w:rPr>
        <w:t xml:space="preserve"> нагрузки, режима учебных занятий и продолжительности каникул;</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пропаганду и обучение навыкам здорового образа жизни, требованиям охраны труда;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прохождение </w:t>
      </w:r>
      <w:proofErr w:type="gramStart"/>
      <w:r w:rsidRPr="00011DB5">
        <w:rPr>
          <w:color w:val="000000"/>
          <w:sz w:val="20"/>
          <w:szCs w:val="20"/>
        </w:rPr>
        <w:t>обучающимися</w:t>
      </w:r>
      <w:proofErr w:type="gramEnd"/>
      <w:r w:rsidRPr="00011DB5">
        <w:rPr>
          <w:color w:val="000000"/>
          <w:sz w:val="20"/>
          <w:szCs w:val="20"/>
        </w:rPr>
        <w:t xml:space="preserve"> в соответствии с законодательством Российской Федерации периодических медицинских осмотров и диспансеризации;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011DB5">
        <w:rPr>
          <w:color w:val="000000"/>
          <w:sz w:val="20"/>
          <w:szCs w:val="20"/>
        </w:rPr>
        <w:t>прекурсоров</w:t>
      </w:r>
      <w:proofErr w:type="spellEnd"/>
      <w:r w:rsidRPr="00011DB5">
        <w:rPr>
          <w:color w:val="000000"/>
          <w:sz w:val="20"/>
          <w:szCs w:val="20"/>
        </w:rPr>
        <w:t xml:space="preserve"> и аналогов и других одурманивающих веществ;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обеспечение безопасности </w:t>
      </w:r>
      <w:proofErr w:type="gramStart"/>
      <w:r w:rsidRPr="00011DB5">
        <w:rPr>
          <w:color w:val="000000"/>
          <w:sz w:val="20"/>
          <w:szCs w:val="20"/>
        </w:rPr>
        <w:t>обучающихся</w:t>
      </w:r>
      <w:proofErr w:type="gramEnd"/>
      <w:r w:rsidRPr="00011DB5">
        <w:rPr>
          <w:color w:val="000000"/>
          <w:sz w:val="20"/>
          <w:szCs w:val="20"/>
        </w:rPr>
        <w:t xml:space="preserve"> во время пребывания в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профилактику несчастных случаев с </w:t>
      </w:r>
      <w:proofErr w:type="gramStart"/>
      <w:r w:rsidRPr="00011DB5">
        <w:rPr>
          <w:color w:val="000000"/>
          <w:sz w:val="20"/>
          <w:szCs w:val="20"/>
        </w:rPr>
        <w:t>обучающимися</w:t>
      </w:r>
      <w:proofErr w:type="gramEnd"/>
      <w:r w:rsidRPr="00011DB5">
        <w:rPr>
          <w:color w:val="000000"/>
          <w:sz w:val="20"/>
          <w:szCs w:val="20"/>
        </w:rPr>
        <w:t xml:space="preserve"> во время пребывания в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проведение санитарно-противоэпидемических и профилактических мероприятий.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Организацию оказания первичной медико-санитарной помощи </w:t>
      </w:r>
      <w:proofErr w:type="gramStart"/>
      <w:r w:rsidRPr="00011DB5">
        <w:rPr>
          <w:color w:val="000000"/>
          <w:sz w:val="20"/>
          <w:szCs w:val="20"/>
        </w:rPr>
        <w:t>обучающимся</w:t>
      </w:r>
      <w:proofErr w:type="gramEnd"/>
      <w:r w:rsidRPr="00011DB5">
        <w:rPr>
          <w:color w:val="000000"/>
          <w:sz w:val="20"/>
          <w:szCs w:val="20"/>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текущий </w:t>
      </w:r>
      <w:proofErr w:type="gramStart"/>
      <w:r w:rsidRPr="00011DB5">
        <w:rPr>
          <w:color w:val="000000"/>
          <w:sz w:val="20"/>
          <w:szCs w:val="20"/>
        </w:rPr>
        <w:t>контроль за</w:t>
      </w:r>
      <w:proofErr w:type="gramEnd"/>
      <w:r w:rsidRPr="00011DB5">
        <w:rPr>
          <w:color w:val="000000"/>
          <w:sz w:val="20"/>
          <w:szCs w:val="20"/>
        </w:rPr>
        <w:t xml:space="preserve"> состоянием здоровья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соблюдение государственных санитарно-эпидемиологических правил и нормативов;</w:t>
      </w:r>
    </w:p>
    <w:p w:rsidR="00011DB5" w:rsidRPr="00011DB5" w:rsidRDefault="00011DB5" w:rsidP="00011DB5">
      <w:pPr>
        <w:shd w:val="clear" w:color="auto" w:fill="FFFFFF"/>
        <w:ind w:firstLine="267"/>
        <w:textAlignment w:val="baseline"/>
        <w:rPr>
          <w:color w:val="000000"/>
          <w:sz w:val="20"/>
          <w:szCs w:val="20"/>
        </w:rPr>
      </w:pPr>
      <w:bookmarkStart w:id="178" w:name="st41_4_4"/>
      <w:bookmarkEnd w:id="178"/>
      <w:proofErr w:type="gramStart"/>
      <w:r w:rsidRPr="00011DB5">
        <w:rPr>
          <w:color w:val="000000"/>
          <w:sz w:val="20"/>
          <w:szCs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w:t>
      </w:r>
      <w:r w:rsidRPr="00011DB5">
        <w:rPr>
          <w:color w:val="000000"/>
          <w:sz w:val="20"/>
          <w:szCs w:val="20"/>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011DB5" w:rsidRPr="00011DB5" w:rsidRDefault="00011DB5" w:rsidP="00011DB5">
      <w:pPr>
        <w:shd w:val="clear" w:color="auto" w:fill="FFFFFF"/>
        <w:ind w:firstLine="267"/>
        <w:textAlignment w:val="baseline"/>
        <w:rPr>
          <w:color w:val="000000"/>
          <w:sz w:val="20"/>
          <w:szCs w:val="20"/>
        </w:rPr>
      </w:pPr>
      <w:bookmarkStart w:id="179" w:name="st41_5"/>
      <w:bookmarkEnd w:id="179"/>
      <w:r w:rsidRPr="00011DB5">
        <w:rPr>
          <w:color w:val="000000"/>
          <w:sz w:val="20"/>
          <w:szCs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011DB5">
        <w:rPr>
          <w:color w:val="000000"/>
          <w:sz w:val="20"/>
          <w:szCs w:val="20"/>
        </w:rPr>
        <w:t>для</w:t>
      </w:r>
      <w:proofErr w:type="gramEnd"/>
      <w:r w:rsidRPr="00011DB5">
        <w:rPr>
          <w:color w:val="000000"/>
          <w:sz w:val="20"/>
          <w:szCs w:val="20"/>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011DB5">
        <w:rPr>
          <w:color w:val="000000"/>
          <w:sz w:val="20"/>
          <w:szCs w:val="20"/>
        </w:rPr>
        <w:t>обучения</w:t>
      </w:r>
      <w:proofErr w:type="gramEnd"/>
      <w:r w:rsidRPr="00011DB5">
        <w:rPr>
          <w:color w:val="000000"/>
          <w:sz w:val="20"/>
          <w:szCs w:val="20"/>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80" w:name="st42"/>
      <w:bookmarkEnd w:id="180"/>
      <w:r w:rsidRPr="00011DB5">
        <w:rPr>
          <w:rFonts w:ascii="Trebuchet MS" w:hAnsi="Trebuchet MS"/>
          <w:b/>
          <w:bCs/>
          <w:color w:val="000000"/>
          <w:sz w:val="20"/>
          <w:szCs w:val="20"/>
        </w:rPr>
        <w:t xml:space="preserve">Статья 42. Психолого-педагогическая, медицинская и социальная помощь </w:t>
      </w:r>
      <w:proofErr w:type="gramStart"/>
      <w:r w:rsidRPr="00011DB5">
        <w:rPr>
          <w:rFonts w:ascii="Trebuchet MS" w:hAnsi="Trebuchet MS"/>
          <w:b/>
          <w:bCs/>
          <w:color w:val="000000"/>
          <w:sz w:val="20"/>
          <w:szCs w:val="20"/>
        </w:rPr>
        <w:t>обучающимся</w:t>
      </w:r>
      <w:proofErr w:type="gramEnd"/>
      <w:r w:rsidRPr="00011DB5">
        <w:rPr>
          <w:rFonts w:ascii="Trebuchet MS" w:hAnsi="Trebuchet MS"/>
          <w:b/>
          <w:bCs/>
          <w:color w:val="000000"/>
          <w:sz w:val="20"/>
          <w:szCs w:val="20"/>
        </w:rPr>
        <w:t>, испытывающим трудности в освоении основных общеобразовательных программ, развитии и социальной адаптации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011DB5">
        <w:rPr>
          <w:color w:val="000000"/>
          <w:sz w:val="20"/>
          <w:szCs w:val="20"/>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Психолого-педагогическая, медицинская и социальная помощь включает в себя: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психолого-педагогическое консультирование обучающихся, их родителей (законных представителей) и педагогических работников;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коррекционно-развивающие и компенсирующие занятия с </w:t>
      </w:r>
      <w:proofErr w:type="gramStart"/>
      <w:r w:rsidRPr="00011DB5">
        <w:rPr>
          <w:color w:val="000000"/>
          <w:sz w:val="20"/>
          <w:szCs w:val="20"/>
        </w:rPr>
        <w:t>обучающимися</w:t>
      </w:r>
      <w:proofErr w:type="gramEnd"/>
      <w:r w:rsidRPr="00011DB5">
        <w:rPr>
          <w:color w:val="000000"/>
          <w:sz w:val="20"/>
          <w:szCs w:val="20"/>
        </w:rPr>
        <w:t>, логопедическую помощь обучающимся;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комплекс реабилитационных и других медицинских мероприятий;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помощь </w:t>
      </w:r>
      <w:proofErr w:type="gramStart"/>
      <w:r w:rsidRPr="00011DB5">
        <w:rPr>
          <w:color w:val="000000"/>
          <w:sz w:val="20"/>
          <w:szCs w:val="20"/>
        </w:rPr>
        <w:t>обучающимся</w:t>
      </w:r>
      <w:proofErr w:type="gramEnd"/>
      <w:r w:rsidRPr="00011DB5">
        <w:rPr>
          <w:color w:val="000000"/>
          <w:sz w:val="20"/>
          <w:szCs w:val="20"/>
        </w:rPr>
        <w:t xml:space="preserve"> в профориентации, получении профессии и социальной адаптации.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011DB5">
        <w:rPr>
          <w:color w:val="000000"/>
          <w:sz w:val="20"/>
          <w:szCs w:val="20"/>
        </w:rPr>
        <w:t xml:space="preserve"> </w:t>
      </w:r>
      <w:proofErr w:type="gramStart"/>
      <w:r w:rsidRPr="00011DB5">
        <w:rPr>
          <w:color w:val="000000"/>
          <w:sz w:val="20"/>
          <w:szCs w:val="20"/>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011DB5" w:rsidRPr="00011DB5" w:rsidRDefault="00011DB5" w:rsidP="00011DB5">
      <w:pPr>
        <w:shd w:val="clear" w:color="auto" w:fill="FFFFFF"/>
        <w:ind w:firstLine="267"/>
        <w:textAlignment w:val="baseline"/>
        <w:rPr>
          <w:color w:val="000000"/>
          <w:sz w:val="20"/>
          <w:szCs w:val="20"/>
        </w:rPr>
      </w:pPr>
      <w:bookmarkStart w:id="181" w:name="st42_5"/>
      <w:bookmarkEnd w:id="181"/>
      <w:r w:rsidRPr="00011DB5">
        <w:rPr>
          <w:color w:val="000000"/>
          <w:sz w:val="20"/>
          <w:szCs w:val="20"/>
        </w:rPr>
        <w:t xml:space="preserve">5. </w:t>
      </w:r>
      <w:proofErr w:type="gramStart"/>
      <w:r w:rsidRPr="00011DB5">
        <w:rPr>
          <w:color w:val="000000"/>
          <w:sz w:val="20"/>
          <w:szCs w:val="20"/>
        </w:rPr>
        <w:t xml:space="preserve">На центр психолого-педагогической, медицинской и социальной помощи может быть возложено осуществление функций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комиссии, в том числе проведение комплексного </w:t>
      </w:r>
      <w:proofErr w:type="spellStart"/>
      <w:r w:rsidRPr="00011DB5">
        <w:rPr>
          <w:color w:val="000000"/>
          <w:sz w:val="20"/>
          <w:szCs w:val="20"/>
        </w:rPr>
        <w:t>психолого-медико-педагогического</w:t>
      </w:r>
      <w:proofErr w:type="spellEnd"/>
      <w:r w:rsidRPr="00011DB5">
        <w:rPr>
          <w:color w:val="000000"/>
          <w:sz w:val="20"/>
          <w:szCs w:val="20"/>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помощи и организации их обучения и воспитания, а также подтверждение, уточнение</w:t>
      </w:r>
      <w:proofErr w:type="gramEnd"/>
      <w:r w:rsidRPr="00011DB5">
        <w:rPr>
          <w:color w:val="000000"/>
          <w:sz w:val="20"/>
          <w:szCs w:val="20"/>
        </w:rPr>
        <w:t xml:space="preserve"> или изменение ранее данных рекомендаций. Положение о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комиссии и порядок проведения комплексного </w:t>
      </w:r>
      <w:proofErr w:type="spellStart"/>
      <w:r w:rsidRPr="00011DB5">
        <w:rPr>
          <w:color w:val="000000"/>
          <w:sz w:val="20"/>
          <w:szCs w:val="20"/>
        </w:rPr>
        <w:t>психолого-медико-педагогического</w:t>
      </w:r>
      <w:proofErr w:type="spellEnd"/>
      <w:r w:rsidRPr="00011DB5">
        <w:rPr>
          <w:color w:val="000000"/>
          <w:sz w:val="20"/>
          <w:szCs w:val="20"/>
        </w:rPr>
        <w:t xml:space="preserve"> обследования детей устанавливаются федеральным органом исполнительной власти, осуществляющим функции по выработке государственной </w:t>
      </w:r>
      <w:r w:rsidRPr="00011DB5">
        <w:rPr>
          <w:color w:val="000000"/>
          <w:sz w:val="20"/>
          <w:szCs w:val="20"/>
        </w:rPr>
        <w:lastRenderedPageBreak/>
        <w:t>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011DB5">
        <w:rPr>
          <w:color w:val="000000"/>
          <w:sz w:val="20"/>
          <w:szCs w:val="20"/>
        </w:rPr>
        <w:t>дезадаптации</w:t>
      </w:r>
      <w:proofErr w:type="spellEnd"/>
      <w:r w:rsidRPr="00011DB5">
        <w:rPr>
          <w:color w:val="000000"/>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82" w:name="st43"/>
      <w:bookmarkEnd w:id="182"/>
      <w:r w:rsidRPr="00011DB5">
        <w:rPr>
          <w:rFonts w:ascii="Trebuchet MS" w:hAnsi="Trebuchet MS"/>
          <w:b/>
          <w:bCs/>
          <w:color w:val="000000"/>
          <w:sz w:val="20"/>
          <w:szCs w:val="20"/>
        </w:rPr>
        <w:t xml:space="preserve">Статья 43. Обязанности и ответственность </w:t>
      </w:r>
      <w:proofErr w:type="gramStart"/>
      <w:r w:rsidRPr="00011DB5">
        <w:rPr>
          <w:rFonts w:ascii="Trebuchet MS" w:hAnsi="Trebuchet MS"/>
          <w:b/>
          <w:bCs/>
          <w:color w:val="000000"/>
          <w:sz w:val="20"/>
          <w:szCs w:val="20"/>
        </w:rPr>
        <w:t>обучающихся</w:t>
      </w:r>
      <w:proofErr w:type="gramEnd"/>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183" w:name="st43_1"/>
      <w:bookmarkEnd w:id="183"/>
      <w:r w:rsidRPr="00011DB5">
        <w:rPr>
          <w:color w:val="000000"/>
          <w:sz w:val="20"/>
          <w:szCs w:val="20"/>
        </w:rPr>
        <w:t>1. Обучающиеся обязаны:</w:t>
      </w:r>
    </w:p>
    <w:p w:rsidR="00011DB5" w:rsidRPr="00011DB5" w:rsidRDefault="00011DB5" w:rsidP="00011DB5">
      <w:pPr>
        <w:shd w:val="clear" w:color="auto" w:fill="FFFFFF"/>
        <w:ind w:firstLine="267"/>
        <w:textAlignment w:val="baseline"/>
        <w:rPr>
          <w:color w:val="000000"/>
          <w:sz w:val="20"/>
          <w:szCs w:val="20"/>
        </w:rPr>
      </w:pPr>
      <w:bookmarkStart w:id="184" w:name="st43_1_1"/>
      <w:bookmarkEnd w:id="184"/>
      <w:r w:rsidRPr="00011DB5">
        <w:rPr>
          <w:color w:val="000000"/>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11DB5" w:rsidRPr="00011DB5" w:rsidRDefault="00011DB5" w:rsidP="00011DB5">
      <w:pPr>
        <w:shd w:val="clear" w:color="auto" w:fill="FFFFFF"/>
        <w:ind w:firstLine="267"/>
        <w:textAlignment w:val="baseline"/>
        <w:rPr>
          <w:color w:val="000000"/>
          <w:sz w:val="20"/>
          <w:szCs w:val="20"/>
        </w:rPr>
      </w:pPr>
      <w:bookmarkStart w:id="185" w:name="st43_1_4"/>
      <w:bookmarkEnd w:id="185"/>
      <w:r w:rsidRPr="00011DB5">
        <w:rPr>
          <w:color w:val="000000"/>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11DB5" w:rsidRPr="00011DB5" w:rsidRDefault="00011DB5" w:rsidP="00011DB5">
      <w:pPr>
        <w:shd w:val="clear" w:color="auto" w:fill="FFFFFF"/>
        <w:ind w:firstLine="267"/>
        <w:textAlignment w:val="baseline"/>
        <w:rPr>
          <w:color w:val="000000"/>
          <w:sz w:val="20"/>
          <w:szCs w:val="20"/>
        </w:rPr>
      </w:pPr>
      <w:bookmarkStart w:id="186" w:name="st43_1_5"/>
      <w:bookmarkEnd w:id="186"/>
      <w:r w:rsidRPr="00011DB5">
        <w:rPr>
          <w:color w:val="000000"/>
          <w:sz w:val="20"/>
          <w:szCs w:val="20"/>
        </w:rPr>
        <w:t>5) бережно относиться к имуществу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Иные обязанности </w:t>
      </w:r>
      <w:proofErr w:type="gramStart"/>
      <w:r w:rsidRPr="00011DB5">
        <w:rPr>
          <w:color w:val="000000"/>
          <w:sz w:val="20"/>
          <w:szCs w:val="20"/>
        </w:rPr>
        <w:t>обучающихся</w:t>
      </w:r>
      <w:proofErr w:type="gramEnd"/>
      <w:r w:rsidRPr="00011DB5">
        <w:rPr>
          <w:color w:val="000000"/>
          <w:sz w:val="20"/>
          <w:szCs w:val="20"/>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11DB5" w:rsidRPr="00011DB5" w:rsidRDefault="00011DB5" w:rsidP="00011DB5">
      <w:pPr>
        <w:shd w:val="clear" w:color="auto" w:fill="FFFFFF"/>
        <w:ind w:firstLine="267"/>
        <w:textAlignment w:val="baseline"/>
        <w:rPr>
          <w:color w:val="000000"/>
          <w:sz w:val="20"/>
          <w:szCs w:val="20"/>
        </w:rPr>
      </w:pPr>
      <w:bookmarkStart w:id="187" w:name="st43_3"/>
      <w:bookmarkEnd w:id="187"/>
      <w:r w:rsidRPr="00011DB5">
        <w:rPr>
          <w:color w:val="000000"/>
          <w:sz w:val="20"/>
          <w:szCs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011DB5">
        <w:rPr>
          <w:color w:val="000000"/>
          <w:sz w:val="20"/>
          <w:szCs w:val="20"/>
        </w:rPr>
        <w:t>обучающимся</w:t>
      </w:r>
      <w:proofErr w:type="gramEnd"/>
      <w:r w:rsidRPr="00011DB5">
        <w:rPr>
          <w:color w:val="000000"/>
          <w:sz w:val="20"/>
          <w:szCs w:val="20"/>
        </w:rPr>
        <w:t xml:space="preserve"> не допускается.</w:t>
      </w:r>
    </w:p>
    <w:p w:rsidR="00011DB5" w:rsidRPr="00011DB5" w:rsidRDefault="00011DB5" w:rsidP="00011DB5">
      <w:pPr>
        <w:shd w:val="clear" w:color="auto" w:fill="FFFFFF"/>
        <w:ind w:firstLine="267"/>
        <w:textAlignment w:val="baseline"/>
        <w:rPr>
          <w:color w:val="000000"/>
          <w:sz w:val="20"/>
          <w:szCs w:val="20"/>
        </w:rPr>
      </w:pPr>
      <w:bookmarkStart w:id="188" w:name="st43_4"/>
      <w:bookmarkEnd w:id="188"/>
      <w:r w:rsidRPr="00011DB5">
        <w:rPr>
          <w:color w:val="000000"/>
          <w:sz w:val="20"/>
          <w:szCs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011DB5">
        <w:rPr>
          <w:color w:val="000000"/>
          <w:sz w:val="20"/>
          <w:szCs w:val="20"/>
        </w:rPr>
        <w:t>к</w:t>
      </w:r>
      <w:proofErr w:type="gramEnd"/>
      <w:r w:rsidRPr="00011DB5">
        <w:rPr>
          <w:color w:val="000000"/>
          <w:sz w:val="20"/>
          <w:szCs w:val="20"/>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189" w:name="st43_5"/>
      <w:bookmarkEnd w:id="189"/>
      <w:r w:rsidRPr="00011DB5">
        <w:rPr>
          <w:color w:val="000000"/>
          <w:sz w:val="20"/>
          <w:szCs w:val="20"/>
        </w:rPr>
        <w:t xml:space="preserve">5. </w:t>
      </w:r>
      <w:proofErr w:type="gramStart"/>
      <w:r w:rsidRPr="00011DB5">
        <w:rPr>
          <w:color w:val="000000"/>
          <w:sz w:val="20"/>
          <w:szCs w:val="20"/>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11DB5" w:rsidRPr="00011DB5" w:rsidRDefault="00011DB5" w:rsidP="00011DB5">
      <w:pPr>
        <w:shd w:val="clear" w:color="auto" w:fill="FFFFFF"/>
        <w:ind w:firstLine="267"/>
        <w:textAlignment w:val="baseline"/>
        <w:rPr>
          <w:color w:val="000000"/>
          <w:sz w:val="20"/>
          <w:szCs w:val="20"/>
        </w:rPr>
      </w:pPr>
      <w:bookmarkStart w:id="190" w:name="st43_6"/>
      <w:bookmarkEnd w:id="190"/>
      <w:r w:rsidRPr="00011DB5">
        <w:rPr>
          <w:color w:val="000000"/>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11DB5" w:rsidRPr="00011DB5" w:rsidRDefault="00011DB5" w:rsidP="00011DB5">
      <w:pPr>
        <w:shd w:val="clear" w:color="auto" w:fill="FFFFFF"/>
        <w:ind w:firstLine="267"/>
        <w:textAlignment w:val="baseline"/>
        <w:rPr>
          <w:color w:val="000000"/>
          <w:sz w:val="20"/>
          <w:szCs w:val="20"/>
        </w:rPr>
      </w:pPr>
      <w:bookmarkStart w:id="191" w:name="st43_7"/>
      <w:bookmarkEnd w:id="191"/>
      <w:r w:rsidRPr="00011DB5">
        <w:rPr>
          <w:color w:val="000000"/>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11DB5" w:rsidRPr="00011DB5" w:rsidRDefault="00011DB5" w:rsidP="00011DB5">
      <w:pPr>
        <w:shd w:val="clear" w:color="auto" w:fill="FFFFFF"/>
        <w:ind w:firstLine="267"/>
        <w:textAlignment w:val="baseline"/>
        <w:rPr>
          <w:color w:val="000000"/>
          <w:sz w:val="20"/>
          <w:szCs w:val="20"/>
        </w:rPr>
      </w:pPr>
      <w:bookmarkStart w:id="192" w:name="st43_8"/>
      <w:bookmarkEnd w:id="192"/>
      <w:r w:rsidRPr="00011DB5">
        <w:rPr>
          <w:color w:val="000000"/>
          <w:sz w:val="20"/>
          <w:szCs w:val="20"/>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w:t>
      </w:r>
      <w:r w:rsidRPr="00011DB5">
        <w:rPr>
          <w:color w:val="000000"/>
          <w:sz w:val="20"/>
          <w:szCs w:val="20"/>
        </w:rPr>
        <w:lastRenderedPageBreak/>
        <w:t>принимается с согласия комиссии по делам несовершеннолетних и защите их прав и органа опеки и попечительства.</w:t>
      </w:r>
    </w:p>
    <w:p w:rsidR="00011DB5" w:rsidRPr="00011DB5" w:rsidRDefault="00011DB5" w:rsidP="00011DB5">
      <w:pPr>
        <w:shd w:val="clear" w:color="auto" w:fill="FFFFFF"/>
        <w:ind w:firstLine="267"/>
        <w:textAlignment w:val="baseline"/>
        <w:rPr>
          <w:color w:val="000000"/>
          <w:sz w:val="20"/>
          <w:szCs w:val="20"/>
        </w:rPr>
      </w:pPr>
      <w:bookmarkStart w:id="193" w:name="st43_10"/>
      <w:bookmarkEnd w:id="193"/>
      <w:r w:rsidRPr="00011DB5">
        <w:rPr>
          <w:color w:val="000000"/>
          <w:sz w:val="20"/>
          <w:szCs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011DB5">
        <w:rPr>
          <w:color w:val="000000"/>
          <w:sz w:val="20"/>
          <w:szCs w:val="20"/>
        </w:rPr>
        <w:t>несовершеннолетним</w:t>
      </w:r>
      <w:proofErr w:type="gramEnd"/>
      <w:r w:rsidRPr="00011DB5">
        <w:rPr>
          <w:color w:val="000000"/>
          <w:sz w:val="20"/>
          <w:szCs w:val="20"/>
        </w:rPr>
        <w:t xml:space="preserve"> обучающимся общего образования.</w:t>
      </w:r>
    </w:p>
    <w:p w:rsidR="00011DB5" w:rsidRPr="00011DB5" w:rsidRDefault="00011DB5" w:rsidP="00011DB5">
      <w:pPr>
        <w:shd w:val="clear" w:color="auto" w:fill="FFFFFF"/>
        <w:ind w:firstLine="267"/>
        <w:textAlignment w:val="baseline"/>
        <w:rPr>
          <w:color w:val="000000"/>
          <w:sz w:val="20"/>
          <w:szCs w:val="20"/>
        </w:rPr>
      </w:pPr>
      <w:bookmarkStart w:id="194" w:name="st43_11"/>
      <w:bookmarkEnd w:id="194"/>
      <w:r w:rsidRPr="00011DB5">
        <w:rPr>
          <w:color w:val="000000"/>
          <w:sz w:val="20"/>
          <w:szCs w:val="20"/>
        </w:rPr>
        <w:t xml:space="preserve">11. </w:t>
      </w:r>
      <w:proofErr w:type="gramStart"/>
      <w:r w:rsidRPr="00011DB5">
        <w:rPr>
          <w:color w:val="000000"/>
          <w:sz w:val="20"/>
          <w:szCs w:val="20"/>
        </w:rPr>
        <w:t>Обучающийся</w:t>
      </w:r>
      <w:proofErr w:type="gramEnd"/>
      <w:r w:rsidRPr="00011DB5">
        <w:rPr>
          <w:color w:val="000000"/>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11DB5" w:rsidRPr="00011DB5" w:rsidRDefault="00011DB5" w:rsidP="00011DB5">
      <w:pPr>
        <w:shd w:val="clear" w:color="auto" w:fill="FFFFFF"/>
        <w:ind w:firstLine="267"/>
        <w:textAlignment w:val="baseline"/>
        <w:rPr>
          <w:color w:val="000000"/>
          <w:sz w:val="20"/>
          <w:szCs w:val="20"/>
        </w:rPr>
      </w:pPr>
      <w:bookmarkStart w:id="195" w:name="st43_12"/>
      <w:bookmarkEnd w:id="195"/>
      <w:r w:rsidRPr="00011DB5">
        <w:rPr>
          <w:color w:val="000000"/>
          <w:sz w:val="20"/>
          <w:szCs w:val="20"/>
        </w:rPr>
        <w:t>12.</w:t>
      </w:r>
      <w:r w:rsidRPr="00011DB5">
        <w:rPr>
          <w:color w:val="000000"/>
          <w:sz w:val="20"/>
        </w:rPr>
        <w:t> </w:t>
      </w:r>
      <w:hyperlink r:id="rId12" w:anchor="p50" w:history="1">
        <w:r w:rsidRPr="009D65B0">
          <w:rPr>
            <w:rFonts w:ascii="inherit" w:hAnsi="inherit"/>
            <w:sz w:val="20"/>
          </w:rPr>
          <w:t>Порядок </w:t>
        </w:r>
      </w:hyperlink>
      <w:r w:rsidRPr="00011DB5">
        <w:rPr>
          <w:color w:val="000000"/>
          <w:sz w:val="20"/>
          <w:szCs w:val="20"/>
        </w:rPr>
        <w:t xml:space="preserve">применения </w:t>
      </w:r>
      <w:proofErr w:type="gramStart"/>
      <w:r w:rsidRPr="00011DB5">
        <w:rPr>
          <w:color w:val="000000"/>
          <w:sz w:val="20"/>
          <w:szCs w:val="20"/>
        </w:rPr>
        <w:t>к</w:t>
      </w:r>
      <w:proofErr w:type="gramEnd"/>
      <w:r w:rsidRPr="00011DB5">
        <w:rPr>
          <w:color w:val="000000"/>
          <w:sz w:val="20"/>
          <w:szCs w:val="20"/>
        </w:rPr>
        <w:t xml:space="preserve"> </w:t>
      </w:r>
      <w:proofErr w:type="gramStart"/>
      <w:r w:rsidRPr="00011DB5">
        <w:rPr>
          <w:color w:val="000000"/>
          <w:sz w:val="20"/>
          <w:szCs w:val="20"/>
        </w:rPr>
        <w:t>обучающимся</w:t>
      </w:r>
      <w:proofErr w:type="gramEnd"/>
      <w:r w:rsidRPr="00011DB5">
        <w:rPr>
          <w:color w:val="000000"/>
          <w:sz w:val="20"/>
          <w:szCs w:val="20"/>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196" w:name="st44"/>
      <w:bookmarkEnd w:id="196"/>
      <w:r w:rsidRPr="00011DB5">
        <w:rPr>
          <w:rFonts w:ascii="Trebuchet MS" w:hAnsi="Trebuchet MS"/>
          <w:b/>
          <w:bCs/>
          <w:color w:val="000000"/>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Родители (законные представители) несовершеннолетних обучающихся имеют право:</w:t>
      </w:r>
    </w:p>
    <w:p w:rsidR="00011DB5" w:rsidRPr="00011DB5" w:rsidRDefault="00011DB5" w:rsidP="00011DB5">
      <w:pPr>
        <w:shd w:val="clear" w:color="auto" w:fill="FFFFFF"/>
        <w:ind w:firstLine="267"/>
        <w:textAlignment w:val="baseline"/>
        <w:rPr>
          <w:color w:val="000000"/>
          <w:sz w:val="20"/>
          <w:szCs w:val="20"/>
        </w:rPr>
      </w:pPr>
      <w:bookmarkStart w:id="197" w:name="st44_3_1"/>
      <w:bookmarkEnd w:id="197"/>
      <w:proofErr w:type="gramStart"/>
      <w:r w:rsidRPr="00011DB5">
        <w:rPr>
          <w:color w:val="000000"/>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011DB5" w:rsidRPr="00011DB5" w:rsidRDefault="00011DB5" w:rsidP="00011DB5">
      <w:pPr>
        <w:shd w:val="clear" w:color="auto" w:fill="FFFFFF"/>
        <w:ind w:firstLine="267"/>
        <w:textAlignment w:val="baseline"/>
        <w:rPr>
          <w:color w:val="000000"/>
          <w:sz w:val="20"/>
          <w:szCs w:val="20"/>
        </w:rPr>
      </w:pPr>
      <w:bookmarkStart w:id="198" w:name="st44_3_2"/>
      <w:bookmarkEnd w:id="198"/>
      <w:r w:rsidRPr="00011DB5">
        <w:rPr>
          <w:color w:val="000000"/>
          <w:sz w:val="20"/>
          <w:szCs w:val="20"/>
        </w:rPr>
        <w:t xml:space="preserve">2) дать ребенку дошкольное, начальное общее, основное общее, среднее общее образование в семье. </w:t>
      </w:r>
      <w:proofErr w:type="gramStart"/>
      <w:r w:rsidRPr="00011DB5">
        <w:rPr>
          <w:color w:val="000000"/>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защищать права и законные интересы </w:t>
      </w:r>
      <w:proofErr w:type="gramStart"/>
      <w:r w:rsidRPr="00011DB5">
        <w:rPr>
          <w:color w:val="000000"/>
          <w:sz w:val="20"/>
          <w:szCs w:val="20"/>
        </w:rPr>
        <w:t>обучающихся</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получать информацию </w:t>
      </w:r>
      <w:proofErr w:type="gramStart"/>
      <w:r w:rsidRPr="00011DB5">
        <w:rPr>
          <w:color w:val="000000"/>
          <w:sz w:val="20"/>
          <w:szCs w:val="20"/>
        </w:rPr>
        <w:t>о</w:t>
      </w:r>
      <w:proofErr w:type="gramEnd"/>
      <w:r w:rsidRPr="00011DB5">
        <w:rPr>
          <w:color w:val="000000"/>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присутствовать при обследовании детей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Родители (законные представители) несовершеннолетних обучающихся обязаны:</w:t>
      </w:r>
    </w:p>
    <w:p w:rsidR="00011DB5" w:rsidRPr="00011DB5" w:rsidRDefault="00011DB5" w:rsidP="00011DB5">
      <w:pPr>
        <w:shd w:val="clear" w:color="auto" w:fill="FFFFFF"/>
        <w:ind w:firstLine="267"/>
        <w:textAlignment w:val="baseline"/>
        <w:rPr>
          <w:color w:val="000000"/>
          <w:sz w:val="20"/>
          <w:szCs w:val="20"/>
        </w:rPr>
      </w:pPr>
      <w:bookmarkStart w:id="199" w:name="st44_4_1"/>
      <w:bookmarkEnd w:id="199"/>
      <w:r w:rsidRPr="00011DB5">
        <w:rPr>
          <w:color w:val="000000"/>
          <w:sz w:val="20"/>
          <w:szCs w:val="20"/>
        </w:rPr>
        <w:t>1) обеспечить получение детьми общего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3) уважать честь и достоинство обучающихся и работников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00" w:name="st45"/>
      <w:bookmarkEnd w:id="200"/>
      <w:r w:rsidRPr="00011DB5">
        <w:rPr>
          <w:rFonts w:ascii="Trebuchet MS" w:hAnsi="Trebuchet MS"/>
          <w:b/>
          <w:bCs/>
          <w:color w:val="000000"/>
          <w:sz w:val="20"/>
          <w:szCs w:val="20"/>
        </w:rPr>
        <w:t>Статья 45. Защита прав обучающихся, родителей (законных представителей) несовершеннолетних обучающихся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использовать не запрещенные законодательством Российской Федерации иные способы защиты прав и законных интересов.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11DB5">
        <w:rPr>
          <w:color w:val="000000"/>
          <w:sz w:val="20"/>
          <w:szCs w:val="20"/>
        </w:rPr>
        <w:t>к</w:t>
      </w:r>
      <w:proofErr w:type="gramEnd"/>
      <w:r w:rsidRPr="00011DB5">
        <w:rPr>
          <w:color w:val="000000"/>
          <w:sz w:val="20"/>
          <w:szCs w:val="20"/>
        </w:rPr>
        <w:t xml:space="preserve"> обучающимся дисциплинарного взыскания.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201" w:name="st45_4"/>
      <w:bookmarkEnd w:id="201"/>
      <w:r w:rsidRPr="00011DB5">
        <w:rPr>
          <w:color w:val="000000"/>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11DB5" w:rsidRPr="00011DB5" w:rsidRDefault="00011DB5" w:rsidP="00011DB5">
      <w:pPr>
        <w:shd w:val="clear" w:color="auto" w:fill="FFFFFF"/>
        <w:ind w:firstLine="267"/>
        <w:textAlignment w:val="baseline"/>
        <w:rPr>
          <w:color w:val="000000"/>
          <w:sz w:val="20"/>
          <w:szCs w:val="20"/>
        </w:rPr>
      </w:pPr>
      <w:bookmarkStart w:id="202" w:name="st45_5"/>
      <w:bookmarkEnd w:id="202"/>
      <w:r w:rsidRPr="00011DB5">
        <w:rPr>
          <w:color w:val="000000"/>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11DB5" w:rsidRPr="00011DB5" w:rsidRDefault="00011DB5" w:rsidP="00011DB5">
      <w:pPr>
        <w:shd w:val="clear" w:color="auto" w:fill="FFFFFF"/>
        <w:ind w:firstLine="267"/>
        <w:textAlignment w:val="baseline"/>
        <w:rPr>
          <w:color w:val="000000"/>
          <w:sz w:val="20"/>
          <w:szCs w:val="20"/>
        </w:rPr>
      </w:pPr>
      <w:bookmarkStart w:id="203" w:name="st45_6"/>
      <w:bookmarkEnd w:id="203"/>
      <w:r w:rsidRPr="00011DB5">
        <w:rPr>
          <w:color w:val="000000"/>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204" w:name="gl5"/>
      <w:bookmarkEnd w:id="204"/>
      <w:r w:rsidRPr="00011DB5">
        <w:rPr>
          <w:rFonts w:ascii="Trebuchet MS" w:hAnsi="Trebuchet MS"/>
          <w:b/>
          <w:bCs/>
          <w:color w:val="000000"/>
          <w:sz w:val="20"/>
          <w:szCs w:val="20"/>
        </w:rPr>
        <w:t>Глава 5. ПЕДАГОГИЧЕСКИЕ, РУКОВОДЯЩИЕ И ИНЫЕ РАБОТНИКИ ОРГАНИЗАЦИЙ, ОСУЩЕСТВЛЯЮЩИХ ОБРАЗОВАТЕЛЬНУЮ ДЕЯТЕЛЬНОСТЬ</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05" w:name="st46"/>
      <w:bookmarkEnd w:id="205"/>
      <w:r w:rsidRPr="00011DB5">
        <w:rPr>
          <w:rFonts w:ascii="Trebuchet MS" w:hAnsi="Trebuchet MS"/>
          <w:b/>
          <w:bCs/>
          <w:color w:val="000000"/>
          <w:sz w:val="20"/>
          <w:szCs w:val="20"/>
        </w:rPr>
        <w:t>Статья 46. Право на занятие педагогической деятельностью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11DB5" w:rsidRPr="00011DB5" w:rsidRDefault="00011DB5" w:rsidP="009D65B0">
      <w:pPr>
        <w:shd w:val="clear" w:color="auto" w:fill="FFFFFF"/>
        <w:ind w:firstLine="267"/>
        <w:jc w:val="left"/>
        <w:textAlignment w:val="baseline"/>
        <w:outlineLvl w:val="4"/>
        <w:rPr>
          <w:color w:val="000000"/>
          <w:sz w:val="20"/>
          <w:szCs w:val="20"/>
        </w:rPr>
      </w:pPr>
      <w:bookmarkStart w:id="206" w:name="st47"/>
      <w:bookmarkEnd w:id="206"/>
      <w:r w:rsidRPr="00011DB5">
        <w:rPr>
          <w:rFonts w:ascii="Trebuchet MS" w:hAnsi="Trebuchet MS"/>
          <w:b/>
          <w:bCs/>
          <w:color w:val="000000"/>
          <w:sz w:val="20"/>
          <w:szCs w:val="20"/>
        </w:rPr>
        <w:t>Статья 47. Правовой статус педагогических работников. Права и свободы педагогических работников, гарантии их реализации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207" w:name="st46_2"/>
      <w:bookmarkEnd w:id="207"/>
      <w:r w:rsidRPr="00011DB5">
        <w:rPr>
          <w:color w:val="000000"/>
          <w:sz w:val="20"/>
          <w:szCs w:val="20"/>
        </w:rPr>
        <w:lastRenderedPageBreak/>
        <w:t xml:space="preserve">2. В Российской Федерации признается особый статус педагогических работников в </w:t>
      </w:r>
      <w:proofErr w:type="gramStart"/>
      <w:r w:rsidRPr="00011DB5">
        <w:rPr>
          <w:color w:val="000000"/>
          <w:sz w:val="20"/>
          <w:szCs w:val="20"/>
        </w:rPr>
        <w:t>обществе</w:t>
      </w:r>
      <w:proofErr w:type="gramEnd"/>
      <w:r w:rsidRPr="00011DB5">
        <w:rPr>
          <w:color w:val="000000"/>
          <w:sz w:val="20"/>
          <w:szCs w:val="20"/>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Педагогические работники пользуются следующими академическими правами и свободами: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свобода преподавания, свободное выражение своего мнения, свобода от вмешательства в профессиональную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свобода выбора и использования педагогически обоснованных форм, средств, методов обучения и воспитания;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11DB5" w:rsidRPr="00011DB5" w:rsidRDefault="00011DB5" w:rsidP="00011DB5">
      <w:pPr>
        <w:shd w:val="clear" w:color="auto" w:fill="FFFFFF"/>
        <w:ind w:firstLine="267"/>
        <w:textAlignment w:val="baseline"/>
        <w:rPr>
          <w:color w:val="000000"/>
          <w:sz w:val="20"/>
          <w:szCs w:val="20"/>
        </w:rPr>
      </w:pPr>
      <w:bookmarkStart w:id="208" w:name="st47_3_7"/>
      <w:bookmarkEnd w:id="208"/>
      <w:proofErr w:type="gramStart"/>
      <w:r w:rsidRPr="00011DB5">
        <w:rPr>
          <w:color w:val="000000"/>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11DB5" w:rsidRPr="00011DB5" w:rsidRDefault="00011DB5" w:rsidP="00011DB5">
      <w:pPr>
        <w:shd w:val="clear" w:color="auto" w:fill="FFFFFF"/>
        <w:ind w:firstLine="267"/>
        <w:textAlignment w:val="baseline"/>
        <w:rPr>
          <w:color w:val="000000"/>
          <w:sz w:val="20"/>
          <w:szCs w:val="20"/>
        </w:rPr>
      </w:pPr>
      <w:bookmarkStart w:id="209" w:name="st47_3_8"/>
      <w:bookmarkEnd w:id="209"/>
      <w:r w:rsidRPr="00011DB5">
        <w:rPr>
          <w:color w:val="000000"/>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11DB5" w:rsidRPr="00011DB5" w:rsidRDefault="00011DB5" w:rsidP="00011DB5">
      <w:pPr>
        <w:shd w:val="clear" w:color="auto" w:fill="FFFFFF"/>
        <w:ind w:firstLine="267"/>
        <w:textAlignment w:val="baseline"/>
        <w:rPr>
          <w:color w:val="000000"/>
          <w:sz w:val="20"/>
          <w:szCs w:val="20"/>
        </w:rPr>
      </w:pPr>
      <w:bookmarkStart w:id="210" w:name="st47_3_10"/>
      <w:bookmarkEnd w:id="210"/>
      <w:r w:rsidRPr="00011DB5">
        <w:rPr>
          <w:color w:val="000000"/>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211" w:name="st47_3_12"/>
      <w:bookmarkEnd w:id="211"/>
      <w:r w:rsidRPr="00011DB5">
        <w:rPr>
          <w:color w:val="000000"/>
          <w:sz w:val="20"/>
          <w:szCs w:val="20"/>
        </w:rPr>
        <w:t>12) право на обращение в комиссию по урегулированию споров между участниками образовательных отношений;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11DB5" w:rsidRPr="00011DB5" w:rsidRDefault="00011DB5" w:rsidP="00011DB5">
      <w:pPr>
        <w:shd w:val="clear" w:color="auto" w:fill="FFFFFF"/>
        <w:ind w:firstLine="267"/>
        <w:textAlignment w:val="baseline"/>
        <w:rPr>
          <w:color w:val="000000"/>
          <w:sz w:val="20"/>
          <w:szCs w:val="20"/>
        </w:rPr>
      </w:pPr>
      <w:bookmarkStart w:id="212" w:name="st47_4"/>
      <w:bookmarkEnd w:id="212"/>
      <w:r w:rsidRPr="00011DB5">
        <w:rPr>
          <w:color w:val="000000"/>
          <w:sz w:val="20"/>
          <w:szCs w:val="20"/>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Педагогические работники имеют следующие трудовые права и социальные гарантии: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право на сокращенную продолжительность рабочего времени;</w:t>
      </w:r>
    </w:p>
    <w:p w:rsidR="00011DB5" w:rsidRPr="00011DB5" w:rsidRDefault="00011DB5" w:rsidP="00011DB5">
      <w:pPr>
        <w:shd w:val="clear" w:color="auto" w:fill="FFFFFF"/>
        <w:ind w:firstLine="267"/>
        <w:textAlignment w:val="baseline"/>
        <w:rPr>
          <w:color w:val="000000"/>
          <w:sz w:val="20"/>
          <w:szCs w:val="20"/>
        </w:rPr>
      </w:pPr>
      <w:bookmarkStart w:id="213" w:name="st47_5_2"/>
      <w:bookmarkEnd w:id="213"/>
      <w:r w:rsidRPr="00011DB5">
        <w:rPr>
          <w:color w:val="000000"/>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011DB5" w:rsidRPr="00011DB5" w:rsidRDefault="00011DB5" w:rsidP="00011DB5">
      <w:pPr>
        <w:shd w:val="clear" w:color="auto" w:fill="FFFFFF"/>
        <w:ind w:firstLine="267"/>
        <w:textAlignment w:val="baseline"/>
        <w:rPr>
          <w:color w:val="000000"/>
          <w:sz w:val="20"/>
          <w:szCs w:val="20"/>
        </w:rPr>
      </w:pPr>
      <w:bookmarkStart w:id="214" w:name="st47_5_3"/>
      <w:bookmarkEnd w:id="214"/>
      <w:r w:rsidRPr="00011DB5">
        <w:rPr>
          <w:color w:val="000000"/>
          <w:sz w:val="20"/>
          <w:szCs w:val="20"/>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215" w:name="st47_5_4"/>
      <w:bookmarkEnd w:id="215"/>
      <w:r w:rsidRPr="00011DB5">
        <w:rPr>
          <w:color w:val="000000"/>
          <w:sz w:val="20"/>
          <w:szCs w:val="2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216" w:name="st47_5_5"/>
      <w:bookmarkEnd w:id="216"/>
      <w:r w:rsidRPr="00011DB5">
        <w:rPr>
          <w:color w:val="000000"/>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217" w:name="st47_6"/>
      <w:bookmarkEnd w:id="217"/>
      <w:r w:rsidRPr="00011DB5">
        <w:rPr>
          <w:color w:val="000000"/>
          <w:sz w:val="20"/>
          <w:szCs w:val="20"/>
        </w:rPr>
        <w:t xml:space="preserve">6. </w:t>
      </w:r>
      <w:proofErr w:type="gramStart"/>
      <w:r w:rsidRPr="00011DB5">
        <w:rPr>
          <w:color w:val="000000"/>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11DB5">
        <w:rPr>
          <w:color w:val="000000"/>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11DB5" w:rsidRPr="00011DB5" w:rsidRDefault="00011DB5" w:rsidP="00011DB5">
      <w:pPr>
        <w:shd w:val="clear" w:color="auto" w:fill="FFFFFF"/>
        <w:ind w:firstLine="267"/>
        <w:textAlignment w:val="baseline"/>
        <w:rPr>
          <w:color w:val="000000"/>
          <w:sz w:val="20"/>
          <w:szCs w:val="20"/>
        </w:rPr>
      </w:pPr>
      <w:bookmarkStart w:id="218" w:name="st47_7"/>
      <w:bookmarkEnd w:id="218"/>
      <w:r w:rsidRPr="00011DB5">
        <w:rPr>
          <w:color w:val="000000"/>
          <w:sz w:val="20"/>
          <w:szCs w:val="20"/>
        </w:rPr>
        <w:t xml:space="preserve">7. </w:t>
      </w:r>
      <w:proofErr w:type="gramStart"/>
      <w:r w:rsidRPr="00011DB5">
        <w:rPr>
          <w:color w:val="000000"/>
          <w:sz w:val="20"/>
          <w:szCs w:val="20"/>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11DB5">
        <w:rPr>
          <w:color w:val="000000"/>
          <w:sz w:val="20"/>
          <w:szCs w:val="20"/>
        </w:rPr>
        <w:t xml:space="preserve"> образования.</w:t>
      </w:r>
    </w:p>
    <w:p w:rsidR="00011DB5" w:rsidRPr="00011DB5" w:rsidRDefault="00011DB5" w:rsidP="00011DB5">
      <w:pPr>
        <w:shd w:val="clear" w:color="auto" w:fill="FFFFFF"/>
        <w:ind w:firstLine="267"/>
        <w:textAlignment w:val="baseline"/>
        <w:rPr>
          <w:color w:val="000000"/>
          <w:sz w:val="20"/>
          <w:szCs w:val="20"/>
        </w:rPr>
      </w:pPr>
      <w:bookmarkStart w:id="219" w:name="st47_8"/>
      <w:bookmarkEnd w:id="219"/>
      <w:r w:rsidRPr="00011DB5">
        <w:rPr>
          <w:color w:val="000000"/>
          <w:sz w:val="20"/>
          <w:szCs w:val="2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011DB5">
        <w:rPr>
          <w:color w:val="000000"/>
          <w:sz w:val="20"/>
          <w:szCs w:val="20"/>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11DB5" w:rsidRPr="00011DB5" w:rsidRDefault="00011DB5" w:rsidP="00011DB5">
      <w:pPr>
        <w:shd w:val="clear" w:color="auto" w:fill="FFFFFF"/>
        <w:ind w:firstLine="267"/>
        <w:textAlignment w:val="baseline"/>
        <w:rPr>
          <w:color w:val="000000"/>
          <w:sz w:val="20"/>
          <w:szCs w:val="20"/>
        </w:rPr>
      </w:pPr>
      <w:bookmarkStart w:id="220" w:name="st47_10"/>
      <w:bookmarkEnd w:id="220"/>
      <w:r w:rsidRPr="00011DB5">
        <w:rPr>
          <w:color w:val="000000"/>
          <w:sz w:val="20"/>
          <w:szCs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21" w:name="st48"/>
      <w:bookmarkEnd w:id="221"/>
      <w:r w:rsidRPr="00011DB5">
        <w:rPr>
          <w:rFonts w:ascii="Trebuchet MS" w:hAnsi="Trebuchet MS"/>
          <w:b/>
          <w:bCs/>
          <w:color w:val="000000"/>
          <w:sz w:val="20"/>
          <w:szCs w:val="20"/>
        </w:rPr>
        <w:t>Статья 48. Обязанности и ответственность педагогических работников</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Педагогические работники обязаны: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011DB5">
        <w:rPr>
          <w:color w:val="000000"/>
          <w:sz w:val="20"/>
          <w:szCs w:val="20"/>
        </w:rPr>
        <w:t>преподаваемых</w:t>
      </w:r>
      <w:proofErr w:type="gramEnd"/>
      <w:r w:rsidRPr="00011DB5">
        <w:rPr>
          <w:color w:val="000000"/>
          <w:sz w:val="20"/>
          <w:szCs w:val="20"/>
        </w:rPr>
        <w:t xml:space="preserve"> учебных предмета, курса, дисциплины (модуля) в соответствии с утвержденной рабочей программой;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соблюдать правовые, нравственные и этические нормы, следовать требованиям профессиональной этики;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уважать честь и достоинство обучающихся и других участников образовательных отношений;</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применять педагогически обоснованные и обеспечивающие высокое качество образования формы, методы обучения и воспитания;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систематически повышать свой профессиональный уровень;</w:t>
      </w:r>
    </w:p>
    <w:p w:rsidR="00011DB5" w:rsidRPr="00011DB5" w:rsidRDefault="00011DB5" w:rsidP="00011DB5">
      <w:pPr>
        <w:shd w:val="clear" w:color="auto" w:fill="FFFFFF"/>
        <w:ind w:firstLine="267"/>
        <w:textAlignment w:val="baseline"/>
        <w:rPr>
          <w:color w:val="000000"/>
          <w:sz w:val="20"/>
          <w:szCs w:val="20"/>
        </w:rPr>
      </w:pPr>
      <w:bookmarkStart w:id="222" w:name="st48_1_8"/>
      <w:bookmarkEnd w:id="222"/>
      <w:r w:rsidRPr="00011DB5">
        <w:rPr>
          <w:color w:val="000000"/>
          <w:sz w:val="20"/>
          <w:szCs w:val="20"/>
        </w:rPr>
        <w:t>8) проходить аттестацию на соответствие занимаемой должности в порядке, установленном законодательством об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11DB5" w:rsidRPr="00011DB5" w:rsidRDefault="00011DB5" w:rsidP="00011DB5">
      <w:pPr>
        <w:shd w:val="clear" w:color="auto" w:fill="FFFFFF"/>
        <w:ind w:firstLine="267"/>
        <w:textAlignment w:val="baseline"/>
        <w:rPr>
          <w:color w:val="000000"/>
          <w:sz w:val="20"/>
          <w:szCs w:val="20"/>
        </w:rPr>
      </w:pPr>
      <w:bookmarkStart w:id="223" w:name="st48_2"/>
      <w:bookmarkEnd w:id="223"/>
      <w:r w:rsidRPr="00011DB5">
        <w:rPr>
          <w:color w:val="000000"/>
          <w:sz w:val="20"/>
          <w:szCs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011DB5">
        <w:rPr>
          <w:color w:val="000000"/>
          <w:sz w:val="20"/>
          <w:szCs w:val="20"/>
        </w:rPr>
        <w:t>обучающимся</w:t>
      </w:r>
      <w:proofErr w:type="gramEnd"/>
      <w:r w:rsidRPr="00011DB5">
        <w:rPr>
          <w:color w:val="000000"/>
          <w:sz w:val="20"/>
          <w:szCs w:val="20"/>
        </w:rPr>
        <w:t xml:space="preserve"> в данной организации, если это приводит к конфликту интересов педагогического работника.</w:t>
      </w:r>
    </w:p>
    <w:p w:rsidR="00011DB5" w:rsidRPr="00011DB5" w:rsidRDefault="00011DB5" w:rsidP="00011DB5">
      <w:pPr>
        <w:shd w:val="clear" w:color="auto" w:fill="FFFFFF"/>
        <w:ind w:firstLine="267"/>
        <w:textAlignment w:val="baseline"/>
        <w:rPr>
          <w:color w:val="000000"/>
          <w:sz w:val="20"/>
          <w:szCs w:val="20"/>
        </w:rPr>
      </w:pPr>
      <w:bookmarkStart w:id="224" w:name="st48_3"/>
      <w:bookmarkEnd w:id="224"/>
      <w:r w:rsidRPr="00011DB5">
        <w:rPr>
          <w:color w:val="000000"/>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11DB5">
        <w:rPr>
          <w:color w:val="000000"/>
          <w:sz w:val="20"/>
          <w:szCs w:val="20"/>
        </w:rPr>
        <w:t>сообщения</w:t>
      </w:r>
      <w:proofErr w:type="gramEnd"/>
      <w:r w:rsidRPr="00011DB5">
        <w:rPr>
          <w:color w:val="000000"/>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25" w:name="st49"/>
      <w:bookmarkEnd w:id="225"/>
      <w:r w:rsidRPr="00011DB5">
        <w:rPr>
          <w:rFonts w:ascii="Trebuchet MS" w:hAnsi="Trebuchet MS"/>
          <w:b/>
          <w:bCs/>
          <w:color w:val="000000"/>
          <w:sz w:val="20"/>
          <w:szCs w:val="20"/>
        </w:rPr>
        <w:t>Статья 49. Аттестация педагогических работников</w:t>
      </w:r>
    </w:p>
    <w:p w:rsidR="00011DB5" w:rsidRPr="00011DB5" w:rsidRDefault="00011DB5" w:rsidP="00011DB5">
      <w:pPr>
        <w:shd w:val="clear" w:color="auto" w:fill="FFFFFF"/>
        <w:ind w:firstLine="267"/>
        <w:textAlignment w:val="baseline"/>
        <w:rPr>
          <w:color w:val="000000"/>
          <w:sz w:val="20"/>
          <w:szCs w:val="20"/>
        </w:rPr>
      </w:pPr>
      <w:bookmarkStart w:id="226" w:name="st49_1"/>
      <w:bookmarkEnd w:id="226"/>
      <w:r w:rsidRPr="00011DB5">
        <w:rPr>
          <w:color w:val="000000"/>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11DB5" w:rsidRPr="00011DB5" w:rsidRDefault="00011DB5" w:rsidP="00011DB5">
      <w:pPr>
        <w:shd w:val="clear" w:color="auto" w:fill="FFFFFF"/>
        <w:ind w:firstLine="267"/>
        <w:textAlignment w:val="baseline"/>
        <w:rPr>
          <w:color w:val="000000"/>
          <w:sz w:val="20"/>
          <w:szCs w:val="20"/>
        </w:rPr>
      </w:pPr>
      <w:bookmarkStart w:id="227" w:name="st49_2"/>
      <w:bookmarkEnd w:id="227"/>
      <w:r w:rsidRPr="00011DB5">
        <w:rPr>
          <w:color w:val="000000"/>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011DB5">
        <w:rPr>
          <w:color w:val="000000"/>
          <w:sz w:val="20"/>
          <w:szCs w:val="20"/>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228" w:name="st49_4"/>
      <w:bookmarkEnd w:id="228"/>
      <w:r w:rsidRPr="00011DB5">
        <w:rPr>
          <w:color w:val="000000"/>
          <w:sz w:val="20"/>
          <w:szCs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29" w:name="st50"/>
      <w:bookmarkEnd w:id="229"/>
      <w:r w:rsidRPr="00011DB5">
        <w:rPr>
          <w:rFonts w:ascii="Trebuchet MS" w:hAnsi="Trebuchet MS"/>
          <w:b/>
          <w:bCs/>
          <w:color w:val="000000"/>
          <w:sz w:val="20"/>
          <w:szCs w:val="20"/>
        </w:rPr>
        <w:t>Статья 50. Научно-педагогические работники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участвовать в обсуждении вопросов, относящихся к деятельности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формировать у </w:t>
      </w:r>
      <w:proofErr w:type="gramStart"/>
      <w:r w:rsidRPr="00011DB5">
        <w:rPr>
          <w:color w:val="000000"/>
          <w:sz w:val="20"/>
          <w:szCs w:val="20"/>
        </w:rPr>
        <w:t>обучающихся</w:t>
      </w:r>
      <w:proofErr w:type="gramEnd"/>
      <w:r w:rsidRPr="00011DB5">
        <w:rPr>
          <w:color w:val="000000"/>
          <w:sz w:val="20"/>
          <w:szCs w:val="20"/>
        </w:rPr>
        <w:t xml:space="preserve"> профессиональные качества по избранным профессии, специальности или направлению подготовки;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развивать у </w:t>
      </w:r>
      <w:proofErr w:type="gramStart"/>
      <w:r w:rsidRPr="00011DB5">
        <w:rPr>
          <w:color w:val="000000"/>
          <w:sz w:val="20"/>
          <w:szCs w:val="20"/>
        </w:rPr>
        <w:t>обучающихся</w:t>
      </w:r>
      <w:proofErr w:type="gramEnd"/>
      <w:r w:rsidRPr="00011DB5">
        <w:rPr>
          <w:color w:val="000000"/>
          <w:sz w:val="20"/>
          <w:szCs w:val="20"/>
        </w:rPr>
        <w:t xml:space="preserve"> самостоятельность, инициативу, творческие способности.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30" w:name="st51"/>
      <w:bookmarkEnd w:id="230"/>
      <w:r w:rsidRPr="00011DB5">
        <w:rPr>
          <w:rFonts w:ascii="Trebuchet MS" w:hAnsi="Trebuchet MS"/>
          <w:b/>
          <w:bCs/>
          <w:color w:val="000000"/>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назначается учредителем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назначается Президентом Российской Федерации в случаях, установленных федеральными законами;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назначается Правительством Российской Федерации (для ректоров федеральных университетов).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11DB5" w:rsidRPr="00011DB5" w:rsidRDefault="00011DB5" w:rsidP="00011DB5">
      <w:pPr>
        <w:shd w:val="clear" w:color="auto" w:fill="FFFFFF"/>
        <w:ind w:firstLine="267"/>
        <w:textAlignment w:val="baseline"/>
        <w:rPr>
          <w:color w:val="000000"/>
          <w:sz w:val="20"/>
          <w:szCs w:val="20"/>
        </w:rPr>
      </w:pPr>
      <w:bookmarkStart w:id="231" w:name="st51_3"/>
      <w:bookmarkEnd w:id="231"/>
      <w:r w:rsidRPr="00011DB5">
        <w:rPr>
          <w:color w:val="000000"/>
          <w:sz w:val="20"/>
          <w:szCs w:val="20"/>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11DB5" w:rsidRPr="00011DB5" w:rsidRDefault="00011DB5" w:rsidP="00011DB5">
      <w:pPr>
        <w:shd w:val="clear" w:color="auto" w:fill="FFFFFF"/>
        <w:ind w:firstLine="267"/>
        <w:textAlignment w:val="baseline"/>
        <w:rPr>
          <w:color w:val="000000"/>
          <w:sz w:val="20"/>
          <w:szCs w:val="20"/>
        </w:rPr>
      </w:pPr>
      <w:bookmarkStart w:id="232" w:name="st51_4"/>
      <w:bookmarkEnd w:id="232"/>
      <w:r w:rsidRPr="00011DB5">
        <w:rPr>
          <w:color w:val="000000"/>
          <w:sz w:val="20"/>
          <w:szCs w:val="20"/>
        </w:rPr>
        <w:t>4. Кандидаты на должность руководителя государственной или муниципальной образовательной организац</w:t>
      </w:r>
      <w:proofErr w:type="gramStart"/>
      <w:r w:rsidRPr="00011DB5">
        <w:rPr>
          <w:color w:val="000000"/>
          <w:sz w:val="20"/>
          <w:szCs w:val="20"/>
        </w:rPr>
        <w:t>ии и ее</w:t>
      </w:r>
      <w:proofErr w:type="gramEnd"/>
      <w:r w:rsidRPr="00011DB5">
        <w:rPr>
          <w:color w:val="000000"/>
          <w:sz w:val="20"/>
          <w:szCs w:val="20"/>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11DB5" w:rsidRPr="00011DB5" w:rsidRDefault="00011DB5" w:rsidP="00011DB5">
      <w:pPr>
        <w:shd w:val="clear" w:color="auto" w:fill="FFFFFF"/>
        <w:ind w:firstLine="267"/>
        <w:textAlignment w:val="baseline"/>
        <w:rPr>
          <w:color w:val="000000"/>
          <w:sz w:val="20"/>
          <w:szCs w:val="20"/>
        </w:rPr>
      </w:pPr>
      <w:bookmarkStart w:id="233" w:name="st51_7"/>
      <w:bookmarkEnd w:id="233"/>
      <w:r w:rsidRPr="00011DB5">
        <w:rPr>
          <w:color w:val="000000"/>
          <w:sz w:val="20"/>
          <w:szCs w:val="20"/>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Совмещение должностей ректора и президента образовательной организации высшего образования не допускается.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34" w:name="st52"/>
      <w:bookmarkEnd w:id="234"/>
      <w:r w:rsidRPr="00011DB5">
        <w:rPr>
          <w:rFonts w:ascii="Trebuchet MS" w:hAnsi="Trebuchet MS"/>
          <w:b/>
          <w:bCs/>
          <w:color w:val="000000"/>
          <w:sz w:val="20"/>
          <w:szCs w:val="20"/>
        </w:rPr>
        <w:t>Статья 52. Иные работники образовательных организаций</w:t>
      </w:r>
    </w:p>
    <w:p w:rsidR="00011DB5" w:rsidRPr="00011DB5" w:rsidRDefault="00011DB5" w:rsidP="00011DB5">
      <w:pPr>
        <w:shd w:val="clear" w:color="auto" w:fill="FFFFFF"/>
        <w:ind w:firstLine="267"/>
        <w:textAlignment w:val="baseline"/>
        <w:rPr>
          <w:color w:val="000000"/>
          <w:sz w:val="20"/>
          <w:szCs w:val="20"/>
        </w:rPr>
      </w:pPr>
      <w:bookmarkStart w:id="235" w:name="st52_1"/>
      <w:bookmarkEnd w:id="235"/>
      <w:r w:rsidRPr="00011DB5">
        <w:rPr>
          <w:color w:val="000000"/>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11DB5" w:rsidRPr="00011DB5" w:rsidRDefault="00011DB5" w:rsidP="00011DB5">
      <w:pPr>
        <w:shd w:val="clear" w:color="auto" w:fill="FFFFFF"/>
        <w:ind w:firstLine="267"/>
        <w:textAlignment w:val="baseline"/>
        <w:rPr>
          <w:color w:val="000000"/>
          <w:sz w:val="20"/>
          <w:szCs w:val="20"/>
        </w:rPr>
      </w:pPr>
      <w:bookmarkStart w:id="236" w:name="st52_4"/>
      <w:bookmarkEnd w:id="236"/>
      <w:r w:rsidRPr="00011DB5">
        <w:rPr>
          <w:color w:val="000000"/>
          <w:sz w:val="20"/>
          <w:szCs w:val="20"/>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237" w:name="gl6"/>
      <w:bookmarkEnd w:id="237"/>
      <w:r w:rsidRPr="00011DB5">
        <w:rPr>
          <w:rFonts w:ascii="Trebuchet MS" w:hAnsi="Trebuchet MS"/>
          <w:b/>
          <w:bCs/>
          <w:color w:val="000000"/>
          <w:sz w:val="20"/>
          <w:szCs w:val="20"/>
        </w:rPr>
        <w:t>Глава 6. ОСНОВАНИЯ ВОЗНИКНОВЕНИЯ, ИЗМЕНЕНИЯ И ПРЕКРАЩЕНИЯ ОБРАЗОВАТЕЛЬНЫХ ОТНОШЕНИЙ</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38" w:name="st53"/>
      <w:bookmarkEnd w:id="238"/>
      <w:r w:rsidRPr="00011DB5">
        <w:rPr>
          <w:rFonts w:ascii="Trebuchet MS" w:hAnsi="Trebuchet MS"/>
          <w:b/>
          <w:bCs/>
          <w:color w:val="000000"/>
          <w:sz w:val="20"/>
          <w:szCs w:val="20"/>
        </w:rPr>
        <w:t>Статья 53. Возникновение образовательных отношений</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239" w:name="st53_1"/>
      <w:bookmarkEnd w:id="239"/>
      <w:r w:rsidRPr="00011DB5">
        <w:rPr>
          <w:color w:val="000000"/>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11DB5" w:rsidRPr="00011DB5" w:rsidRDefault="00011DB5" w:rsidP="00011DB5">
      <w:pPr>
        <w:shd w:val="clear" w:color="auto" w:fill="FFFFFF"/>
        <w:ind w:firstLine="267"/>
        <w:textAlignment w:val="baseline"/>
        <w:rPr>
          <w:color w:val="000000"/>
          <w:sz w:val="20"/>
          <w:szCs w:val="20"/>
        </w:rPr>
      </w:pPr>
      <w:bookmarkStart w:id="240" w:name="st53_2"/>
      <w:bookmarkEnd w:id="240"/>
      <w:r w:rsidRPr="00011DB5">
        <w:rPr>
          <w:color w:val="000000"/>
          <w:sz w:val="20"/>
          <w:szCs w:val="20"/>
        </w:rPr>
        <w:t xml:space="preserve">2. В случае приема на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11DB5" w:rsidRPr="00011DB5" w:rsidRDefault="00011DB5" w:rsidP="00011DB5">
      <w:pPr>
        <w:shd w:val="clear" w:color="auto" w:fill="FFFFFF"/>
        <w:ind w:firstLine="267"/>
        <w:textAlignment w:val="baseline"/>
        <w:rPr>
          <w:color w:val="000000"/>
          <w:sz w:val="20"/>
          <w:szCs w:val="20"/>
        </w:rPr>
      </w:pPr>
      <w:bookmarkStart w:id="241" w:name="st53_3"/>
      <w:bookmarkEnd w:id="241"/>
      <w:r w:rsidRPr="00011DB5">
        <w:rPr>
          <w:color w:val="000000"/>
          <w:sz w:val="20"/>
          <w:szCs w:val="20"/>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42" w:name="st54"/>
      <w:bookmarkEnd w:id="242"/>
      <w:r w:rsidRPr="00011DB5">
        <w:rPr>
          <w:rFonts w:ascii="Trebuchet MS" w:hAnsi="Trebuchet MS"/>
          <w:b/>
          <w:bCs/>
          <w:color w:val="000000"/>
          <w:sz w:val="20"/>
          <w:szCs w:val="20"/>
        </w:rPr>
        <w:t>Статья 54. Договор об образовании</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t>​</w:t>
      </w:r>
      <w:r w:rsidR="009D65B0" w:rsidRPr="00011DB5">
        <w:rPr>
          <w:color w:val="000000"/>
          <w:sz w:val="20"/>
          <w:szCs w:val="20"/>
        </w:rPr>
        <w:t xml:space="preserve"> </w:t>
      </w: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Договор об образовании заключается в простой письменной форме </w:t>
      </w:r>
      <w:proofErr w:type="gramStart"/>
      <w:r w:rsidRPr="00011DB5">
        <w:rPr>
          <w:color w:val="000000"/>
          <w:sz w:val="20"/>
          <w:szCs w:val="20"/>
        </w:rPr>
        <w:t>между</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11DB5" w:rsidRPr="00011DB5" w:rsidRDefault="00011DB5" w:rsidP="00011DB5">
      <w:pPr>
        <w:shd w:val="clear" w:color="auto" w:fill="FFFFFF"/>
        <w:ind w:firstLine="267"/>
        <w:textAlignment w:val="baseline"/>
        <w:rPr>
          <w:color w:val="000000"/>
          <w:sz w:val="20"/>
          <w:szCs w:val="20"/>
        </w:rPr>
      </w:pPr>
      <w:bookmarkStart w:id="243" w:name="st54_2"/>
      <w:bookmarkEnd w:id="243"/>
      <w:r w:rsidRPr="00011DB5">
        <w:rPr>
          <w:color w:val="000000"/>
          <w:sz w:val="20"/>
          <w:szCs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011DB5">
        <w:rPr>
          <w:color w:val="000000"/>
          <w:sz w:val="20"/>
          <w:szCs w:val="20"/>
        </w:rPr>
        <w:t>определенных</w:t>
      </w:r>
      <w:proofErr w:type="gramEnd"/>
      <w:r w:rsidRPr="00011DB5">
        <w:rPr>
          <w:color w:val="000000"/>
          <w:sz w:val="20"/>
          <w:szCs w:val="20"/>
        </w:rPr>
        <w:t xml:space="preserve"> уровня, вида и (или) направленности), форма обучения, срок освоения образовательной программы (продолжительность обучения).</w:t>
      </w:r>
    </w:p>
    <w:p w:rsidR="00011DB5" w:rsidRPr="00011DB5" w:rsidRDefault="00011DB5" w:rsidP="00011DB5">
      <w:pPr>
        <w:shd w:val="clear" w:color="auto" w:fill="FFFFFF"/>
        <w:ind w:firstLine="267"/>
        <w:textAlignment w:val="baseline"/>
        <w:rPr>
          <w:color w:val="000000"/>
          <w:sz w:val="20"/>
          <w:szCs w:val="20"/>
        </w:rPr>
      </w:pPr>
      <w:bookmarkStart w:id="244" w:name="st54_3"/>
      <w:bookmarkEnd w:id="244"/>
      <w:r w:rsidRPr="00011DB5">
        <w:rPr>
          <w:color w:val="000000"/>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1DB5" w:rsidRPr="00011DB5" w:rsidRDefault="00011DB5" w:rsidP="00011DB5">
      <w:pPr>
        <w:shd w:val="clear" w:color="auto" w:fill="FFFFFF"/>
        <w:ind w:firstLine="267"/>
        <w:textAlignment w:val="baseline"/>
        <w:rPr>
          <w:color w:val="000000"/>
          <w:sz w:val="20"/>
          <w:szCs w:val="20"/>
        </w:rPr>
      </w:pPr>
      <w:bookmarkStart w:id="245" w:name="st54_4"/>
      <w:bookmarkEnd w:id="245"/>
      <w:r w:rsidRPr="00011DB5">
        <w:rPr>
          <w:color w:val="000000"/>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11DB5" w:rsidRPr="00011DB5" w:rsidRDefault="00011DB5" w:rsidP="00011DB5">
      <w:pPr>
        <w:shd w:val="clear" w:color="auto" w:fill="FFFFFF"/>
        <w:ind w:firstLine="267"/>
        <w:textAlignment w:val="baseline"/>
        <w:rPr>
          <w:color w:val="000000"/>
          <w:sz w:val="20"/>
          <w:szCs w:val="20"/>
        </w:rPr>
      </w:pPr>
      <w:bookmarkStart w:id="246" w:name="st54_5"/>
      <w:bookmarkEnd w:id="246"/>
      <w:r w:rsidRPr="00011DB5">
        <w:rPr>
          <w:color w:val="000000"/>
          <w:sz w:val="20"/>
          <w:szCs w:val="20"/>
        </w:rPr>
        <w:t xml:space="preserve">5. </w:t>
      </w:r>
      <w:proofErr w:type="gramStart"/>
      <w:r w:rsidRPr="00011DB5">
        <w:rPr>
          <w:color w:val="000000"/>
          <w:sz w:val="20"/>
          <w:szCs w:val="20"/>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011DB5">
        <w:rPr>
          <w:color w:val="000000"/>
          <w:sz w:val="20"/>
          <w:szCs w:val="20"/>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11DB5" w:rsidRPr="00011DB5" w:rsidRDefault="00011DB5" w:rsidP="00011DB5">
      <w:pPr>
        <w:shd w:val="clear" w:color="auto" w:fill="FFFFFF"/>
        <w:ind w:firstLine="267"/>
        <w:textAlignment w:val="baseline"/>
        <w:rPr>
          <w:color w:val="000000"/>
          <w:sz w:val="20"/>
          <w:szCs w:val="20"/>
        </w:rPr>
      </w:pPr>
      <w:bookmarkStart w:id="247" w:name="st54_7"/>
      <w:bookmarkEnd w:id="247"/>
      <w:r w:rsidRPr="00011DB5">
        <w:rPr>
          <w:color w:val="000000"/>
          <w:sz w:val="20"/>
          <w:szCs w:val="20"/>
        </w:rPr>
        <w:t xml:space="preserve">7. </w:t>
      </w:r>
      <w:proofErr w:type="gramStart"/>
      <w:r w:rsidRPr="00011DB5">
        <w:rPr>
          <w:color w:val="000000"/>
          <w:sz w:val="20"/>
          <w:szCs w:val="20"/>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011DB5" w:rsidRPr="00011DB5" w:rsidRDefault="00011DB5" w:rsidP="00011DB5">
      <w:pPr>
        <w:shd w:val="clear" w:color="auto" w:fill="FFFFFF"/>
        <w:ind w:firstLine="267"/>
        <w:textAlignment w:val="baseline"/>
        <w:rPr>
          <w:color w:val="000000"/>
          <w:sz w:val="20"/>
          <w:szCs w:val="20"/>
        </w:rPr>
      </w:pPr>
      <w:bookmarkStart w:id="248" w:name="st54_8"/>
      <w:bookmarkEnd w:id="248"/>
      <w:r w:rsidRPr="00011DB5">
        <w:rPr>
          <w:color w:val="000000"/>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11DB5" w:rsidRPr="00011DB5" w:rsidRDefault="00011DB5" w:rsidP="00011DB5">
      <w:pPr>
        <w:shd w:val="clear" w:color="auto" w:fill="FFFFFF"/>
        <w:ind w:firstLine="267"/>
        <w:textAlignment w:val="baseline"/>
        <w:rPr>
          <w:color w:val="000000"/>
          <w:sz w:val="20"/>
          <w:szCs w:val="20"/>
        </w:rPr>
      </w:pPr>
      <w:bookmarkStart w:id="249" w:name="st54_9"/>
      <w:bookmarkEnd w:id="249"/>
      <w:r w:rsidRPr="00011DB5">
        <w:rPr>
          <w:color w:val="000000"/>
          <w:sz w:val="20"/>
          <w:szCs w:val="20"/>
        </w:rPr>
        <w:t>9. Правила оказания платных образовательных услуг утверждаются Правительством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250" w:name="st54_10"/>
      <w:bookmarkEnd w:id="250"/>
      <w:r w:rsidRPr="00011DB5">
        <w:rPr>
          <w:color w:val="000000"/>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51" w:name="st55"/>
      <w:bookmarkEnd w:id="251"/>
      <w:r w:rsidRPr="00011DB5">
        <w:rPr>
          <w:rFonts w:ascii="Trebuchet MS" w:hAnsi="Trebuchet MS"/>
          <w:b/>
          <w:bCs/>
          <w:color w:val="000000"/>
          <w:sz w:val="20"/>
          <w:szCs w:val="20"/>
        </w:rPr>
        <w:t>Статья 55. Общие требования к приему на обучение в организацию, осуществляющую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011DB5">
        <w:rPr>
          <w:color w:val="000000"/>
          <w:sz w:val="20"/>
          <w:szCs w:val="20"/>
        </w:rPr>
        <w:t xml:space="preserve"> При проведении приема на конкурсной основе </w:t>
      </w:r>
      <w:proofErr w:type="gramStart"/>
      <w:r w:rsidRPr="00011DB5">
        <w:rPr>
          <w:color w:val="000000"/>
          <w:sz w:val="20"/>
          <w:szCs w:val="20"/>
        </w:rPr>
        <w:t>поступающему</w:t>
      </w:r>
      <w:proofErr w:type="gramEnd"/>
      <w:r w:rsidRPr="00011DB5">
        <w:rPr>
          <w:color w:val="000000"/>
          <w:sz w:val="20"/>
          <w:szCs w:val="20"/>
        </w:rPr>
        <w:t xml:space="preserve"> предоставляется также информация о проводимом конкурсе и об итогах его проведения.</w:t>
      </w:r>
    </w:p>
    <w:p w:rsidR="00011DB5" w:rsidRPr="00011DB5" w:rsidRDefault="00011DB5" w:rsidP="00011DB5">
      <w:pPr>
        <w:shd w:val="clear" w:color="auto" w:fill="FFFFFF"/>
        <w:ind w:firstLine="267"/>
        <w:textAlignment w:val="baseline"/>
        <w:rPr>
          <w:color w:val="000000"/>
          <w:sz w:val="20"/>
          <w:szCs w:val="20"/>
        </w:rPr>
      </w:pPr>
      <w:bookmarkStart w:id="252" w:name="st55_3"/>
      <w:bookmarkEnd w:id="252"/>
      <w:r w:rsidRPr="00011DB5">
        <w:rPr>
          <w:color w:val="000000"/>
          <w:sz w:val="20"/>
          <w:szCs w:val="20"/>
        </w:rPr>
        <w:t xml:space="preserve">3. Прием на </w:t>
      </w:r>
      <w:proofErr w:type="gramStart"/>
      <w:r w:rsidRPr="00011DB5">
        <w:rPr>
          <w:color w:val="000000"/>
          <w:sz w:val="20"/>
          <w:szCs w:val="20"/>
        </w:rPr>
        <w:t>обучение</w:t>
      </w:r>
      <w:proofErr w:type="gramEnd"/>
      <w:r w:rsidRPr="00011DB5">
        <w:rPr>
          <w:color w:val="000000"/>
          <w:sz w:val="20"/>
          <w:szCs w:val="20"/>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011DB5">
        <w:rPr>
          <w:color w:val="000000"/>
          <w:sz w:val="20"/>
          <w:szCs w:val="20"/>
        </w:rPr>
        <w:t>обучение</w:t>
      </w:r>
      <w:proofErr w:type="gramEnd"/>
      <w:r w:rsidRPr="00011DB5">
        <w:rPr>
          <w:color w:val="000000"/>
          <w:sz w:val="20"/>
          <w:szCs w:val="20"/>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комиссии.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4. Прием на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253" w:name="st55_5"/>
      <w:bookmarkEnd w:id="253"/>
      <w:r w:rsidRPr="00011DB5">
        <w:rPr>
          <w:color w:val="000000"/>
          <w:sz w:val="20"/>
          <w:szCs w:val="20"/>
        </w:rPr>
        <w:t xml:space="preserve">5. Прием на </w:t>
      </w:r>
      <w:proofErr w:type="gramStart"/>
      <w:r w:rsidRPr="00011DB5">
        <w:rPr>
          <w:color w:val="000000"/>
          <w:sz w:val="20"/>
          <w:szCs w:val="20"/>
        </w:rPr>
        <w:t>обучение</w:t>
      </w:r>
      <w:proofErr w:type="gramEnd"/>
      <w:r w:rsidRPr="00011DB5">
        <w:rPr>
          <w:color w:val="000000"/>
          <w:sz w:val="20"/>
          <w:szCs w:val="20"/>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Условиями приема на </w:t>
      </w:r>
      <w:proofErr w:type="gramStart"/>
      <w:r w:rsidRPr="00011DB5">
        <w:rPr>
          <w:color w:val="000000"/>
          <w:sz w:val="20"/>
          <w:szCs w:val="20"/>
        </w:rPr>
        <w:t>обучение</w:t>
      </w:r>
      <w:proofErr w:type="gramEnd"/>
      <w:r w:rsidRPr="00011DB5">
        <w:rPr>
          <w:color w:val="000000"/>
          <w:sz w:val="20"/>
          <w:szCs w:val="20"/>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11DB5" w:rsidRPr="00011DB5" w:rsidRDefault="00011DB5" w:rsidP="00011DB5">
      <w:pPr>
        <w:shd w:val="clear" w:color="auto" w:fill="FFFFFF"/>
        <w:ind w:firstLine="267"/>
        <w:textAlignment w:val="baseline"/>
        <w:rPr>
          <w:color w:val="000000"/>
          <w:sz w:val="20"/>
          <w:szCs w:val="20"/>
        </w:rPr>
      </w:pPr>
      <w:bookmarkStart w:id="254" w:name="st55_7"/>
      <w:bookmarkEnd w:id="254"/>
      <w:r w:rsidRPr="00011DB5">
        <w:rPr>
          <w:color w:val="000000"/>
          <w:sz w:val="20"/>
          <w:szCs w:val="20"/>
        </w:rPr>
        <w:t xml:space="preserve">7. </w:t>
      </w:r>
      <w:proofErr w:type="gramStart"/>
      <w:r w:rsidRPr="00011DB5">
        <w:rPr>
          <w:color w:val="000000"/>
          <w:sz w:val="20"/>
          <w:szCs w:val="20"/>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011DB5" w:rsidRPr="00011DB5" w:rsidRDefault="00011DB5" w:rsidP="00011DB5">
      <w:pPr>
        <w:shd w:val="clear" w:color="auto" w:fill="FFFFFF"/>
        <w:ind w:firstLine="267"/>
        <w:textAlignment w:val="baseline"/>
        <w:rPr>
          <w:color w:val="000000"/>
          <w:sz w:val="20"/>
          <w:szCs w:val="20"/>
        </w:rPr>
      </w:pPr>
      <w:bookmarkStart w:id="255" w:name="st55_8"/>
      <w:bookmarkEnd w:id="255"/>
      <w:r w:rsidRPr="00011DB5">
        <w:rPr>
          <w:color w:val="000000"/>
          <w:sz w:val="20"/>
          <w:szCs w:val="20"/>
        </w:rPr>
        <w:t xml:space="preserve">8. </w:t>
      </w:r>
      <w:proofErr w:type="gramStart"/>
      <w:r w:rsidRPr="00011DB5">
        <w:rPr>
          <w:color w:val="000000"/>
          <w:sz w:val="20"/>
          <w:szCs w:val="20"/>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или программам </w:t>
      </w:r>
      <w:proofErr w:type="spellStart"/>
      <w:r w:rsidRPr="00011DB5">
        <w:rPr>
          <w:color w:val="000000"/>
          <w:sz w:val="20"/>
          <w:szCs w:val="20"/>
        </w:rPr>
        <w:t>специалитета</w:t>
      </w:r>
      <w:proofErr w:type="spellEnd"/>
      <w:r w:rsidRPr="00011DB5">
        <w:rPr>
          <w:color w:val="000000"/>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011DB5">
        <w:rPr>
          <w:color w:val="000000"/>
          <w:sz w:val="20"/>
          <w:szCs w:val="20"/>
        </w:rPr>
        <w:t xml:space="preserve"> </w:t>
      </w:r>
      <w:proofErr w:type="gramStart"/>
      <w:r w:rsidRPr="00011DB5">
        <w:rPr>
          <w:color w:val="000000"/>
          <w:sz w:val="20"/>
          <w:szCs w:val="20"/>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011DB5">
        <w:rPr>
          <w:color w:val="000000"/>
          <w:sz w:val="20"/>
          <w:szCs w:val="20"/>
        </w:rPr>
        <w:t xml:space="preserve"> и нормативно-правовому регулированию в сфере образования, если иное не предусмотрено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256" w:name="st55_9"/>
      <w:bookmarkEnd w:id="256"/>
      <w:r w:rsidRPr="00011DB5">
        <w:rPr>
          <w:color w:val="000000"/>
          <w:sz w:val="20"/>
          <w:szCs w:val="20"/>
        </w:rPr>
        <w:t xml:space="preserve">9. Правила приема в конкретную организацию, осуществляющую образовательную деятельность, на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11DB5" w:rsidRPr="00011DB5" w:rsidRDefault="00011DB5" w:rsidP="00011DB5">
      <w:pPr>
        <w:shd w:val="clear" w:color="auto" w:fill="FFFFFF"/>
        <w:ind w:firstLine="267"/>
        <w:textAlignment w:val="baseline"/>
        <w:rPr>
          <w:color w:val="000000"/>
          <w:sz w:val="20"/>
          <w:szCs w:val="20"/>
        </w:rPr>
      </w:pPr>
      <w:r w:rsidRPr="00011DB5">
        <w:rPr>
          <w:rFonts w:ascii="inherit" w:hAnsi="inherit"/>
          <w:color w:val="222222"/>
          <w:sz w:val="20"/>
          <w:szCs w:val="20"/>
          <w:bdr w:val="none" w:sz="0" w:space="0" w:color="auto" w:frame="1"/>
          <w:shd w:val="clear" w:color="auto" w:fill="FFFFFF"/>
        </w:rPr>
        <w:t xml:space="preserve">10. Прием на </w:t>
      </w:r>
      <w:proofErr w:type="gramStart"/>
      <w:r w:rsidRPr="00011DB5">
        <w:rPr>
          <w:rFonts w:ascii="inherit" w:hAnsi="inherit"/>
          <w:color w:val="222222"/>
          <w:sz w:val="20"/>
          <w:szCs w:val="20"/>
          <w:bdr w:val="none" w:sz="0" w:space="0" w:color="auto" w:frame="1"/>
          <w:shd w:val="clear" w:color="auto" w:fill="FFFFFF"/>
        </w:rPr>
        <w:t>обучение по</w:t>
      </w:r>
      <w:proofErr w:type="gramEnd"/>
      <w:r w:rsidRPr="00011DB5">
        <w:rPr>
          <w:rFonts w:ascii="inherit" w:hAnsi="inherit"/>
          <w:color w:val="222222"/>
          <w:sz w:val="20"/>
          <w:szCs w:val="20"/>
          <w:bdr w:val="none" w:sz="0" w:space="0" w:color="auto" w:frame="1"/>
          <w:shd w:val="clear" w:color="auto" w:fill="FFFFFF"/>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57" w:name="st56"/>
      <w:bookmarkEnd w:id="257"/>
      <w:r w:rsidRPr="00011DB5">
        <w:rPr>
          <w:rFonts w:ascii="Trebuchet MS" w:hAnsi="Trebuchet MS"/>
          <w:b/>
          <w:bCs/>
          <w:color w:val="000000"/>
          <w:sz w:val="20"/>
          <w:szCs w:val="20"/>
        </w:rPr>
        <w:t>Статья 56. Целевой прием. Договор о целевом приеме и договор о целевом обучении</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011DB5">
        <w:rPr>
          <w:color w:val="000000"/>
          <w:sz w:val="20"/>
          <w:szCs w:val="20"/>
        </w:rPr>
        <w:t xml:space="preserve"> Российской Федерации или муниципального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w:t>
      </w:r>
      <w:r w:rsidRPr="00011DB5">
        <w:rPr>
          <w:color w:val="000000"/>
          <w:sz w:val="20"/>
          <w:szCs w:val="20"/>
        </w:rPr>
        <w:lastRenderedPageBreak/>
        <w:t>в соответствии с порядком приема, установленным в соответствии с частью 8 статьи 55 настоящего Федерального закона.</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Существенными условиями договора о целевом приеме являются: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обязательства органа или организации, </w:t>
      </w:r>
      <w:proofErr w:type="gramStart"/>
      <w:r w:rsidRPr="00011DB5">
        <w:rPr>
          <w:color w:val="000000"/>
          <w:sz w:val="20"/>
          <w:szCs w:val="20"/>
        </w:rPr>
        <w:t>указанных</w:t>
      </w:r>
      <w:proofErr w:type="gramEnd"/>
      <w:r w:rsidRPr="00011DB5">
        <w:rPr>
          <w:color w:val="000000"/>
          <w:sz w:val="20"/>
          <w:szCs w:val="20"/>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Существенными условиями договора о целевом обучении являются: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обязательства органа или организации, </w:t>
      </w:r>
      <w:proofErr w:type="gramStart"/>
      <w:r w:rsidRPr="00011DB5">
        <w:rPr>
          <w:color w:val="000000"/>
          <w:sz w:val="20"/>
          <w:szCs w:val="20"/>
        </w:rPr>
        <w:t>указанных</w:t>
      </w:r>
      <w:proofErr w:type="gramEnd"/>
      <w:r w:rsidRPr="00011DB5">
        <w:rPr>
          <w:color w:val="000000"/>
          <w:sz w:val="20"/>
          <w:szCs w:val="20"/>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основания освобождения гражданина от исполнения обязательства по трудоустройству.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w:t>
      </w:r>
      <w:proofErr w:type="gramStart"/>
      <w:r w:rsidRPr="00011DB5">
        <w:rPr>
          <w:color w:val="000000"/>
          <w:sz w:val="20"/>
          <w:szCs w:val="20"/>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011DB5">
        <w:rPr>
          <w:color w:val="000000"/>
          <w:sz w:val="20"/>
          <w:szCs w:val="20"/>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11DB5" w:rsidRPr="00011DB5" w:rsidRDefault="00011DB5" w:rsidP="00011DB5">
      <w:pPr>
        <w:shd w:val="clear" w:color="auto" w:fill="FFFFFF"/>
        <w:ind w:firstLine="267"/>
        <w:textAlignment w:val="baseline"/>
        <w:rPr>
          <w:color w:val="000000"/>
          <w:sz w:val="20"/>
          <w:szCs w:val="20"/>
        </w:rPr>
      </w:pPr>
      <w:bookmarkStart w:id="258" w:name="st56_8"/>
      <w:bookmarkEnd w:id="258"/>
      <w:r w:rsidRPr="00011DB5">
        <w:rPr>
          <w:color w:val="000000"/>
          <w:sz w:val="20"/>
          <w:szCs w:val="2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259" w:name="st56_9"/>
      <w:bookmarkEnd w:id="259"/>
      <w:r w:rsidRPr="00011DB5">
        <w:rPr>
          <w:color w:val="000000"/>
          <w:sz w:val="20"/>
          <w:szCs w:val="20"/>
        </w:rPr>
        <w:t xml:space="preserve">9. </w:t>
      </w:r>
      <w:proofErr w:type="gramStart"/>
      <w:r w:rsidRPr="00011DB5">
        <w:rPr>
          <w:color w:val="000000"/>
          <w:sz w:val="20"/>
          <w:szCs w:val="20"/>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60" w:name="st57"/>
      <w:bookmarkEnd w:id="260"/>
      <w:r w:rsidRPr="00011DB5">
        <w:rPr>
          <w:rFonts w:ascii="Trebuchet MS" w:hAnsi="Trebuchet MS"/>
          <w:b/>
          <w:bCs/>
          <w:color w:val="000000"/>
          <w:sz w:val="20"/>
          <w:szCs w:val="20"/>
        </w:rPr>
        <w:t>Статья 57. Изменение образовательных отношений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011DB5">
        <w:rPr>
          <w:color w:val="000000"/>
          <w:sz w:val="20"/>
          <w:szCs w:val="20"/>
        </w:rPr>
        <w:t>обучающимся</w:t>
      </w:r>
      <w:proofErr w:type="gramEnd"/>
      <w:r w:rsidRPr="00011DB5">
        <w:rPr>
          <w:color w:val="000000"/>
          <w:sz w:val="20"/>
          <w:szCs w:val="20"/>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011DB5">
        <w:rPr>
          <w:color w:val="000000"/>
          <w:sz w:val="20"/>
          <w:szCs w:val="20"/>
        </w:rPr>
        <w:t>с даты издания</w:t>
      </w:r>
      <w:proofErr w:type="gramEnd"/>
      <w:r w:rsidRPr="00011DB5">
        <w:rPr>
          <w:color w:val="000000"/>
          <w:sz w:val="20"/>
          <w:szCs w:val="20"/>
        </w:rPr>
        <w:t xml:space="preserve"> распорядительного акта или с иной указанной в нем даты.</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61" w:name="st58"/>
      <w:bookmarkEnd w:id="261"/>
      <w:r w:rsidRPr="00011DB5">
        <w:rPr>
          <w:rFonts w:ascii="Trebuchet MS" w:hAnsi="Trebuchet MS"/>
          <w:b/>
          <w:bCs/>
          <w:color w:val="000000"/>
          <w:sz w:val="20"/>
          <w:szCs w:val="20"/>
        </w:rPr>
        <w:t xml:space="preserve">Статья 58. Промежуточная аттестация </w:t>
      </w:r>
      <w:proofErr w:type="gramStart"/>
      <w:r w:rsidRPr="00011DB5">
        <w:rPr>
          <w:rFonts w:ascii="Trebuchet MS" w:hAnsi="Trebuchet MS"/>
          <w:b/>
          <w:bCs/>
          <w:color w:val="000000"/>
          <w:sz w:val="20"/>
          <w:szCs w:val="20"/>
        </w:rPr>
        <w:t>обучающихся</w:t>
      </w:r>
      <w:proofErr w:type="gramEnd"/>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262" w:name="st58_1"/>
      <w:bookmarkEnd w:id="262"/>
      <w:r w:rsidRPr="00011DB5">
        <w:rPr>
          <w:color w:val="000000"/>
          <w:sz w:val="20"/>
          <w:szCs w:val="20"/>
        </w:rPr>
        <w:t xml:space="preserve">1. </w:t>
      </w:r>
      <w:proofErr w:type="gramStart"/>
      <w:r w:rsidRPr="00011DB5">
        <w:rPr>
          <w:color w:val="000000"/>
          <w:sz w:val="20"/>
          <w:szCs w:val="20"/>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r w:rsidRPr="00011DB5">
        <w:rPr>
          <w:color w:val="000000"/>
          <w:sz w:val="20"/>
          <w:szCs w:val="20"/>
        </w:rPr>
        <w:lastRenderedPageBreak/>
        <w:t>проводимой в формах, определенных учебным планом, и в порядке, установленном образовательной организацией.</w:t>
      </w:r>
      <w:proofErr w:type="gramEnd"/>
    </w:p>
    <w:p w:rsidR="00011DB5" w:rsidRPr="00011DB5" w:rsidRDefault="00011DB5" w:rsidP="00011DB5">
      <w:pPr>
        <w:shd w:val="clear" w:color="auto" w:fill="FFFFFF"/>
        <w:ind w:firstLine="267"/>
        <w:textAlignment w:val="baseline"/>
        <w:rPr>
          <w:color w:val="000000"/>
          <w:sz w:val="20"/>
          <w:szCs w:val="20"/>
        </w:rPr>
      </w:pPr>
      <w:bookmarkStart w:id="263" w:name="st58_2"/>
      <w:bookmarkEnd w:id="263"/>
      <w:r w:rsidRPr="00011DB5">
        <w:rPr>
          <w:color w:val="000000"/>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11DB5">
        <w:rPr>
          <w:color w:val="000000"/>
          <w:sz w:val="20"/>
          <w:szCs w:val="20"/>
        </w:rPr>
        <w:t>непрохождение</w:t>
      </w:r>
      <w:proofErr w:type="spellEnd"/>
      <w:r w:rsidRPr="00011DB5">
        <w:rPr>
          <w:color w:val="000000"/>
          <w:sz w:val="20"/>
          <w:szCs w:val="20"/>
        </w:rPr>
        <w:t xml:space="preserve"> промежуточной аттестации при отсутствии уважительных причин признаются академической задолженностью.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Обучающиеся</w:t>
      </w:r>
      <w:proofErr w:type="gramEnd"/>
      <w:r w:rsidRPr="00011DB5">
        <w:rPr>
          <w:color w:val="000000"/>
          <w:sz w:val="20"/>
          <w:szCs w:val="20"/>
        </w:rPr>
        <w:t xml:space="preserve"> обязаны ликвидировать академическую задолженность.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011DB5">
        <w:rPr>
          <w:color w:val="000000"/>
          <w:sz w:val="20"/>
          <w:szCs w:val="20"/>
        </w:rPr>
        <w:t>обучающемуся</w:t>
      </w:r>
      <w:proofErr w:type="gramEnd"/>
      <w:r w:rsidRPr="00011DB5">
        <w:rPr>
          <w:color w:val="000000"/>
          <w:sz w:val="20"/>
          <w:szCs w:val="20"/>
        </w:rPr>
        <w:t xml:space="preserve"> для ликвидации академической задолженности и обеспечить контроль за своевременностью ее ликвидации.</w:t>
      </w:r>
    </w:p>
    <w:p w:rsidR="00011DB5" w:rsidRPr="00011DB5" w:rsidRDefault="00011DB5" w:rsidP="00011DB5">
      <w:pPr>
        <w:shd w:val="clear" w:color="auto" w:fill="FFFFFF"/>
        <w:ind w:firstLine="267"/>
        <w:textAlignment w:val="baseline"/>
        <w:rPr>
          <w:color w:val="000000"/>
          <w:sz w:val="20"/>
          <w:szCs w:val="20"/>
        </w:rPr>
      </w:pPr>
      <w:bookmarkStart w:id="264" w:name="st58_5"/>
      <w:bookmarkEnd w:id="264"/>
      <w:r w:rsidRPr="00011DB5">
        <w:rPr>
          <w:color w:val="000000"/>
          <w:sz w:val="20"/>
          <w:szCs w:val="20"/>
        </w:rPr>
        <w:t xml:space="preserve">5. Обучающиеся, имеющие академическую задолженность, вправе пройти промежуточную аттестацию по </w:t>
      </w:r>
      <w:proofErr w:type="gramStart"/>
      <w:r w:rsidRPr="00011DB5">
        <w:rPr>
          <w:color w:val="000000"/>
          <w:sz w:val="20"/>
          <w:szCs w:val="20"/>
        </w:rPr>
        <w:t>соответствующим</w:t>
      </w:r>
      <w:proofErr w:type="gramEnd"/>
      <w:r w:rsidRPr="00011DB5">
        <w:rPr>
          <w:color w:val="000000"/>
          <w:sz w:val="20"/>
          <w:szCs w:val="20"/>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Для проведения промежуточной аттестации во второй раз образовательной организацией создается комиссия.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Не допускается взимание платы с </w:t>
      </w:r>
      <w:proofErr w:type="gramStart"/>
      <w:r w:rsidRPr="00011DB5">
        <w:rPr>
          <w:color w:val="000000"/>
          <w:sz w:val="20"/>
          <w:szCs w:val="20"/>
        </w:rPr>
        <w:t>обучающихся</w:t>
      </w:r>
      <w:proofErr w:type="gramEnd"/>
      <w:r w:rsidRPr="00011DB5">
        <w:rPr>
          <w:color w:val="000000"/>
          <w:sz w:val="20"/>
          <w:szCs w:val="20"/>
        </w:rPr>
        <w:t xml:space="preserve"> за прохождение промежуточной аттестации.</w:t>
      </w:r>
    </w:p>
    <w:p w:rsidR="00011DB5" w:rsidRPr="00011DB5" w:rsidRDefault="00011DB5" w:rsidP="00011DB5">
      <w:pPr>
        <w:shd w:val="clear" w:color="auto" w:fill="FFFFFF"/>
        <w:ind w:firstLine="267"/>
        <w:textAlignment w:val="baseline"/>
        <w:rPr>
          <w:color w:val="000000"/>
          <w:sz w:val="20"/>
          <w:szCs w:val="20"/>
        </w:rPr>
      </w:pPr>
      <w:bookmarkStart w:id="265" w:name="st58_8"/>
      <w:bookmarkEnd w:id="265"/>
      <w:r w:rsidRPr="00011DB5">
        <w:rPr>
          <w:color w:val="000000"/>
          <w:sz w:val="20"/>
          <w:szCs w:val="20"/>
        </w:rPr>
        <w:t xml:space="preserve">8. </w:t>
      </w:r>
      <w:proofErr w:type="gramStart"/>
      <w:r w:rsidRPr="00011DB5">
        <w:rPr>
          <w:color w:val="000000"/>
          <w:sz w:val="20"/>
          <w:szCs w:val="2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011DB5" w:rsidRPr="00011DB5" w:rsidRDefault="00011DB5" w:rsidP="00011DB5">
      <w:pPr>
        <w:shd w:val="clear" w:color="auto" w:fill="FFFFFF"/>
        <w:ind w:firstLine="267"/>
        <w:textAlignment w:val="baseline"/>
        <w:rPr>
          <w:color w:val="000000"/>
          <w:sz w:val="20"/>
          <w:szCs w:val="20"/>
        </w:rPr>
      </w:pPr>
      <w:bookmarkStart w:id="266" w:name="st58_9"/>
      <w:bookmarkEnd w:id="266"/>
      <w:r w:rsidRPr="00011DB5">
        <w:rPr>
          <w:color w:val="000000"/>
          <w:sz w:val="20"/>
          <w:szCs w:val="20"/>
        </w:rPr>
        <w:t xml:space="preserve">9. </w:t>
      </w:r>
      <w:proofErr w:type="gramStart"/>
      <w:r w:rsidRPr="00011DB5">
        <w:rPr>
          <w:color w:val="000000"/>
          <w:sz w:val="20"/>
          <w:szCs w:val="20"/>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011DB5">
        <w:rPr>
          <w:color w:val="000000"/>
          <w:sz w:val="20"/>
          <w:szCs w:val="20"/>
        </w:rPr>
        <w:t>психолого-медико-педагогической</w:t>
      </w:r>
      <w:proofErr w:type="spellEnd"/>
      <w:r w:rsidRPr="00011DB5">
        <w:rPr>
          <w:color w:val="000000"/>
          <w:sz w:val="20"/>
          <w:szCs w:val="20"/>
        </w:rPr>
        <w:t xml:space="preserve"> комиссии либо на обучение по индивидуальному учебному плану.</w:t>
      </w:r>
      <w:proofErr w:type="gramEnd"/>
    </w:p>
    <w:p w:rsidR="00011DB5" w:rsidRPr="00011DB5" w:rsidRDefault="00011DB5" w:rsidP="00011DB5">
      <w:pPr>
        <w:shd w:val="clear" w:color="auto" w:fill="FFFFFF"/>
        <w:ind w:firstLine="267"/>
        <w:textAlignment w:val="baseline"/>
        <w:rPr>
          <w:color w:val="000000"/>
          <w:sz w:val="20"/>
          <w:szCs w:val="20"/>
        </w:rPr>
      </w:pPr>
      <w:bookmarkStart w:id="267" w:name="st58_10"/>
      <w:bookmarkEnd w:id="267"/>
      <w:r w:rsidRPr="00011DB5">
        <w:rPr>
          <w:color w:val="000000"/>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68" w:name="st59"/>
      <w:bookmarkEnd w:id="268"/>
      <w:r w:rsidRPr="00011DB5">
        <w:rPr>
          <w:rFonts w:ascii="Trebuchet MS" w:hAnsi="Trebuchet MS"/>
          <w:b/>
          <w:bCs/>
          <w:color w:val="000000"/>
          <w:sz w:val="20"/>
          <w:szCs w:val="20"/>
        </w:rPr>
        <w:t>Статья 59. Итоговая аттестация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Итоговая аттестация представляет собой форму оценки степени и уровня освоения обучающимися образовательной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269" w:name="st59_4"/>
      <w:bookmarkEnd w:id="269"/>
      <w:r w:rsidRPr="00011DB5">
        <w:rPr>
          <w:color w:val="000000"/>
          <w:sz w:val="20"/>
          <w:szCs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11DB5" w:rsidRPr="00011DB5" w:rsidRDefault="00011DB5" w:rsidP="00011DB5">
      <w:pPr>
        <w:shd w:val="clear" w:color="auto" w:fill="FFFFFF"/>
        <w:ind w:firstLine="267"/>
        <w:textAlignment w:val="baseline"/>
        <w:rPr>
          <w:color w:val="000000"/>
          <w:sz w:val="20"/>
          <w:szCs w:val="20"/>
        </w:rPr>
      </w:pPr>
      <w:bookmarkStart w:id="270" w:name="st59_5"/>
      <w:bookmarkEnd w:id="270"/>
      <w:r w:rsidRPr="00011DB5">
        <w:rPr>
          <w:color w:val="000000"/>
          <w:sz w:val="20"/>
          <w:szCs w:val="20"/>
        </w:rPr>
        <w:t xml:space="preserve">5. </w:t>
      </w:r>
      <w:proofErr w:type="gramStart"/>
      <w:r w:rsidRPr="00011DB5">
        <w:rPr>
          <w:color w:val="000000"/>
          <w:sz w:val="20"/>
          <w:szCs w:val="20"/>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011DB5">
        <w:rPr>
          <w:color w:val="000000"/>
          <w:sz w:val="20"/>
          <w:szCs w:val="20"/>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11DB5" w:rsidRPr="00011DB5" w:rsidRDefault="00011DB5" w:rsidP="00011DB5">
      <w:pPr>
        <w:shd w:val="clear" w:color="auto" w:fill="FFFFFF"/>
        <w:ind w:firstLine="267"/>
        <w:textAlignment w:val="baseline"/>
        <w:rPr>
          <w:color w:val="000000"/>
          <w:sz w:val="20"/>
          <w:szCs w:val="20"/>
        </w:rPr>
      </w:pPr>
      <w:bookmarkStart w:id="271" w:name="st59_6"/>
      <w:bookmarkEnd w:id="271"/>
      <w:r w:rsidRPr="00011DB5">
        <w:rPr>
          <w:color w:val="000000"/>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7. </w:t>
      </w:r>
      <w:proofErr w:type="gramStart"/>
      <w:r w:rsidRPr="00011DB5">
        <w:rPr>
          <w:color w:val="000000"/>
          <w:sz w:val="20"/>
          <w:szCs w:val="20"/>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Не допускается взимание платы с </w:t>
      </w:r>
      <w:proofErr w:type="gramStart"/>
      <w:r w:rsidRPr="00011DB5">
        <w:rPr>
          <w:color w:val="000000"/>
          <w:sz w:val="20"/>
          <w:szCs w:val="20"/>
        </w:rPr>
        <w:t>обучающихся</w:t>
      </w:r>
      <w:proofErr w:type="gramEnd"/>
      <w:r w:rsidRPr="00011DB5">
        <w:rPr>
          <w:color w:val="000000"/>
          <w:sz w:val="20"/>
          <w:szCs w:val="20"/>
        </w:rPr>
        <w:t xml:space="preserve"> за прохождение государственной итоговой аттестации.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11DB5" w:rsidRPr="00011DB5" w:rsidRDefault="00011DB5" w:rsidP="00011DB5">
      <w:pPr>
        <w:shd w:val="clear" w:color="auto" w:fill="FFFFFF"/>
        <w:ind w:firstLine="267"/>
        <w:textAlignment w:val="baseline"/>
        <w:rPr>
          <w:color w:val="000000"/>
          <w:sz w:val="20"/>
          <w:szCs w:val="20"/>
        </w:rPr>
      </w:pPr>
      <w:bookmarkStart w:id="272" w:name="st59_11"/>
      <w:bookmarkEnd w:id="272"/>
      <w:r w:rsidRPr="00011DB5">
        <w:rPr>
          <w:color w:val="000000"/>
          <w:sz w:val="20"/>
          <w:szCs w:val="20"/>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Обеспечение проведения государственной итоговой аттестации осуществляется: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011DB5">
        <w:rPr>
          <w:color w:val="000000"/>
          <w:sz w:val="20"/>
          <w:szCs w:val="20"/>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011DB5">
        <w:rPr>
          <w:color w:val="000000"/>
          <w:sz w:val="20"/>
          <w:szCs w:val="20"/>
        </w:rPr>
        <w:t>обучающихся</w:t>
      </w:r>
      <w:proofErr w:type="gramEnd"/>
      <w:r w:rsidRPr="00011DB5">
        <w:rPr>
          <w:color w:val="000000"/>
          <w:sz w:val="20"/>
          <w:szCs w:val="20"/>
        </w:rPr>
        <w:t xml:space="preserve"> по соответствующим образовательным программам.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11DB5" w:rsidRPr="00011DB5" w:rsidRDefault="00011DB5" w:rsidP="00011DB5">
      <w:pPr>
        <w:shd w:val="clear" w:color="auto" w:fill="FFFFFF"/>
        <w:ind w:firstLine="267"/>
        <w:textAlignment w:val="baseline"/>
        <w:rPr>
          <w:color w:val="000000"/>
          <w:sz w:val="20"/>
          <w:szCs w:val="20"/>
        </w:rPr>
      </w:pPr>
      <w:bookmarkStart w:id="273" w:name="st59_13_1"/>
      <w:bookmarkEnd w:id="273"/>
      <w:proofErr w:type="gramStart"/>
      <w:r w:rsidRPr="00011DB5">
        <w:rPr>
          <w:color w:val="000000"/>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011DB5">
        <w:rPr>
          <w:color w:val="000000"/>
          <w:sz w:val="20"/>
          <w:szCs w:val="20"/>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w:t>
      </w:r>
      <w:r w:rsidRPr="00011DB5">
        <w:rPr>
          <w:color w:val="000000"/>
          <w:sz w:val="20"/>
          <w:szCs w:val="20"/>
        </w:rPr>
        <w:lastRenderedPageBreak/>
        <w:t>языков народов Российской Федерации для</w:t>
      </w:r>
      <w:proofErr w:type="gramEnd"/>
      <w:r w:rsidRPr="00011DB5">
        <w:rPr>
          <w:color w:val="000000"/>
          <w:sz w:val="20"/>
          <w:szCs w:val="20"/>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14. </w:t>
      </w:r>
      <w:proofErr w:type="gramStart"/>
      <w:r w:rsidRPr="00011DB5">
        <w:rPr>
          <w:color w:val="000000"/>
          <w:sz w:val="20"/>
          <w:szCs w:val="20"/>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011DB5">
        <w:rPr>
          <w:color w:val="000000"/>
          <w:sz w:val="20"/>
          <w:szCs w:val="20"/>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274" w:name="st59_15"/>
      <w:bookmarkEnd w:id="274"/>
      <w:r w:rsidRPr="00011DB5">
        <w:rPr>
          <w:color w:val="000000"/>
          <w:sz w:val="20"/>
          <w:szCs w:val="20"/>
        </w:rPr>
        <w:t xml:space="preserve">15. </w:t>
      </w:r>
      <w:proofErr w:type="gramStart"/>
      <w:r w:rsidRPr="00011DB5">
        <w:rPr>
          <w:color w:val="000000"/>
          <w:sz w:val="20"/>
          <w:szCs w:val="20"/>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011DB5">
        <w:rPr>
          <w:color w:val="000000"/>
          <w:sz w:val="20"/>
          <w:szCs w:val="20"/>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11DB5" w:rsidRPr="00011DB5" w:rsidRDefault="00011DB5" w:rsidP="00011DB5">
      <w:pPr>
        <w:shd w:val="clear" w:color="auto" w:fill="FFFFFF"/>
        <w:ind w:firstLine="267"/>
        <w:textAlignment w:val="baseline"/>
        <w:rPr>
          <w:color w:val="000000"/>
          <w:sz w:val="20"/>
          <w:szCs w:val="20"/>
        </w:rPr>
      </w:pPr>
      <w:bookmarkStart w:id="275" w:name="st59_17"/>
      <w:bookmarkEnd w:id="275"/>
      <w:r w:rsidRPr="00011DB5">
        <w:rPr>
          <w:color w:val="000000"/>
          <w:sz w:val="20"/>
          <w:szCs w:val="20"/>
        </w:rPr>
        <w:t xml:space="preserve">17. </w:t>
      </w:r>
      <w:proofErr w:type="gramStart"/>
      <w:r w:rsidRPr="00011DB5">
        <w:rPr>
          <w:color w:val="000000"/>
          <w:sz w:val="20"/>
          <w:szCs w:val="20"/>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76" w:name="st60"/>
      <w:bookmarkEnd w:id="276"/>
      <w:r w:rsidRPr="00011DB5">
        <w:rPr>
          <w:rFonts w:ascii="Trebuchet MS" w:hAnsi="Trebuchet MS"/>
          <w:b/>
          <w:bCs/>
          <w:color w:val="000000"/>
          <w:sz w:val="20"/>
          <w:szCs w:val="20"/>
        </w:rPr>
        <w:t>Статья 60. Документы об образовании и (или) о квалификации. Документы об обучении</w:t>
      </w:r>
    </w:p>
    <w:p w:rsidR="00011DB5" w:rsidRPr="00011DB5" w:rsidRDefault="00011DB5" w:rsidP="00011DB5">
      <w:pPr>
        <w:shd w:val="clear" w:color="auto" w:fill="FFFFFF"/>
        <w:ind w:firstLine="267"/>
        <w:textAlignment w:val="baseline"/>
        <w:rPr>
          <w:color w:val="000000"/>
          <w:sz w:val="20"/>
          <w:szCs w:val="20"/>
        </w:rPr>
      </w:pPr>
      <w:bookmarkStart w:id="277" w:name="st60_1"/>
      <w:bookmarkEnd w:id="277"/>
      <w:r w:rsidRPr="00011DB5">
        <w:rPr>
          <w:color w:val="000000"/>
          <w:sz w:val="20"/>
          <w:szCs w:val="20"/>
        </w:rPr>
        <w:t>1. В Российской Федерации выдаются: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документы об обучении, к которым относятся свидетельство об обучении, свидетельство об освоении дополнительных </w:t>
      </w:r>
      <w:proofErr w:type="spellStart"/>
      <w:r w:rsidRPr="00011DB5">
        <w:rPr>
          <w:color w:val="000000"/>
          <w:sz w:val="20"/>
          <w:szCs w:val="20"/>
        </w:rPr>
        <w:t>предпрофессиональных</w:t>
      </w:r>
      <w:proofErr w:type="spellEnd"/>
      <w:r w:rsidRPr="00011DB5">
        <w:rPr>
          <w:color w:val="000000"/>
          <w:sz w:val="20"/>
          <w:szCs w:val="20"/>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278" w:name="st60_3"/>
      <w:bookmarkEnd w:id="278"/>
      <w:r w:rsidRPr="00011DB5">
        <w:rPr>
          <w:color w:val="000000"/>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279" w:name="st60_4"/>
      <w:bookmarkEnd w:id="279"/>
      <w:r w:rsidRPr="00011DB5">
        <w:rPr>
          <w:color w:val="000000"/>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011DB5">
        <w:rPr>
          <w:color w:val="000000"/>
          <w:sz w:val="20"/>
          <w:szCs w:val="20"/>
        </w:rPr>
        <w:t>документы</w:t>
      </w:r>
      <w:proofErr w:type="gramEnd"/>
      <w:r w:rsidRPr="00011DB5">
        <w:rPr>
          <w:color w:val="000000"/>
          <w:sz w:val="20"/>
          <w:szCs w:val="20"/>
        </w:rPr>
        <w:t xml:space="preserve"> об образовании и о </w:t>
      </w:r>
      <w:r w:rsidRPr="00011DB5">
        <w:rPr>
          <w:color w:val="000000"/>
          <w:sz w:val="20"/>
          <w:szCs w:val="20"/>
        </w:rPr>
        <w:lastRenderedPageBreak/>
        <w:t xml:space="preserve">квалификации. </w:t>
      </w:r>
      <w:proofErr w:type="gramStart"/>
      <w:r w:rsidRPr="00011DB5">
        <w:rPr>
          <w:color w:val="000000"/>
          <w:sz w:val="20"/>
          <w:szCs w:val="20"/>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011DB5">
        <w:rPr>
          <w:color w:val="000000"/>
          <w:sz w:val="20"/>
          <w:szCs w:val="20"/>
        </w:rPr>
        <w:t>ассистентуры-стажировки</w:t>
      </w:r>
      <w:proofErr w:type="spellEnd"/>
      <w:r w:rsidRPr="00011DB5">
        <w:rPr>
          <w:color w:val="000000"/>
          <w:sz w:val="20"/>
          <w:szCs w:val="20"/>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11DB5">
        <w:rPr>
          <w:color w:val="000000"/>
          <w:sz w:val="20"/>
          <w:szCs w:val="20"/>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011DB5">
        <w:rPr>
          <w:color w:val="000000"/>
          <w:sz w:val="20"/>
          <w:szCs w:val="20"/>
        </w:rPr>
        <w:t>ассистентуры-стажировки</w:t>
      </w:r>
      <w:proofErr w:type="spellEnd"/>
      <w:r w:rsidRPr="00011DB5">
        <w:rPr>
          <w:color w:val="000000"/>
          <w:sz w:val="20"/>
          <w:szCs w:val="20"/>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011DB5" w:rsidRPr="00011DB5" w:rsidRDefault="00011DB5" w:rsidP="00011DB5">
      <w:pPr>
        <w:shd w:val="clear" w:color="auto" w:fill="FFFFFF"/>
        <w:ind w:firstLine="267"/>
        <w:textAlignment w:val="baseline"/>
        <w:rPr>
          <w:color w:val="000000"/>
          <w:sz w:val="20"/>
          <w:szCs w:val="20"/>
        </w:rPr>
      </w:pPr>
      <w:bookmarkStart w:id="280" w:name="st60_6"/>
      <w:bookmarkEnd w:id="280"/>
      <w:r w:rsidRPr="00011DB5">
        <w:rPr>
          <w:color w:val="000000"/>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основное общее образование (подтверждается аттестатом об основном общем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среднее общее образование (подтверждается аттестатом о среднем общем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011DB5">
        <w:rPr>
          <w:color w:val="000000"/>
          <w:sz w:val="20"/>
          <w:szCs w:val="20"/>
        </w:rPr>
        <w:t>следующих</w:t>
      </w:r>
      <w:proofErr w:type="gramEnd"/>
      <w:r w:rsidRPr="00011DB5">
        <w:rPr>
          <w:color w:val="000000"/>
          <w:sz w:val="20"/>
          <w:szCs w:val="20"/>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среднее профессиональное образование (подтверждается дипломом о среднем профессиональном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высшее образование - </w:t>
      </w:r>
      <w:proofErr w:type="spellStart"/>
      <w:r w:rsidRPr="00011DB5">
        <w:rPr>
          <w:color w:val="000000"/>
          <w:sz w:val="20"/>
          <w:szCs w:val="20"/>
        </w:rPr>
        <w:t>бакалавриат</w:t>
      </w:r>
      <w:proofErr w:type="spellEnd"/>
      <w:r w:rsidRPr="00011DB5">
        <w:rPr>
          <w:color w:val="000000"/>
          <w:sz w:val="20"/>
          <w:szCs w:val="20"/>
        </w:rPr>
        <w:t xml:space="preserve"> (подтверждается дипломом бакалавра);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высшее образование - </w:t>
      </w:r>
      <w:proofErr w:type="spellStart"/>
      <w:r w:rsidRPr="00011DB5">
        <w:rPr>
          <w:color w:val="000000"/>
          <w:sz w:val="20"/>
          <w:szCs w:val="20"/>
        </w:rPr>
        <w:t>специалитет</w:t>
      </w:r>
      <w:proofErr w:type="spellEnd"/>
      <w:r w:rsidRPr="00011DB5">
        <w:rPr>
          <w:color w:val="000000"/>
          <w:sz w:val="20"/>
          <w:szCs w:val="20"/>
        </w:rPr>
        <w:t xml:space="preserve"> (подтверждается дипломом специалиста);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высшее образование - магистратура (подтверждается дипломом магистра);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011DB5">
        <w:rPr>
          <w:color w:val="000000"/>
          <w:sz w:val="20"/>
          <w:szCs w:val="20"/>
        </w:rPr>
        <w:t>ассистентуры-стажировки</w:t>
      </w:r>
      <w:proofErr w:type="spellEnd"/>
      <w:r w:rsidRPr="00011DB5">
        <w:rPr>
          <w:color w:val="000000"/>
          <w:sz w:val="20"/>
          <w:szCs w:val="20"/>
        </w:rPr>
        <w:t xml:space="preserve"> (подтверждается дипломом об окончании соответственно аспирантуры (адъюнктуры), ординатуры, </w:t>
      </w:r>
      <w:proofErr w:type="spellStart"/>
      <w:r w:rsidRPr="00011DB5">
        <w:rPr>
          <w:color w:val="000000"/>
          <w:sz w:val="20"/>
          <w:szCs w:val="20"/>
        </w:rPr>
        <w:t>ассистентуры-стажировки</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w:t>
      </w:r>
      <w:proofErr w:type="gramStart"/>
      <w:r w:rsidRPr="00011DB5">
        <w:rPr>
          <w:color w:val="000000"/>
          <w:sz w:val="20"/>
          <w:szCs w:val="20"/>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w:t>
      </w:r>
      <w:proofErr w:type="gramStart"/>
      <w:r w:rsidRPr="00011DB5">
        <w:rPr>
          <w:color w:val="000000"/>
          <w:sz w:val="20"/>
          <w:szCs w:val="20"/>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011DB5" w:rsidRPr="00011DB5" w:rsidRDefault="00011DB5" w:rsidP="00011DB5">
      <w:pPr>
        <w:shd w:val="clear" w:color="auto" w:fill="FFFFFF"/>
        <w:ind w:firstLine="267"/>
        <w:textAlignment w:val="baseline"/>
        <w:rPr>
          <w:color w:val="000000"/>
          <w:sz w:val="20"/>
          <w:szCs w:val="20"/>
        </w:rPr>
      </w:pPr>
      <w:bookmarkStart w:id="281" w:name="st60_10"/>
      <w:bookmarkEnd w:id="281"/>
      <w:r w:rsidRPr="00011DB5">
        <w:rPr>
          <w:color w:val="000000"/>
          <w:sz w:val="20"/>
          <w:szCs w:val="20"/>
        </w:rPr>
        <w:t>10. Документ о квалификации подтверждает:</w:t>
      </w:r>
    </w:p>
    <w:p w:rsidR="00011DB5" w:rsidRPr="00011DB5" w:rsidRDefault="00011DB5" w:rsidP="00011DB5">
      <w:pPr>
        <w:shd w:val="clear" w:color="auto" w:fill="FFFFFF"/>
        <w:ind w:firstLine="267"/>
        <w:textAlignment w:val="baseline"/>
        <w:rPr>
          <w:color w:val="000000"/>
          <w:sz w:val="20"/>
          <w:szCs w:val="20"/>
        </w:rPr>
      </w:pPr>
      <w:bookmarkStart w:id="282" w:name="st60_10_1"/>
      <w:bookmarkEnd w:id="282"/>
      <w:r w:rsidRPr="00011DB5">
        <w:rPr>
          <w:color w:val="000000"/>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11DB5" w:rsidRPr="00011DB5" w:rsidRDefault="00011DB5" w:rsidP="00011DB5">
      <w:pPr>
        <w:shd w:val="clear" w:color="auto" w:fill="FFFFFF"/>
        <w:ind w:firstLine="267"/>
        <w:textAlignment w:val="baseline"/>
        <w:rPr>
          <w:color w:val="000000"/>
          <w:sz w:val="20"/>
          <w:szCs w:val="20"/>
        </w:rPr>
      </w:pPr>
      <w:bookmarkStart w:id="283" w:name="st60_10_2"/>
      <w:bookmarkEnd w:id="283"/>
      <w:r w:rsidRPr="00011DB5">
        <w:rPr>
          <w:color w:val="000000"/>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w:t>
      </w:r>
      <w:proofErr w:type="gramStart"/>
      <w:r w:rsidRPr="00011DB5">
        <w:rPr>
          <w:color w:val="000000"/>
          <w:sz w:val="20"/>
          <w:szCs w:val="20"/>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011DB5" w:rsidRPr="00011DB5" w:rsidRDefault="00011DB5" w:rsidP="00011DB5">
      <w:pPr>
        <w:shd w:val="clear" w:color="auto" w:fill="FFFFFF"/>
        <w:ind w:firstLine="267"/>
        <w:textAlignment w:val="baseline"/>
        <w:rPr>
          <w:color w:val="000000"/>
          <w:sz w:val="20"/>
          <w:szCs w:val="20"/>
        </w:rPr>
      </w:pPr>
      <w:bookmarkStart w:id="284" w:name="st60_12"/>
      <w:bookmarkEnd w:id="284"/>
      <w:r w:rsidRPr="00011DB5">
        <w:rPr>
          <w:color w:val="000000"/>
          <w:sz w:val="20"/>
          <w:szCs w:val="20"/>
        </w:rPr>
        <w:lastRenderedPageBreak/>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011DB5">
        <w:rPr>
          <w:color w:val="000000"/>
          <w:sz w:val="20"/>
          <w:szCs w:val="20"/>
        </w:rPr>
        <w:t>обучения по образцу</w:t>
      </w:r>
      <w:proofErr w:type="gramEnd"/>
      <w:r w:rsidRPr="00011DB5">
        <w:rPr>
          <w:color w:val="000000"/>
          <w:sz w:val="20"/>
          <w:szCs w:val="20"/>
        </w:rPr>
        <w:t>, самостоятельно устанавливаемому организацией, осуществляющей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285" w:name="st60_13"/>
      <w:bookmarkEnd w:id="285"/>
      <w:r w:rsidRPr="00011DB5">
        <w:rPr>
          <w:color w:val="000000"/>
          <w:sz w:val="20"/>
          <w:szCs w:val="20"/>
        </w:rPr>
        <w:t xml:space="preserve">13. </w:t>
      </w:r>
      <w:proofErr w:type="gramStart"/>
      <w:r w:rsidRPr="00011DB5">
        <w:rPr>
          <w:color w:val="000000"/>
          <w:sz w:val="20"/>
          <w:szCs w:val="20"/>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14. Лицам, освоившим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011DB5">
        <w:rPr>
          <w:color w:val="000000"/>
          <w:sz w:val="20"/>
          <w:szCs w:val="20"/>
        </w:rPr>
        <w:t>обучении по образцу</w:t>
      </w:r>
      <w:proofErr w:type="gramEnd"/>
      <w:r w:rsidRPr="00011DB5">
        <w:rPr>
          <w:color w:val="000000"/>
          <w:sz w:val="20"/>
          <w:szCs w:val="20"/>
        </w:rPr>
        <w:t xml:space="preserve"> и в порядке, которые установлены этими организациями самостоятельно.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86" w:name="st61"/>
      <w:bookmarkEnd w:id="286"/>
      <w:r w:rsidRPr="00011DB5">
        <w:rPr>
          <w:rFonts w:ascii="Trebuchet MS" w:hAnsi="Trebuchet MS"/>
          <w:b/>
          <w:bCs/>
          <w:color w:val="000000"/>
          <w:sz w:val="20"/>
          <w:szCs w:val="20"/>
        </w:rPr>
        <w:t>Статья 61. Прекращение образовательных отношений</w:t>
      </w:r>
    </w:p>
    <w:p w:rsidR="009D65B0" w:rsidRPr="00011DB5" w:rsidRDefault="009D65B0" w:rsidP="00011DB5">
      <w:pPr>
        <w:shd w:val="clear" w:color="auto" w:fill="FFFFFF"/>
        <w:ind w:firstLine="267"/>
        <w:jc w:val="left"/>
        <w:textAlignment w:val="baseline"/>
        <w:outlineLvl w:val="4"/>
        <w:rPr>
          <w:rFonts w:ascii="Trebuchet MS" w:hAnsi="Trebuchet MS"/>
          <w:b/>
          <w:bCs/>
          <w:color w:val="000000"/>
          <w:sz w:val="20"/>
          <w:szCs w:val="20"/>
        </w:rPr>
      </w:pPr>
    </w:p>
    <w:p w:rsidR="00011DB5" w:rsidRPr="00011DB5" w:rsidRDefault="00011DB5" w:rsidP="00011DB5">
      <w:pPr>
        <w:shd w:val="clear" w:color="auto" w:fill="FFFFFF"/>
        <w:ind w:firstLine="267"/>
        <w:textAlignment w:val="baseline"/>
        <w:rPr>
          <w:color w:val="000000"/>
          <w:sz w:val="20"/>
          <w:szCs w:val="20"/>
        </w:rPr>
      </w:pPr>
      <w:bookmarkStart w:id="287" w:name="st61_1"/>
      <w:bookmarkEnd w:id="287"/>
      <w:r w:rsidRPr="00011DB5">
        <w:rPr>
          <w:color w:val="000000"/>
          <w:sz w:val="20"/>
          <w:szCs w:val="20"/>
        </w:rPr>
        <w:t xml:space="preserve">1. </w:t>
      </w:r>
      <w:proofErr w:type="gramStart"/>
      <w:r w:rsidRPr="00011DB5">
        <w:rPr>
          <w:color w:val="000000"/>
          <w:sz w:val="20"/>
          <w:szCs w:val="20"/>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связи с получением образования (завершением обучения);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досрочно по основаниям, установленным частью 2 настоящей статьи.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отношения могут быть прекращены досрочно в следующих случаях:</w:t>
      </w:r>
    </w:p>
    <w:p w:rsidR="00011DB5" w:rsidRPr="00011DB5" w:rsidRDefault="00011DB5" w:rsidP="00011DB5">
      <w:pPr>
        <w:shd w:val="clear" w:color="auto" w:fill="FFFFFF"/>
        <w:ind w:firstLine="267"/>
        <w:textAlignment w:val="baseline"/>
        <w:rPr>
          <w:color w:val="000000"/>
          <w:sz w:val="20"/>
          <w:szCs w:val="20"/>
        </w:rPr>
      </w:pPr>
      <w:bookmarkStart w:id="288" w:name="st61_2_1"/>
      <w:bookmarkEnd w:id="288"/>
      <w:r w:rsidRPr="00011DB5">
        <w:rPr>
          <w:color w:val="000000"/>
          <w:sz w:val="20"/>
          <w:szCs w:val="2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289" w:name="st61_2_2"/>
      <w:bookmarkEnd w:id="289"/>
      <w:proofErr w:type="gramStart"/>
      <w:r w:rsidRPr="00011DB5">
        <w:rPr>
          <w:color w:val="000000"/>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011DB5">
        <w:rPr>
          <w:color w:val="000000"/>
          <w:sz w:val="20"/>
          <w:szCs w:val="20"/>
        </w:rPr>
        <w:t xml:space="preserve"> организацию;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011DB5">
        <w:rPr>
          <w:color w:val="000000"/>
          <w:sz w:val="20"/>
          <w:szCs w:val="20"/>
        </w:rPr>
        <w:t>обучающимся</w:t>
      </w:r>
      <w:proofErr w:type="gramEnd"/>
      <w:r w:rsidRPr="00011DB5">
        <w:rPr>
          <w:color w:val="000000"/>
          <w:sz w:val="20"/>
          <w:szCs w:val="20"/>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011DB5">
        <w:rPr>
          <w:color w:val="000000"/>
          <w:sz w:val="20"/>
          <w:szCs w:val="20"/>
        </w:rPr>
        <w:t>с даты</w:t>
      </w:r>
      <w:proofErr w:type="gramEnd"/>
      <w:r w:rsidRPr="00011DB5">
        <w:rPr>
          <w:color w:val="000000"/>
          <w:sz w:val="20"/>
          <w:szCs w:val="20"/>
        </w:rPr>
        <w:t xml:space="preserve"> его отчисления из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011DB5">
        <w:rPr>
          <w:color w:val="000000"/>
          <w:sz w:val="20"/>
          <w:szCs w:val="20"/>
        </w:rPr>
        <w:t>акта</w:t>
      </w:r>
      <w:proofErr w:type="gramEnd"/>
      <w:r w:rsidRPr="00011DB5">
        <w:rPr>
          <w:color w:val="000000"/>
          <w:sz w:val="20"/>
          <w:szCs w:val="20"/>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90" w:name="st62"/>
      <w:bookmarkEnd w:id="290"/>
      <w:r w:rsidRPr="00011DB5">
        <w:rPr>
          <w:rFonts w:ascii="Trebuchet MS" w:hAnsi="Trebuchet MS"/>
          <w:b/>
          <w:bCs/>
          <w:color w:val="000000"/>
          <w:sz w:val="20"/>
          <w:szCs w:val="20"/>
        </w:rPr>
        <w:t>Статья 62. Восстановление в организации,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1. </w:t>
      </w:r>
      <w:proofErr w:type="gramStart"/>
      <w:r w:rsidRPr="00011DB5">
        <w:rPr>
          <w:color w:val="000000"/>
          <w:sz w:val="20"/>
          <w:szCs w:val="20"/>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291" w:name="gl7"/>
      <w:bookmarkEnd w:id="291"/>
      <w:r w:rsidRPr="00011DB5">
        <w:rPr>
          <w:rFonts w:ascii="Trebuchet MS" w:hAnsi="Trebuchet MS"/>
          <w:b/>
          <w:bCs/>
          <w:color w:val="000000"/>
          <w:sz w:val="20"/>
          <w:szCs w:val="20"/>
        </w:rPr>
        <w:t>Глава 7. ОБЩЕЕ ОБРАЗОВАНИЕ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92" w:name="st63"/>
      <w:bookmarkEnd w:id="292"/>
      <w:r w:rsidRPr="00011DB5">
        <w:rPr>
          <w:rFonts w:ascii="Trebuchet MS" w:hAnsi="Trebuchet MS"/>
          <w:b/>
          <w:bCs/>
          <w:color w:val="000000"/>
          <w:sz w:val="20"/>
          <w:szCs w:val="20"/>
        </w:rPr>
        <w:t>Статья 63. Общее образование</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293" w:name="st63_1"/>
      <w:bookmarkEnd w:id="293"/>
      <w:r w:rsidRPr="00011DB5">
        <w:rPr>
          <w:color w:val="000000"/>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011DB5" w:rsidRPr="00011DB5" w:rsidRDefault="00011DB5" w:rsidP="00011DB5">
      <w:pPr>
        <w:shd w:val="clear" w:color="auto" w:fill="FFFFFF"/>
        <w:ind w:firstLine="267"/>
        <w:textAlignment w:val="baseline"/>
        <w:rPr>
          <w:color w:val="000000"/>
          <w:sz w:val="20"/>
          <w:szCs w:val="20"/>
        </w:rPr>
      </w:pPr>
      <w:bookmarkStart w:id="294" w:name="st63_2"/>
      <w:bookmarkEnd w:id="294"/>
      <w:r w:rsidRPr="00011DB5">
        <w:rPr>
          <w:color w:val="000000"/>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11DB5" w:rsidRPr="00011DB5" w:rsidRDefault="00011DB5" w:rsidP="00011DB5">
      <w:pPr>
        <w:shd w:val="clear" w:color="auto" w:fill="FFFFFF"/>
        <w:ind w:firstLine="267"/>
        <w:textAlignment w:val="baseline"/>
        <w:rPr>
          <w:color w:val="000000"/>
          <w:sz w:val="20"/>
          <w:szCs w:val="20"/>
        </w:rPr>
      </w:pPr>
      <w:bookmarkStart w:id="295" w:name="st63_3"/>
      <w:bookmarkEnd w:id="295"/>
      <w:r w:rsidRPr="00011DB5">
        <w:rPr>
          <w:color w:val="000000"/>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11DB5" w:rsidRPr="00011DB5" w:rsidRDefault="00011DB5" w:rsidP="00011DB5">
      <w:pPr>
        <w:shd w:val="clear" w:color="auto" w:fill="FFFFFF"/>
        <w:ind w:firstLine="267"/>
        <w:textAlignment w:val="baseline"/>
        <w:rPr>
          <w:color w:val="000000"/>
          <w:sz w:val="20"/>
          <w:szCs w:val="20"/>
        </w:rPr>
      </w:pPr>
      <w:bookmarkStart w:id="296" w:name="st63_4"/>
      <w:bookmarkEnd w:id="296"/>
      <w:r w:rsidRPr="00011DB5">
        <w:rPr>
          <w:color w:val="000000"/>
          <w:sz w:val="20"/>
          <w:szCs w:val="20"/>
        </w:rPr>
        <w:t xml:space="preserve">4. Форма получения общего образования и форма </w:t>
      </w:r>
      <w:proofErr w:type="gramStart"/>
      <w:r w:rsidRPr="00011DB5">
        <w:rPr>
          <w:color w:val="000000"/>
          <w:sz w:val="20"/>
          <w:szCs w:val="20"/>
        </w:rPr>
        <w:t>обучения</w:t>
      </w:r>
      <w:proofErr w:type="gramEnd"/>
      <w:r w:rsidRPr="00011DB5">
        <w:rPr>
          <w:color w:val="000000"/>
          <w:sz w:val="20"/>
          <w:szCs w:val="20"/>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11DB5" w:rsidRPr="00011DB5" w:rsidRDefault="00011DB5" w:rsidP="00011DB5">
      <w:pPr>
        <w:shd w:val="clear" w:color="auto" w:fill="FFFFFF"/>
        <w:ind w:firstLine="267"/>
        <w:textAlignment w:val="baseline"/>
        <w:rPr>
          <w:color w:val="000000"/>
          <w:sz w:val="20"/>
          <w:szCs w:val="20"/>
        </w:rPr>
      </w:pPr>
      <w:bookmarkStart w:id="297" w:name="st63_5"/>
      <w:bookmarkEnd w:id="297"/>
      <w:r w:rsidRPr="00011DB5">
        <w:rPr>
          <w:color w:val="000000"/>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98" w:name="st64"/>
      <w:bookmarkEnd w:id="298"/>
      <w:r w:rsidRPr="00011DB5">
        <w:rPr>
          <w:rFonts w:ascii="Trebuchet MS" w:hAnsi="Trebuchet MS"/>
          <w:b/>
          <w:bCs/>
          <w:color w:val="000000"/>
          <w:sz w:val="20"/>
          <w:szCs w:val="20"/>
        </w:rPr>
        <w:t>Статья 64. Дошкольное образование</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11DB5">
        <w:rPr>
          <w:color w:val="000000"/>
          <w:sz w:val="20"/>
          <w:szCs w:val="20"/>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011DB5">
        <w:rPr>
          <w:color w:val="000000"/>
          <w:sz w:val="20"/>
          <w:szCs w:val="20"/>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299" w:name="st65"/>
      <w:r w:rsidRPr="00011DB5">
        <w:rPr>
          <w:rFonts w:ascii="Trebuchet MS" w:hAnsi="Trebuchet MS"/>
          <w:b/>
          <w:bCs/>
          <w:color w:val="000000"/>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11DB5" w:rsidRPr="00011DB5" w:rsidRDefault="00011DB5" w:rsidP="00011DB5">
      <w:pPr>
        <w:shd w:val="clear" w:color="auto" w:fill="FFFFFF"/>
        <w:ind w:firstLine="267"/>
        <w:textAlignment w:val="baseline"/>
        <w:rPr>
          <w:color w:val="000000"/>
          <w:sz w:val="20"/>
          <w:szCs w:val="20"/>
        </w:rPr>
      </w:pPr>
      <w:bookmarkStart w:id="300" w:name="st65_2"/>
      <w:bookmarkEnd w:id="300"/>
      <w:r w:rsidRPr="00011DB5">
        <w:rPr>
          <w:color w:val="000000"/>
          <w:sz w:val="20"/>
          <w:szCs w:val="20"/>
        </w:rPr>
        <w:lastRenderedPageBreak/>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11DB5" w:rsidRPr="00011DB5" w:rsidRDefault="00011DB5" w:rsidP="00011DB5">
      <w:pPr>
        <w:shd w:val="clear" w:color="auto" w:fill="FFFFFF"/>
        <w:ind w:firstLine="267"/>
        <w:textAlignment w:val="baseline"/>
        <w:rPr>
          <w:color w:val="000000"/>
          <w:sz w:val="20"/>
          <w:szCs w:val="20"/>
        </w:rPr>
      </w:pPr>
      <w:bookmarkStart w:id="301" w:name="st65_3"/>
      <w:bookmarkEnd w:id="301"/>
      <w:r w:rsidRPr="00011DB5">
        <w:rPr>
          <w:color w:val="000000"/>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11DB5" w:rsidRPr="00011DB5" w:rsidRDefault="00011DB5" w:rsidP="00011DB5">
      <w:pPr>
        <w:shd w:val="clear" w:color="auto" w:fill="FFFFFF"/>
        <w:ind w:firstLine="267"/>
        <w:textAlignment w:val="baseline"/>
        <w:rPr>
          <w:color w:val="000000"/>
          <w:sz w:val="20"/>
          <w:szCs w:val="20"/>
        </w:rPr>
      </w:pPr>
      <w:bookmarkStart w:id="302" w:name="st65_4"/>
      <w:bookmarkEnd w:id="302"/>
      <w:r w:rsidRPr="00011DB5">
        <w:rPr>
          <w:color w:val="000000"/>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11DB5" w:rsidRPr="00011DB5" w:rsidRDefault="00011DB5" w:rsidP="00011DB5">
      <w:pPr>
        <w:shd w:val="clear" w:color="auto" w:fill="FFFFFF"/>
        <w:ind w:firstLine="267"/>
        <w:textAlignment w:val="baseline"/>
        <w:rPr>
          <w:color w:val="000000"/>
          <w:sz w:val="20"/>
          <w:szCs w:val="20"/>
        </w:rPr>
      </w:pPr>
      <w:bookmarkStart w:id="303" w:name="st65_5"/>
      <w:bookmarkEnd w:id="303"/>
      <w:r w:rsidRPr="00011DB5">
        <w:rPr>
          <w:color w:val="000000"/>
          <w:sz w:val="20"/>
          <w:szCs w:val="20"/>
        </w:rPr>
        <w:t xml:space="preserve">5. </w:t>
      </w:r>
      <w:proofErr w:type="gramStart"/>
      <w:r w:rsidRPr="00011DB5">
        <w:rPr>
          <w:color w:val="000000"/>
          <w:sz w:val="20"/>
          <w:szCs w:val="20"/>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011DB5">
        <w:rPr>
          <w:color w:val="000000"/>
          <w:sz w:val="20"/>
          <w:szCs w:val="20"/>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bookmarkEnd w:id="299"/>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r w:rsidRPr="00011DB5">
        <w:rPr>
          <w:rFonts w:ascii="Trebuchet MS" w:hAnsi="Trebuchet MS"/>
          <w:b/>
          <w:bCs/>
          <w:color w:val="000000"/>
          <w:sz w:val="20"/>
          <w:szCs w:val="20"/>
        </w:rPr>
        <w:t>Статья 66. Начальное общее, основное общее и среднее общее образование</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11DB5" w:rsidRPr="00011DB5" w:rsidRDefault="00011DB5" w:rsidP="00011DB5">
      <w:pPr>
        <w:shd w:val="clear" w:color="auto" w:fill="FFFFFF"/>
        <w:ind w:firstLine="267"/>
        <w:textAlignment w:val="baseline"/>
        <w:rPr>
          <w:color w:val="000000"/>
          <w:sz w:val="20"/>
          <w:szCs w:val="20"/>
        </w:rPr>
      </w:pPr>
      <w:bookmarkStart w:id="304" w:name="st66_4"/>
      <w:bookmarkEnd w:id="304"/>
      <w:r w:rsidRPr="00011DB5">
        <w:rPr>
          <w:color w:val="000000"/>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11DB5" w:rsidRPr="00011DB5" w:rsidRDefault="00011DB5" w:rsidP="00011DB5">
      <w:pPr>
        <w:shd w:val="clear" w:color="auto" w:fill="FFFFFF"/>
        <w:ind w:firstLine="267"/>
        <w:textAlignment w:val="baseline"/>
        <w:rPr>
          <w:color w:val="000000"/>
          <w:sz w:val="20"/>
          <w:szCs w:val="20"/>
        </w:rPr>
      </w:pPr>
      <w:bookmarkStart w:id="305" w:name="st66_5"/>
      <w:bookmarkEnd w:id="305"/>
      <w:r w:rsidRPr="00011DB5">
        <w:rPr>
          <w:color w:val="000000"/>
          <w:sz w:val="20"/>
          <w:szCs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11DB5">
        <w:rPr>
          <w:color w:val="000000"/>
          <w:sz w:val="20"/>
          <w:szCs w:val="20"/>
        </w:rPr>
        <w:t>конкретному</w:t>
      </w:r>
      <w:proofErr w:type="gramEnd"/>
      <w:r w:rsidRPr="00011DB5">
        <w:rPr>
          <w:color w:val="000000"/>
          <w:sz w:val="20"/>
          <w:szCs w:val="20"/>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w:t>
      </w:r>
      <w:r w:rsidRPr="00011DB5">
        <w:rPr>
          <w:color w:val="000000"/>
          <w:sz w:val="20"/>
          <w:szCs w:val="20"/>
        </w:rPr>
        <w:lastRenderedPageBreak/>
        <w:t xml:space="preserve">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011DB5">
        <w:rPr>
          <w:color w:val="000000"/>
          <w:sz w:val="20"/>
          <w:szCs w:val="20"/>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w:t>
      </w:r>
      <w:proofErr w:type="gramStart"/>
      <w:r w:rsidRPr="00011DB5">
        <w:rPr>
          <w:color w:val="000000"/>
          <w:sz w:val="20"/>
          <w:szCs w:val="20"/>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w:t>
      </w:r>
      <w:proofErr w:type="gramStart"/>
      <w:r w:rsidRPr="00011DB5">
        <w:rPr>
          <w:color w:val="000000"/>
          <w:sz w:val="20"/>
          <w:szCs w:val="20"/>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011DB5">
        <w:rPr>
          <w:color w:val="000000"/>
          <w:sz w:val="20"/>
          <w:szCs w:val="20"/>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w:t>
      </w:r>
      <w:proofErr w:type="gramStart"/>
      <w:r w:rsidRPr="00011DB5">
        <w:rPr>
          <w:color w:val="000000"/>
          <w:sz w:val="20"/>
          <w:szCs w:val="20"/>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11DB5" w:rsidRPr="00011DB5" w:rsidRDefault="00011DB5" w:rsidP="00011DB5">
      <w:pPr>
        <w:shd w:val="clear" w:color="auto" w:fill="FFFFFF"/>
        <w:ind w:firstLine="267"/>
        <w:textAlignment w:val="baseline"/>
        <w:rPr>
          <w:color w:val="000000"/>
          <w:sz w:val="20"/>
          <w:szCs w:val="20"/>
        </w:rPr>
      </w:pPr>
      <w:bookmarkStart w:id="306" w:name="st66_11"/>
      <w:bookmarkEnd w:id="306"/>
      <w:r w:rsidRPr="00011DB5">
        <w:rPr>
          <w:color w:val="000000"/>
          <w:sz w:val="20"/>
          <w:szCs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011DB5">
        <w:rPr>
          <w:color w:val="000000"/>
          <w:sz w:val="20"/>
          <w:szCs w:val="20"/>
        </w:rPr>
        <w:t>обучения по</w:t>
      </w:r>
      <w:proofErr w:type="gramEnd"/>
      <w:r w:rsidRPr="00011DB5">
        <w:rPr>
          <w:color w:val="000000"/>
          <w:sz w:val="20"/>
          <w:szCs w:val="20"/>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w:t>
      </w:r>
      <w:proofErr w:type="gramStart"/>
      <w:r w:rsidRPr="00011DB5">
        <w:rPr>
          <w:color w:val="000000"/>
          <w:sz w:val="20"/>
          <w:szCs w:val="20"/>
        </w:rPr>
        <w:t xml:space="preserve">Для обучающихся с </w:t>
      </w:r>
      <w:proofErr w:type="spellStart"/>
      <w:r w:rsidRPr="00011DB5">
        <w:rPr>
          <w:color w:val="000000"/>
          <w:sz w:val="20"/>
          <w:szCs w:val="20"/>
        </w:rPr>
        <w:t>девиантным</w:t>
      </w:r>
      <w:proofErr w:type="spellEnd"/>
      <w:r w:rsidRPr="00011DB5">
        <w:rPr>
          <w:color w:val="000000"/>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011DB5">
        <w:rPr>
          <w:color w:val="000000"/>
          <w:sz w:val="20"/>
          <w:szCs w:val="20"/>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07" w:name="st67"/>
      <w:bookmarkEnd w:id="307"/>
      <w:r w:rsidRPr="00011DB5">
        <w:rPr>
          <w:rFonts w:ascii="Trebuchet MS" w:hAnsi="Trebuchet MS"/>
          <w:b/>
          <w:bCs/>
          <w:color w:val="000000"/>
          <w:sz w:val="20"/>
          <w:szCs w:val="20"/>
        </w:rPr>
        <w:t xml:space="preserve">Статья 67. Организация приема на </w:t>
      </w:r>
      <w:proofErr w:type="gramStart"/>
      <w:r w:rsidRPr="00011DB5">
        <w:rPr>
          <w:rFonts w:ascii="Trebuchet MS" w:hAnsi="Trebuchet MS"/>
          <w:b/>
          <w:bCs/>
          <w:color w:val="000000"/>
          <w:sz w:val="20"/>
          <w:szCs w:val="20"/>
        </w:rPr>
        <w:t>обучение</w:t>
      </w:r>
      <w:proofErr w:type="gramEnd"/>
      <w:r w:rsidRPr="00011DB5">
        <w:rPr>
          <w:rFonts w:ascii="Trebuchet MS" w:hAnsi="Trebuchet MS"/>
          <w:b/>
          <w:bCs/>
          <w:color w:val="000000"/>
          <w:sz w:val="20"/>
          <w:szCs w:val="20"/>
        </w:rPr>
        <w:t xml:space="preserve"> по основным общеобразовательным программам</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начального общего образования в более раннем или более позднем возрасте.</w:t>
      </w:r>
    </w:p>
    <w:p w:rsidR="00011DB5" w:rsidRPr="00011DB5" w:rsidRDefault="00011DB5" w:rsidP="00011DB5">
      <w:pPr>
        <w:shd w:val="clear" w:color="auto" w:fill="FFFFFF"/>
        <w:ind w:firstLine="267"/>
        <w:textAlignment w:val="baseline"/>
        <w:rPr>
          <w:color w:val="000000"/>
          <w:sz w:val="20"/>
          <w:szCs w:val="20"/>
        </w:rPr>
      </w:pPr>
      <w:bookmarkStart w:id="308" w:name="st67_2"/>
      <w:bookmarkEnd w:id="308"/>
      <w:r w:rsidRPr="00011DB5">
        <w:rPr>
          <w:color w:val="000000"/>
          <w:sz w:val="20"/>
          <w:szCs w:val="20"/>
        </w:rPr>
        <w:t xml:space="preserve">2. Правила приема на </w:t>
      </w:r>
      <w:proofErr w:type="gramStart"/>
      <w:r w:rsidRPr="00011DB5">
        <w:rPr>
          <w:color w:val="000000"/>
          <w:sz w:val="20"/>
          <w:szCs w:val="20"/>
        </w:rPr>
        <w:t>обучение</w:t>
      </w:r>
      <w:proofErr w:type="gramEnd"/>
      <w:r w:rsidRPr="00011DB5">
        <w:rPr>
          <w:color w:val="000000"/>
          <w:sz w:val="20"/>
          <w:szCs w:val="20"/>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309" w:name="st67_3"/>
      <w:bookmarkEnd w:id="309"/>
      <w:r w:rsidRPr="00011DB5">
        <w:rPr>
          <w:color w:val="000000"/>
          <w:sz w:val="20"/>
          <w:szCs w:val="20"/>
        </w:rPr>
        <w:lastRenderedPageBreak/>
        <w:t xml:space="preserve">3. Правила приема в государственные и муниципальные образовательные организации на </w:t>
      </w:r>
      <w:proofErr w:type="gramStart"/>
      <w:r w:rsidRPr="00011DB5">
        <w:rPr>
          <w:color w:val="000000"/>
          <w:sz w:val="20"/>
          <w:szCs w:val="20"/>
        </w:rPr>
        <w:t>обучение</w:t>
      </w:r>
      <w:proofErr w:type="gramEnd"/>
      <w:r w:rsidRPr="00011DB5">
        <w:rPr>
          <w:color w:val="000000"/>
          <w:sz w:val="20"/>
          <w:szCs w:val="20"/>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310" w:name="st67_5"/>
      <w:bookmarkEnd w:id="310"/>
      <w:r w:rsidRPr="00011DB5">
        <w:rPr>
          <w:color w:val="000000"/>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011DB5">
        <w:rPr>
          <w:color w:val="000000"/>
          <w:sz w:val="20"/>
          <w:szCs w:val="20"/>
        </w:rPr>
        <w:t>предпрофессиональными</w:t>
      </w:r>
      <w:proofErr w:type="spellEnd"/>
      <w:r w:rsidRPr="00011DB5">
        <w:rPr>
          <w:color w:val="000000"/>
          <w:sz w:val="20"/>
          <w:szCs w:val="20"/>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011DB5">
        <w:rPr>
          <w:color w:val="000000"/>
          <w:sz w:val="20"/>
          <w:szCs w:val="20"/>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311" w:name="gl8"/>
      <w:bookmarkEnd w:id="311"/>
      <w:r w:rsidRPr="00011DB5">
        <w:rPr>
          <w:rFonts w:ascii="Trebuchet MS" w:hAnsi="Trebuchet MS"/>
          <w:b/>
          <w:bCs/>
          <w:color w:val="000000"/>
          <w:sz w:val="20"/>
          <w:szCs w:val="20"/>
        </w:rPr>
        <w:t>Глава 8. ПРОФЕССИОНАЛЬНОЕ ОБРАЗОВАНИЕ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12" w:name="st68"/>
      <w:bookmarkEnd w:id="312"/>
      <w:r w:rsidRPr="00011DB5">
        <w:rPr>
          <w:rFonts w:ascii="Trebuchet MS" w:hAnsi="Trebuchet MS"/>
          <w:b/>
          <w:bCs/>
          <w:color w:val="000000"/>
          <w:sz w:val="20"/>
          <w:szCs w:val="20"/>
        </w:rPr>
        <w:t>Статья 68. Среднее профессиональное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313" w:name="st68_3"/>
      <w:bookmarkEnd w:id="313"/>
      <w:r w:rsidRPr="00011DB5">
        <w:rPr>
          <w:color w:val="000000"/>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Прием на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011DB5">
        <w:rPr>
          <w:color w:val="000000"/>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011DB5">
        <w:rPr>
          <w:color w:val="000000"/>
          <w:sz w:val="20"/>
          <w:szCs w:val="20"/>
        </w:rPr>
        <w:t xml:space="preserve"> В случае</w:t>
      </w:r>
      <w:proofErr w:type="gramStart"/>
      <w:r w:rsidRPr="00011DB5">
        <w:rPr>
          <w:color w:val="000000"/>
          <w:sz w:val="20"/>
          <w:szCs w:val="20"/>
        </w:rPr>
        <w:t>,</w:t>
      </w:r>
      <w:proofErr w:type="gramEnd"/>
      <w:r w:rsidRPr="00011DB5">
        <w:rPr>
          <w:color w:val="000000"/>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11DB5" w:rsidRPr="00011DB5" w:rsidRDefault="00011DB5" w:rsidP="00011DB5">
      <w:pPr>
        <w:shd w:val="clear" w:color="auto" w:fill="FFFFFF"/>
        <w:ind w:firstLine="267"/>
        <w:textAlignment w:val="baseline"/>
        <w:rPr>
          <w:color w:val="000000"/>
          <w:sz w:val="20"/>
          <w:szCs w:val="20"/>
        </w:rPr>
      </w:pPr>
      <w:bookmarkStart w:id="314" w:name="st68_5"/>
      <w:bookmarkEnd w:id="314"/>
      <w:r w:rsidRPr="00011DB5">
        <w:rPr>
          <w:color w:val="000000"/>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11DB5" w:rsidRPr="00011DB5" w:rsidRDefault="00011DB5" w:rsidP="00011DB5">
      <w:pPr>
        <w:shd w:val="clear" w:color="auto" w:fill="FFFFFF"/>
        <w:ind w:firstLine="267"/>
        <w:textAlignment w:val="baseline"/>
        <w:rPr>
          <w:color w:val="000000"/>
          <w:sz w:val="20"/>
          <w:szCs w:val="20"/>
        </w:rPr>
      </w:pPr>
      <w:bookmarkStart w:id="315" w:name="st68_6"/>
      <w:bookmarkEnd w:id="315"/>
      <w:r w:rsidRPr="00011DB5">
        <w:rPr>
          <w:color w:val="000000"/>
          <w:sz w:val="20"/>
          <w:szCs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w:t>
      </w:r>
      <w:r w:rsidRPr="00011DB5">
        <w:rPr>
          <w:color w:val="000000"/>
          <w:sz w:val="20"/>
          <w:szCs w:val="20"/>
        </w:rPr>
        <w:lastRenderedPageBreak/>
        <w:t xml:space="preserve">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011DB5">
        <w:rPr>
          <w:color w:val="000000"/>
          <w:sz w:val="20"/>
          <w:szCs w:val="20"/>
        </w:rPr>
        <w:t>Указанные</w:t>
      </w:r>
      <w:proofErr w:type="gramEnd"/>
      <w:r w:rsidRPr="00011DB5">
        <w:rPr>
          <w:color w:val="000000"/>
          <w:sz w:val="20"/>
          <w:szCs w:val="20"/>
        </w:rPr>
        <w:t xml:space="preserve"> обучающиеся проходят государственную итоговую аттестацию бесплатно.</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16" w:name="st69"/>
      <w:bookmarkEnd w:id="316"/>
      <w:r w:rsidRPr="00011DB5">
        <w:rPr>
          <w:rFonts w:ascii="Trebuchet MS" w:hAnsi="Trebuchet MS"/>
          <w:b/>
          <w:bCs/>
          <w:color w:val="000000"/>
          <w:sz w:val="20"/>
          <w:szCs w:val="20"/>
        </w:rPr>
        <w:t>Статья 69. Высшее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К освоению программ </w:t>
      </w:r>
      <w:proofErr w:type="spellStart"/>
      <w:r w:rsidRPr="00011DB5">
        <w:rPr>
          <w:color w:val="000000"/>
          <w:sz w:val="20"/>
          <w:szCs w:val="20"/>
        </w:rPr>
        <w:t>бакалавриата</w:t>
      </w:r>
      <w:proofErr w:type="spellEnd"/>
      <w:r w:rsidRPr="00011DB5">
        <w:rPr>
          <w:color w:val="000000"/>
          <w:sz w:val="20"/>
          <w:szCs w:val="20"/>
        </w:rPr>
        <w:t xml:space="preserve"> или программ </w:t>
      </w:r>
      <w:proofErr w:type="spellStart"/>
      <w:r w:rsidRPr="00011DB5">
        <w:rPr>
          <w:color w:val="000000"/>
          <w:sz w:val="20"/>
          <w:szCs w:val="20"/>
        </w:rPr>
        <w:t>специалитета</w:t>
      </w:r>
      <w:proofErr w:type="spellEnd"/>
      <w:r w:rsidRPr="00011DB5">
        <w:rPr>
          <w:color w:val="000000"/>
          <w:sz w:val="20"/>
          <w:szCs w:val="20"/>
        </w:rPr>
        <w:t xml:space="preserve"> допускаются лица, имеющие среднее общее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К освоению программ магистратуры допускаются лица, имеющие высшее образование любого уровня.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011DB5">
        <w:rPr>
          <w:color w:val="000000"/>
          <w:sz w:val="20"/>
          <w:szCs w:val="20"/>
        </w:rPr>
        <w:t>ассистентуры-стажировки</w:t>
      </w:r>
      <w:proofErr w:type="spellEnd"/>
      <w:r w:rsidRPr="00011DB5">
        <w:rPr>
          <w:color w:val="000000"/>
          <w:sz w:val="20"/>
          <w:szCs w:val="20"/>
        </w:rPr>
        <w:t xml:space="preserve"> допускаются лица, имеющие образование не ниже высшего образования (</w:t>
      </w:r>
      <w:proofErr w:type="spellStart"/>
      <w:r w:rsidRPr="00011DB5">
        <w:rPr>
          <w:color w:val="000000"/>
          <w:sz w:val="20"/>
          <w:szCs w:val="20"/>
        </w:rPr>
        <w:t>специалитет</w:t>
      </w:r>
      <w:proofErr w:type="spellEnd"/>
      <w:r w:rsidRPr="00011DB5">
        <w:rPr>
          <w:color w:val="000000"/>
          <w:sz w:val="20"/>
          <w:szCs w:val="2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011DB5">
        <w:rPr>
          <w:color w:val="000000"/>
          <w:sz w:val="20"/>
          <w:szCs w:val="20"/>
        </w:rPr>
        <w:t>ассистентуры-стажировки</w:t>
      </w:r>
      <w:proofErr w:type="spellEnd"/>
      <w:r w:rsidRPr="00011DB5">
        <w:rPr>
          <w:color w:val="000000"/>
          <w:sz w:val="20"/>
          <w:szCs w:val="20"/>
        </w:rPr>
        <w:t xml:space="preserve"> допускаются лица, имеющие высшее образование в области искусств.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Прием на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высшего образования осуществляется отдельно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программам </w:t>
      </w:r>
      <w:proofErr w:type="spellStart"/>
      <w:r w:rsidRPr="00011DB5">
        <w:rPr>
          <w:color w:val="000000"/>
          <w:sz w:val="20"/>
          <w:szCs w:val="20"/>
        </w:rPr>
        <w:t>специалитета</w:t>
      </w:r>
      <w:proofErr w:type="spellEnd"/>
      <w:r w:rsidRPr="00011DB5">
        <w:rPr>
          <w:color w:val="000000"/>
          <w:sz w:val="20"/>
          <w:szCs w:val="20"/>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11DB5">
        <w:rPr>
          <w:color w:val="000000"/>
          <w:sz w:val="20"/>
          <w:szCs w:val="20"/>
        </w:rPr>
        <w:t>ассистентуры-стажировки</w:t>
      </w:r>
      <w:proofErr w:type="spellEnd"/>
      <w:r w:rsidRPr="00011DB5">
        <w:rPr>
          <w:color w:val="000000"/>
          <w:sz w:val="20"/>
          <w:szCs w:val="20"/>
        </w:rPr>
        <w:t xml:space="preserve"> на конкурсной основе, если иное не предусмотрено настоящим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Прием на </w:t>
      </w:r>
      <w:proofErr w:type="gramStart"/>
      <w:r w:rsidRPr="00011DB5">
        <w:rPr>
          <w:color w:val="000000"/>
          <w:sz w:val="20"/>
          <w:szCs w:val="20"/>
        </w:rPr>
        <w:t>обучение по программам</w:t>
      </w:r>
      <w:proofErr w:type="gramEnd"/>
      <w:r w:rsidRPr="00011DB5">
        <w:rPr>
          <w:color w:val="000000"/>
          <w:sz w:val="20"/>
          <w:szCs w:val="20"/>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11DB5">
        <w:rPr>
          <w:color w:val="000000"/>
          <w:sz w:val="20"/>
          <w:szCs w:val="20"/>
        </w:rPr>
        <w:t>ассистентуры-стажировки</w:t>
      </w:r>
      <w:proofErr w:type="spellEnd"/>
      <w:r w:rsidRPr="00011DB5">
        <w:rPr>
          <w:color w:val="000000"/>
          <w:sz w:val="20"/>
          <w:szCs w:val="20"/>
        </w:rPr>
        <w:t xml:space="preserve"> осуществляется по результатам вступительных испытаний, проводимых образовательной организацией самостоятельно.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Поступающие на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или программам </w:t>
      </w:r>
      <w:proofErr w:type="spellStart"/>
      <w:r w:rsidRPr="00011DB5">
        <w:rPr>
          <w:color w:val="000000"/>
          <w:sz w:val="20"/>
          <w:szCs w:val="20"/>
        </w:rPr>
        <w:t>специалитета</w:t>
      </w:r>
      <w:proofErr w:type="spellEnd"/>
      <w:r w:rsidRPr="00011DB5">
        <w:rPr>
          <w:color w:val="000000"/>
          <w:sz w:val="20"/>
          <w:szCs w:val="20"/>
        </w:rPr>
        <w:t xml:space="preserve"> - лицами, имеющими диплом бакалавра, диплом специалиста или диплом магистра;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по программам магистратуры - лицами, имеющими диплом специалиста или диплом магистра;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по программам ординатуры или программам </w:t>
      </w:r>
      <w:proofErr w:type="spellStart"/>
      <w:r w:rsidRPr="00011DB5">
        <w:rPr>
          <w:color w:val="000000"/>
          <w:sz w:val="20"/>
          <w:szCs w:val="20"/>
        </w:rPr>
        <w:t>ассистентуры-стажировки</w:t>
      </w:r>
      <w:proofErr w:type="spellEnd"/>
      <w:r w:rsidRPr="00011DB5">
        <w:rPr>
          <w:color w:val="000000"/>
          <w:sz w:val="20"/>
          <w:szCs w:val="20"/>
        </w:rPr>
        <w:t xml:space="preserve"> - лицами, имеющими диплом об окончании ординатуры или диплом об окончании </w:t>
      </w:r>
      <w:proofErr w:type="spellStart"/>
      <w:r w:rsidRPr="00011DB5">
        <w:rPr>
          <w:color w:val="000000"/>
          <w:sz w:val="20"/>
          <w:szCs w:val="20"/>
        </w:rPr>
        <w:t>ассистентуры-стажировки</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17" w:name="st70"/>
      <w:bookmarkEnd w:id="317"/>
      <w:r w:rsidRPr="00011DB5">
        <w:rPr>
          <w:rFonts w:ascii="Trebuchet MS" w:hAnsi="Trebuchet MS"/>
          <w:b/>
          <w:bCs/>
          <w:color w:val="000000"/>
          <w:sz w:val="20"/>
          <w:szCs w:val="20"/>
        </w:rPr>
        <w:t xml:space="preserve">Статья 70. Общие требования к организации приема на </w:t>
      </w:r>
      <w:proofErr w:type="gramStart"/>
      <w:r w:rsidRPr="00011DB5">
        <w:rPr>
          <w:rFonts w:ascii="Trebuchet MS" w:hAnsi="Trebuchet MS"/>
          <w:b/>
          <w:bCs/>
          <w:color w:val="000000"/>
          <w:sz w:val="20"/>
          <w:szCs w:val="20"/>
        </w:rPr>
        <w:t>обучение по программам</w:t>
      </w:r>
      <w:proofErr w:type="gramEnd"/>
      <w:r w:rsidRPr="00011DB5">
        <w:rPr>
          <w:rFonts w:ascii="Trebuchet MS" w:hAnsi="Trebuchet MS"/>
          <w:b/>
          <w:bCs/>
          <w:color w:val="000000"/>
          <w:sz w:val="20"/>
          <w:szCs w:val="20"/>
        </w:rPr>
        <w:t xml:space="preserve"> </w:t>
      </w:r>
      <w:proofErr w:type="spellStart"/>
      <w:r w:rsidRPr="00011DB5">
        <w:rPr>
          <w:rFonts w:ascii="Trebuchet MS" w:hAnsi="Trebuchet MS"/>
          <w:b/>
          <w:bCs/>
          <w:color w:val="000000"/>
          <w:sz w:val="20"/>
          <w:szCs w:val="20"/>
        </w:rPr>
        <w:t>бакалавриата</w:t>
      </w:r>
      <w:proofErr w:type="spellEnd"/>
      <w:r w:rsidRPr="00011DB5">
        <w:rPr>
          <w:rFonts w:ascii="Trebuchet MS" w:hAnsi="Trebuchet MS"/>
          <w:b/>
          <w:bCs/>
          <w:color w:val="000000"/>
          <w:sz w:val="20"/>
          <w:szCs w:val="20"/>
        </w:rPr>
        <w:t xml:space="preserve"> и программам </w:t>
      </w:r>
      <w:proofErr w:type="spellStart"/>
      <w:r w:rsidRPr="00011DB5">
        <w:rPr>
          <w:rFonts w:ascii="Trebuchet MS" w:hAnsi="Trebuchet MS"/>
          <w:b/>
          <w:bCs/>
          <w:color w:val="000000"/>
          <w:sz w:val="20"/>
          <w:szCs w:val="20"/>
        </w:rPr>
        <w:t>специалитета</w:t>
      </w:r>
      <w:proofErr w:type="spellEnd"/>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Прием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318" w:name="st70_2"/>
      <w:bookmarkEnd w:id="318"/>
      <w:r w:rsidRPr="00011DB5">
        <w:rPr>
          <w:color w:val="000000"/>
          <w:sz w:val="20"/>
          <w:szCs w:val="20"/>
        </w:rPr>
        <w:t xml:space="preserve">2. Результаты единого государственного экзамена при приеме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действительны четыре года, следующих за годом получения таких результатов.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и </w:t>
      </w:r>
      <w:r w:rsidRPr="00011DB5">
        <w:rPr>
          <w:color w:val="000000"/>
          <w:sz w:val="20"/>
          <w:szCs w:val="20"/>
        </w:rPr>
        <w:lastRenderedPageBreak/>
        <w:t>установленного федеральным органом исполнительной власти, осуществляющим функции по контролю и надзору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Иностранным гражданам предоставляется право приема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Прием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11DB5" w:rsidRPr="00011DB5" w:rsidRDefault="00011DB5" w:rsidP="00011DB5">
      <w:pPr>
        <w:shd w:val="clear" w:color="auto" w:fill="FFFFFF"/>
        <w:ind w:firstLine="267"/>
        <w:textAlignment w:val="baseline"/>
        <w:rPr>
          <w:color w:val="000000"/>
          <w:sz w:val="20"/>
          <w:szCs w:val="20"/>
        </w:rPr>
      </w:pPr>
      <w:bookmarkStart w:id="319" w:name="st70_7"/>
      <w:bookmarkEnd w:id="319"/>
      <w:r w:rsidRPr="00011DB5">
        <w:rPr>
          <w:color w:val="000000"/>
          <w:sz w:val="20"/>
          <w:szCs w:val="20"/>
        </w:rPr>
        <w:t xml:space="preserve">7. </w:t>
      </w:r>
      <w:proofErr w:type="gramStart"/>
      <w:r w:rsidRPr="00011DB5">
        <w:rPr>
          <w:color w:val="000000"/>
          <w:sz w:val="20"/>
          <w:szCs w:val="20"/>
        </w:rPr>
        <w:t xml:space="preserve">При приеме на обучение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011DB5">
        <w:rPr>
          <w:color w:val="000000"/>
          <w:sz w:val="20"/>
          <w:szCs w:val="20"/>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320" w:name="st70_8"/>
      <w:bookmarkEnd w:id="320"/>
      <w:r w:rsidRPr="00011DB5">
        <w:rPr>
          <w:color w:val="000000"/>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011DB5">
        <w:rPr>
          <w:color w:val="000000"/>
          <w:sz w:val="20"/>
          <w:szCs w:val="20"/>
        </w:rPr>
        <w:t>проводить</w:t>
      </w:r>
      <w:proofErr w:type="gramEnd"/>
      <w:r w:rsidRPr="00011DB5">
        <w:rPr>
          <w:color w:val="000000"/>
          <w:sz w:val="20"/>
          <w:szCs w:val="20"/>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w:t>
      </w:r>
      <w:r w:rsidRPr="00011DB5">
        <w:rPr>
          <w:color w:val="000000"/>
          <w:sz w:val="20"/>
        </w:rPr>
        <w:t> </w:t>
      </w:r>
      <w:hyperlink r:id="rId13" w:anchor="p30" w:history="1">
        <w:r w:rsidRPr="009D65B0">
          <w:rPr>
            <w:rFonts w:ascii="inherit" w:hAnsi="inherit"/>
            <w:sz w:val="20"/>
          </w:rPr>
          <w:t>Порядок, критерии отбора</w:t>
        </w:r>
      </w:hyperlink>
      <w:r w:rsidRPr="009D65B0">
        <w:rPr>
          <w:sz w:val="20"/>
          <w:szCs w:val="20"/>
        </w:rPr>
        <w:t>,</w:t>
      </w:r>
      <w:r w:rsidRPr="00011DB5">
        <w:rPr>
          <w:color w:val="000000"/>
          <w:sz w:val="20"/>
          <w:szCs w:val="20"/>
        </w:rPr>
        <w:t xml:space="preserve">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21" w:name="st71"/>
      <w:bookmarkEnd w:id="321"/>
      <w:r w:rsidRPr="00011DB5">
        <w:rPr>
          <w:rFonts w:ascii="Trebuchet MS" w:hAnsi="Trebuchet MS"/>
          <w:b/>
          <w:bCs/>
          <w:color w:val="000000"/>
          <w:sz w:val="20"/>
          <w:szCs w:val="20"/>
        </w:rPr>
        <w:t xml:space="preserve">Статья 71. Особые права при приеме на </w:t>
      </w:r>
      <w:proofErr w:type="gramStart"/>
      <w:r w:rsidRPr="00011DB5">
        <w:rPr>
          <w:rFonts w:ascii="Trebuchet MS" w:hAnsi="Trebuchet MS"/>
          <w:b/>
          <w:bCs/>
          <w:color w:val="000000"/>
          <w:sz w:val="20"/>
          <w:szCs w:val="20"/>
        </w:rPr>
        <w:t>обучение по программам</w:t>
      </w:r>
      <w:proofErr w:type="gramEnd"/>
      <w:r w:rsidRPr="00011DB5">
        <w:rPr>
          <w:rFonts w:ascii="Trebuchet MS" w:hAnsi="Trebuchet MS"/>
          <w:b/>
          <w:bCs/>
          <w:color w:val="000000"/>
          <w:sz w:val="20"/>
          <w:szCs w:val="20"/>
        </w:rPr>
        <w:t xml:space="preserve"> </w:t>
      </w:r>
      <w:proofErr w:type="spellStart"/>
      <w:r w:rsidRPr="00011DB5">
        <w:rPr>
          <w:rFonts w:ascii="Trebuchet MS" w:hAnsi="Trebuchet MS"/>
          <w:b/>
          <w:bCs/>
          <w:color w:val="000000"/>
          <w:sz w:val="20"/>
          <w:szCs w:val="20"/>
        </w:rPr>
        <w:t>бакалавриата</w:t>
      </w:r>
      <w:proofErr w:type="spellEnd"/>
      <w:r w:rsidRPr="00011DB5">
        <w:rPr>
          <w:rFonts w:ascii="Trebuchet MS" w:hAnsi="Trebuchet MS"/>
          <w:b/>
          <w:bCs/>
          <w:color w:val="000000"/>
          <w:sz w:val="20"/>
          <w:szCs w:val="20"/>
        </w:rPr>
        <w:t xml:space="preserve"> и программам </w:t>
      </w:r>
      <w:proofErr w:type="spellStart"/>
      <w:r w:rsidRPr="00011DB5">
        <w:rPr>
          <w:rFonts w:ascii="Trebuchet MS" w:hAnsi="Trebuchet MS"/>
          <w:b/>
          <w:bCs/>
          <w:color w:val="000000"/>
          <w:sz w:val="20"/>
          <w:szCs w:val="20"/>
        </w:rPr>
        <w:t>специалитета</w:t>
      </w:r>
      <w:proofErr w:type="spellEnd"/>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При приеме на обучение по имеющим государственную аккредитацию программам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гражданам могут быть предоставлены особые права: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прием без вступительных испытаний;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прием в пределах установленной квоты при условии успешного прохождения вступительных испытаний;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иные особые права, установленные настоящей статьей.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Перечень граждан, которым предоставляются особые права при приеме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011DB5">
        <w:rPr>
          <w:color w:val="000000"/>
          <w:sz w:val="20"/>
          <w:szCs w:val="20"/>
        </w:rPr>
        <w:t>обучение</w:t>
      </w:r>
      <w:proofErr w:type="gramEnd"/>
      <w:r w:rsidRPr="00011DB5">
        <w:rPr>
          <w:color w:val="000000"/>
          <w:sz w:val="20"/>
          <w:szCs w:val="20"/>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w:t>
      </w:r>
      <w:r w:rsidRPr="00011DB5">
        <w:rPr>
          <w:color w:val="000000"/>
          <w:sz w:val="20"/>
          <w:szCs w:val="20"/>
        </w:rPr>
        <w:lastRenderedPageBreak/>
        <w:t>устанавливаются уполномоченными Правительством Российской Федерации федеральными органами исполнительной власти.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 xml:space="preserve">При приеме на обучение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011DB5">
        <w:rPr>
          <w:color w:val="000000"/>
          <w:sz w:val="20"/>
          <w:szCs w:val="20"/>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Право на прием без вступительных испытаний в соответствии с частью 1 настоящей статьи имеют:</w:t>
      </w:r>
    </w:p>
    <w:p w:rsidR="00011DB5" w:rsidRPr="00011DB5" w:rsidRDefault="00011DB5" w:rsidP="00011DB5">
      <w:pPr>
        <w:shd w:val="clear" w:color="auto" w:fill="FFFFFF"/>
        <w:ind w:firstLine="267"/>
        <w:textAlignment w:val="baseline"/>
        <w:rPr>
          <w:color w:val="000000"/>
          <w:sz w:val="20"/>
          <w:szCs w:val="20"/>
        </w:rPr>
      </w:pPr>
      <w:bookmarkStart w:id="322" w:name="st71_4_1"/>
      <w:bookmarkEnd w:id="322"/>
      <w:proofErr w:type="gramStart"/>
      <w:r w:rsidRPr="00011DB5">
        <w:rPr>
          <w:color w:val="000000"/>
          <w:sz w:val="20"/>
          <w:szCs w:val="2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011DB5">
        <w:rPr>
          <w:color w:val="000000"/>
          <w:sz w:val="20"/>
          <w:szCs w:val="20"/>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чемпионы и призеры Олимпийских игр, </w:t>
      </w:r>
      <w:proofErr w:type="spellStart"/>
      <w:r w:rsidRPr="00011DB5">
        <w:rPr>
          <w:color w:val="000000"/>
          <w:sz w:val="20"/>
          <w:szCs w:val="20"/>
        </w:rPr>
        <w:t>Паралимпийских</w:t>
      </w:r>
      <w:proofErr w:type="spellEnd"/>
      <w:r w:rsidRPr="00011DB5">
        <w:rPr>
          <w:color w:val="000000"/>
          <w:sz w:val="20"/>
          <w:szCs w:val="20"/>
        </w:rPr>
        <w:t xml:space="preserve"> игр и </w:t>
      </w:r>
      <w:proofErr w:type="spellStart"/>
      <w:r w:rsidRPr="00011DB5">
        <w:rPr>
          <w:color w:val="000000"/>
          <w:sz w:val="20"/>
          <w:szCs w:val="20"/>
        </w:rPr>
        <w:t>Сурдлимпийских</w:t>
      </w:r>
      <w:proofErr w:type="spellEnd"/>
      <w:r w:rsidRPr="00011DB5">
        <w:rPr>
          <w:color w:val="000000"/>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011DB5">
        <w:rPr>
          <w:color w:val="000000"/>
          <w:sz w:val="20"/>
          <w:szCs w:val="20"/>
        </w:rPr>
        <w:t>Паралимпийских</w:t>
      </w:r>
      <w:proofErr w:type="spellEnd"/>
      <w:r w:rsidRPr="00011DB5">
        <w:rPr>
          <w:color w:val="000000"/>
          <w:sz w:val="20"/>
          <w:szCs w:val="20"/>
        </w:rPr>
        <w:t xml:space="preserve"> игр и </w:t>
      </w:r>
      <w:proofErr w:type="spellStart"/>
      <w:r w:rsidRPr="00011DB5">
        <w:rPr>
          <w:color w:val="000000"/>
          <w:sz w:val="20"/>
          <w:szCs w:val="20"/>
        </w:rPr>
        <w:t>Сурдлимпийских</w:t>
      </w:r>
      <w:proofErr w:type="spellEnd"/>
      <w:r w:rsidRPr="00011DB5">
        <w:rPr>
          <w:color w:val="000000"/>
          <w:sz w:val="20"/>
          <w:szCs w:val="20"/>
        </w:rPr>
        <w:t xml:space="preserve"> игр, по специальностям и (или) направлениям подготовки в области физической культуры и спорта.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 xml:space="preserve">Право на прием на обучение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011DB5">
        <w:rPr>
          <w:color w:val="000000"/>
          <w:sz w:val="20"/>
          <w:szCs w:val="20"/>
        </w:rPr>
        <w:t xml:space="preserve"> в соответствующих образовательных организациях.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 xml:space="preserve">Квота приема для получения высшего образования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011DB5">
        <w:rPr>
          <w:color w:val="000000"/>
          <w:sz w:val="20"/>
          <w:szCs w:val="20"/>
        </w:rPr>
        <w:t xml:space="preserve"> на очередной год, по специальностям и (или) направлениям подготовки.</w:t>
      </w:r>
    </w:p>
    <w:p w:rsidR="00011DB5" w:rsidRPr="00011DB5" w:rsidRDefault="00011DB5" w:rsidP="00011DB5">
      <w:pPr>
        <w:shd w:val="clear" w:color="auto" w:fill="FFFFFF"/>
        <w:ind w:firstLine="267"/>
        <w:textAlignment w:val="baseline"/>
        <w:rPr>
          <w:color w:val="000000"/>
          <w:sz w:val="20"/>
          <w:szCs w:val="20"/>
        </w:rPr>
      </w:pPr>
      <w:bookmarkStart w:id="323" w:name="st71_7"/>
      <w:bookmarkEnd w:id="323"/>
      <w:r w:rsidRPr="00011DB5">
        <w:rPr>
          <w:color w:val="000000"/>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011DB5">
        <w:rPr>
          <w:color w:val="000000"/>
          <w:sz w:val="20"/>
          <w:szCs w:val="20"/>
        </w:rPr>
        <w:t>контртеррористических</w:t>
      </w:r>
      <w:proofErr w:type="spellEnd"/>
      <w:r w:rsidRPr="00011DB5">
        <w:rPr>
          <w:color w:val="000000"/>
          <w:sz w:val="20"/>
          <w:szCs w:val="20"/>
        </w:rPr>
        <w:t xml:space="preserve"> операций и (или) иных мероприятий по борьбе с терроризмом;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дети умерших (погибших) Героев Советского Союза, Героев Российской Федерации и полных кавалеров ордена Славы;</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w:t>
      </w:r>
      <w:r w:rsidRPr="00011DB5">
        <w:rPr>
          <w:color w:val="000000"/>
          <w:sz w:val="20"/>
          <w:szCs w:val="20"/>
        </w:rPr>
        <w:lastRenderedPageBreak/>
        <w:t>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011DB5">
        <w:rPr>
          <w:color w:val="000000"/>
          <w:sz w:val="20"/>
          <w:szCs w:val="20"/>
        </w:rPr>
        <w:t xml:space="preserve"> дети, находившиеся на их иждивении;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военнослужащие, которые проходят военную службу по контракту и непрерывная продолжительность военной </w:t>
      </w:r>
      <w:proofErr w:type="gramStart"/>
      <w:r w:rsidRPr="00011DB5">
        <w:rPr>
          <w:color w:val="000000"/>
          <w:sz w:val="20"/>
          <w:szCs w:val="20"/>
        </w:rPr>
        <w:t>службы</w:t>
      </w:r>
      <w:proofErr w:type="gramEnd"/>
      <w:r w:rsidRPr="00011DB5">
        <w:rPr>
          <w:color w:val="000000"/>
          <w:sz w:val="20"/>
          <w:szCs w:val="20"/>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w:t>
      </w:r>
      <w:proofErr w:type="gramEnd"/>
      <w:r w:rsidRPr="00011DB5">
        <w:rPr>
          <w:color w:val="000000"/>
          <w:sz w:val="20"/>
          <w:szCs w:val="20"/>
        </w:rPr>
        <w:t xml:space="preserve"> "О воинской обязанности и военной службе";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011DB5">
        <w:rPr>
          <w:color w:val="000000"/>
          <w:sz w:val="20"/>
          <w:szCs w:val="20"/>
        </w:rPr>
        <w:t xml:space="preserve"> </w:t>
      </w:r>
      <w:proofErr w:type="gramStart"/>
      <w:r w:rsidRPr="00011DB5">
        <w:rPr>
          <w:color w:val="000000"/>
          <w:sz w:val="20"/>
          <w:szCs w:val="20"/>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011DB5">
        <w:rPr>
          <w:color w:val="000000"/>
          <w:sz w:val="20"/>
          <w:szCs w:val="20"/>
        </w:rPr>
        <w:t>контртеррористических</w:t>
      </w:r>
      <w:proofErr w:type="spellEnd"/>
      <w:r w:rsidRPr="00011DB5">
        <w:rPr>
          <w:color w:val="000000"/>
          <w:sz w:val="20"/>
          <w:szCs w:val="20"/>
        </w:rPr>
        <w:t xml:space="preserve"> операций на территории </w:t>
      </w:r>
      <w:proofErr w:type="spellStart"/>
      <w:r w:rsidRPr="00011DB5">
        <w:rPr>
          <w:color w:val="000000"/>
          <w:sz w:val="20"/>
          <w:szCs w:val="20"/>
        </w:rPr>
        <w:t>Северо-Кавказского</w:t>
      </w:r>
      <w:proofErr w:type="spellEnd"/>
      <w:r w:rsidRPr="00011DB5">
        <w:rPr>
          <w:color w:val="000000"/>
          <w:sz w:val="20"/>
          <w:szCs w:val="20"/>
        </w:rPr>
        <w:t xml:space="preserve"> региона.</w:t>
      </w:r>
      <w:proofErr w:type="gramEnd"/>
    </w:p>
    <w:p w:rsidR="00011DB5" w:rsidRPr="00011DB5" w:rsidRDefault="00011DB5" w:rsidP="00011DB5">
      <w:pPr>
        <w:shd w:val="clear" w:color="auto" w:fill="FFFFFF"/>
        <w:ind w:firstLine="267"/>
        <w:textAlignment w:val="baseline"/>
        <w:rPr>
          <w:color w:val="000000"/>
          <w:sz w:val="20"/>
          <w:szCs w:val="20"/>
        </w:rPr>
      </w:pPr>
      <w:bookmarkStart w:id="324" w:name="st71_8"/>
      <w:bookmarkEnd w:id="324"/>
      <w:r w:rsidRPr="00011DB5">
        <w:rPr>
          <w:color w:val="000000"/>
          <w:sz w:val="20"/>
          <w:szCs w:val="20"/>
        </w:rPr>
        <w:t xml:space="preserve">8. Указанные в части 7 настоящей статьи лица принимаются </w:t>
      </w:r>
      <w:proofErr w:type="gramStart"/>
      <w:r w:rsidRPr="00011DB5">
        <w:rPr>
          <w:color w:val="000000"/>
          <w:sz w:val="20"/>
          <w:szCs w:val="20"/>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011DB5">
        <w:rPr>
          <w:color w:val="000000"/>
          <w:sz w:val="20"/>
          <w:szCs w:val="20"/>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011DB5">
        <w:rPr>
          <w:color w:val="000000"/>
          <w:sz w:val="20"/>
          <w:szCs w:val="20"/>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11DB5">
        <w:rPr>
          <w:color w:val="000000"/>
          <w:sz w:val="20"/>
          <w:szCs w:val="20"/>
        </w:rPr>
        <w:t xml:space="preserve"> </w:t>
      </w:r>
      <w:proofErr w:type="gramStart"/>
      <w:r w:rsidRPr="00011DB5">
        <w:rPr>
          <w:color w:val="000000"/>
          <w:sz w:val="20"/>
          <w:szCs w:val="20"/>
        </w:rPr>
        <w:t>Обучающимся</w:t>
      </w:r>
      <w:proofErr w:type="gramEnd"/>
      <w:r w:rsidRPr="00011DB5">
        <w:rPr>
          <w:color w:val="000000"/>
          <w:sz w:val="20"/>
          <w:szCs w:val="20"/>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Преимущественное право зачисления в образовательную организацию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10. </w:t>
      </w:r>
      <w:proofErr w:type="gramStart"/>
      <w:r w:rsidRPr="00011DB5">
        <w:rPr>
          <w:color w:val="000000"/>
          <w:sz w:val="20"/>
          <w:szCs w:val="20"/>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w:t>
      </w:r>
      <w:r w:rsidRPr="00011DB5">
        <w:rPr>
          <w:color w:val="000000"/>
          <w:sz w:val="20"/>
          <w:szCs w:val="20"/>
        </w:rPr>
        <w:lastRenderedPageBreak/>
        <w:t>программы, имеющие целью подготовку несовершеннолетних обучающихся к военной или иной государственной службе.</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w:t>
      </w:r>
      <w:proofErr w:type="gramStart"/>
      <w:r w:rsidRPr="00011DB5">
        <w:rPr>
          <w:color w:val="000000"/>
          <w:sz w:val="20"/>
          <w:szCs w:val="20"/>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011DB5">
        <w:rPr>
          <w:color w:val="000000"/>
          <w:sz w:val="20"/>
          <w:szCs w:val="20"/>
        </w:rPr>
        <w:t xml:space="preserve"> здоровья или в связи с организационно-штатными мероприятиями и общая продолжительность военной </w:t>
      </w:r>
      <w:proofErr w:type="gramStart"/>
      <w:r w:rsidRPr="00011DB5">
        <w:rPr>
          <w:color w:val="000000"/>
          <w:sz w:val="20"/>
          <w:szCs w:val="20"/>
        </w:rPr>
        <w:t>службы</w:t>
      </w:r>
      <w:proofErr w:type="gramEnd"/>
      <w:r w:rsidRPr="00011DB5">
        <w:rPr>
          <w:color w:val="000000"/>
          <w:sz w:val="20"/>
          <w:szCs w:val="20"/>
        </w:rPr>
        <w:t xml:space="preserve"> которых составляет двадцать лет и более.</w:t>
      </w:r>
    </w:p>
    <w:p w:rsidR="00011DB5" w:rsidRPr="00011DB5" w:rsidRDefault="00011DB5" w:rsidP="00011DB5">
      <w:pPr>
        <w:shd w:val="clear" w:color="auto" w:fill="FFFFFF"/>
        <w:ind w:firstLine="267"/>
        <w:textAlignment w:val="baseline"/>
        <w:rPr>
          <w:color w:val="000000"/>
          <w:sz w:val="20"/>
          <w:szCs w:val="20"/>
        </w:rPr>
      </w:pPr>
      <w:bookmarkStart w:id="325" w:name="st71_12"/>
      <w:bookmarkEnd w:id="325"/>
      <w:r w:rsidRPr="00011DB5">
        <w:rPr>
          <w:color w:val="000000"/>
          <w:sz w:val="20"/>
          <w:szCs w:val="20"/>
        </w:rPr>
        <w:t xml:space="preserve">12. </w:t>
      </w:r>
      <w:proofErr w:type="gramStart"/>
      <w:r w:rsidRPr="00011DB5">
        <w:rPr>
          <w:color w:val="000000"/>
          <w:sz w:val="20"/>
          <w:szCs w:val="20"/>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011DB5">
        <w:rPr>
          <w:color w:val="000000"/>
          <w:sz w:val="20"/>
          <w:szCs w:val="20"/>
        </w:rPr>
        <w:t xml:space="preserve"> исполнительной власти: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прием без вступительных испытаний на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бакалавриата</w:t>
      </w:r>
      <w:proofErr w:type="spellEnd"/>
      <w:r w:rsidRPr="00011DB5">
        <w:rPr>
          <w:color w:val="000000"/>
          <w:sz w:val="20"/>
          <w:szCs w:val="20"/>
        </w:rPr>
        <w:t xml:space="preserve"> и программам </w:t>
      </w:r>
      <w:proofErr w:type="spellStart"/>
      <w:r w:rsidRPr="00011DB5">
        <w:rPr>
          <w:color w:val="000000"/>
          <w:sz w:val="20"/>
          <w:szCs w:val="20"/>
        </w:rPr>
        <w:t>специалитета</w:t>
      </w:r>
      <w:proofErr w:type="spellEnd"/>
      <w:r w:rsidRPr="00011DB5">
        <w:rPr>
          <w:color w:val="000000"/>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26" w:name="st72"/>
      <w:bookmarkEnd w:id="326"/>
      <w:r w:rsidRPr="00011DB5">
        <w:rPr>
          <w:rFonts w:ascii="Trebuchet MS" w:hAnsi="Trebuchet MS"/>
          <w:b/>
          <w:bCs/>
          <w:color w:val="000000"/>
          <w:sz w:val="20"/>
          <w:szCs w:val="20"/>
        </w:rPr>
        <w:t>Статья 72. Формы интеграции образовательной и научной (научно-исследовательской) деятельности в высшем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11DB5" w:rsidRPr="00011DB5" w:rsidRDefault="00011DB5" w:rsidP="00011DB5">
      <w:pPr>
        <w:shd w:val="clear" w:color="auto" w:fill="FFFFFF"/>
        <w:ind w:firstLine="267"/>
        <w:textAlignment w:val="baseline"/>
        <w:rPr>
          <w:color w:val="000000"/>
          <w:sz w:val="20"/>
          <w:szCs w:val="20"/>
        </w:rPr>
      </w:pPr>
      <w:bookmarkStart w:id="327" w:name="st72_2_4"/>
      <w:bookmarkEnd w:id="327"/>
      <w:r w:rsidRPr="00011DB5">
        <w:rPr>
          <w:color w:val="000000"/>
          <w:sz w:val="20"/>
          <w:szCs w:val="2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328" w:name="st72_2_5"/>
      <w:bookmarkEnd w:id="328"/>
      <w:r w:rsidRPr="00011DB5">
        <w:rPr>
          <w:color w:val="000000"/>
          <w:sz w:val="20"/>
          <w:szCs w:val="20"/>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329" w:name="gl9"/>
      <w:bookmarkEnd w:id="329"/>
      <w:r w:rsidRPr="00011DB5">
        <w:rPr>
          <w:rFonts w:ascii="Trebuchet MS" w:hAnsi="Trebuchet MS"/>
          <w:b/>
          <w:bCs/>
          <w:color w:val="000000"/>
          <w:sz w:val="20"/>
          <w:szCs w:val="20"/>
        </w:rPr>
        <w:t>Глава 9. ПРОФЕССИОНАЛЬНОЕ ОБУЧЕНИЕ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30" w:name="st73"/>
      <w:bookmarkEnd w:id="330"/>
      <w:r w:rsidRPr="00011DB5">
        <w:rPr>
          <w:rFonts w:ascii="Trebuchet MS" w:hAnsi="Trebuchet MS"/>
          <w:b/>
          <w:bCs/>
          <w:color w:val="000000"/>
          <w:sz w:val="20"/>
          <w:szCs w:val="20"/>
        </w:rPr>
        <w:t>Статья 73. Организация профессионального обучения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Под профессиональным </w:t>
      </w:r>
      <w:proofErr w:type="gramStart"/>
      <w:r w:rsidRPr="00011DB5">
        <w:rPr>
          <w:color w:val="000000"/>
          <w:sz w:val="20"/>
          <w:szCs w:val="20"/>
        </w:rPr>
        <w:t>обучением по программам</w:t>
      </w:r>
      <w:proofErr w:type="gramEnd"/>
      <w:r w:rsidRPr="00011DB5">
        <w:rPr>
          <w:color w:val="000000"/>
          <w:sz w:val="20"/>
          <w:szCs w:val="20"/>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Под профессиональным </w:t>
      </w:r>
      <w:proofErr w:type="gramStart"/>
      <w:r w:rsidRPr="00011DB5">
        <w:rPr>
          <w:color w:val="000000"/>
          <w:sz w:val="20"/>
          <w:szCs w:val="20"/>
        </w:rPr>
        <w:t>обучением по программам</w:t>
      </w:r>
      <w:proofErr w:type="gramEnd"/>
      <w:r w:rsidRPr="00011DB5">
        <w:rPr>
          <w:color w:val="000000"/>
          <w:sz w:val="20"/>
          <w:szCs w:val="20"/>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Под профессиональным </w:t>
      </w:r>
      <w:proofErr w:type="gramStart"/>
      <w:r w:rsidRPr="00011DB5">
        <w:rPr>
          <w:color w:val="000000"/>
          <w:sz w:val="20"/>
          <w:szCs w:val="20"/>
        </w:rPr>
        <w:t>обучением по программам</w:t>
      </w:r>
      <w:proofErr w:type="gramEnd"/>
      <w:r w:rsidRPr="00011DB5">
        <w:rPr>
          <w:color w:val="000000"/>
          <w:sz w:val="20"/>
          <w:szCs w:val="20"/>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Профессиональное </w:t>
      </w:r>
      <w:proofErr w:type="gramStart"/>
      <w:r w:rsidRPr="00011DB5">
        <w:rPr>
          <w:color w:val="000000"/>
          <w:sz w:val="20"/>
          <w:szCs w:val="20"/>
        </w:rPr>
        <w:t>обучение по программам</w:t>
      </w:r>
      <w:proofErr w:type="gramEnd"/>
      <w:r w:rsidRPr="00011DB5">
        <w:rPr>
          <w:color w:val="000000"/>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11DB5" w:rsidRPr="00011DB5" w:rsidRDefault="00011DB5" w:rsidP="00011DB5">
      <w:pPr>
        <w:shd w:val="clear" w:color="auto" w:fill="FFFFFF"/>
        <w:ind w:firstLine="267"/>
        <w:textAlignment w:val="baseline"/>
        <w:rPr>
          <w:color w:val="000000"/>
          <w:sz w:val="20"/>
          <w:szCs w:val="20"/>
        </w:rPr>
      </w:pPr>
      <w:bookmarkStart w:id="331" w:name="st73_7"/>
      <w:bookmarkEnd w:id="331"/>
      <w:r w:rsidRPr="00011DB5">
        <w:rPr>
          <w:color w:val="000000"/>
          <w:sz w:val="20"/>
          <w:szCs w:val="20"/>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32" w:name="st74"/>
      <w:bookmarkEnd w:id="332"/>
      <w:r w:rsidRPr="00011DB5">
        <w:rPr>
          <w:rFonts w:ascii="Trebuchet MS" w:hAnsi="Trebuchet MS"/>
          <w:b/>
          <w:bCs/>
          <w:color w:val="000000"/>
          <w:sz w:val="20"/>
          <w:szCs w:val="20"/>
        </w:rPr>
        <w:t>Статья 74. Квалификационный экзамен</w:t>
      </w:r>
    </w:p>
    <w:p w:rsidR="00011DB5" w:rsidRPr="00011DB5" w:rsidRDefault="00011DB5" w:rsidP="00011DB5">
      <w:pPr>
        <w:shd w:val="clear" w:color="auto" w:fill="FFFFFF"/>
        <w:ind w:firstLine="267"/>
        <w:textAlignment w:val="baseline"/>
        <w:rPr>
          <w:color w:val="000000"/>
          <w:sz w:val="20"/>
          <w:szCs w:val="20"/>
        </w:rPr>
      </w:pPr>
      <w:bookmarkStart w:id="333" w:name="st74_1"/>
      <w:bookmarkEnd w:id="333"/>
      <w:r w:rsidRPr="00011DB5">
        <w:rPr>
          <w:color w:val="000000"/>
          <w:sz w:val="20"/>
          <w:szCs w:val="20"/>
        </w:rPr>
        <w:t>1. Профессиональное обучение завершается итоговой аттестацией в форме квалификационного экзамена.</w:t>
      </w:r>
    </w:p>
    <w:p w:rsidR="00011DB5" w:rsidRPr="00011DB5" w:rsidRDefault="00011DB5" w:rsidP="00011DB5">
      <w:pPr>
        <w:shd w:val="clear" w:color="auto" w:fill="FFFFFF"/>
        <w:ind w:firstLine="267"/>
        <w:textAlignment w:val="baseline"/>
        <w:rPr>
          <w:color w:val="000000"/>
          <w:sz w:val="20"/>
          <w:szCs w:val="20"/>
        </w:rPr>
      </w:pPr>
      <w:bookmarkStart w:id="334" w:name="st74_2"/>
      <w:bookmarkEnd w:id="334"/>
      <w:r w:rsidRPr="00011DB5">
        <w:rPr>
          <w:color w:val="000000"/>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11DB5" w:rsidRPr="00011DB5" w:rsidRDefault="00011DB5" w:rsidP="00011DB5">
      <w:pPr>
        <w:shd w:val="clear" w:color="auto" w:fill="FFFFFF"/>
        <w:ind w:firstLine="267"/>
        <w:textAlignment w:val="baseline"/>
        <w:rPr>
          <w:color w:val="000000"/>
          <w:sz w:val="20"/>
          <w:szCs w:val="20"/>
        </w:rPr>
      </w:pPr>
      <w:bookmarkStart w:id="335" w:name="st74_3"/>
      <w:bookmarkEnd w:id="335"/>
      <w:r w:rsidRPr="00011DB5">
        <w:rPr>
          <w:color w:val="000000"/>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336" w:name="gl10"/>
      <w:bookmarkEnd w:id="336"/>
      <w:r w:rsidRPr="00011DB5">
        <w:rPr>
          <w:rFonts w:ascii="Trebuchet MS" w:hAnsi="Trebuchet MS"/>
          <w:b/>
          <w:bCs/>
          <w:color w:val="000000"/>
          <w:sz w:val="20"/>
          <w:szCs w:val="20"/>
        </w:rPr>
        <w:t>Глава 10. ДОПОЛНИТЕЛЬНОЕ ОБРАЗОВАНИЕ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37" w:name="st75"/>
      <w:bookmarkEnd w:id="337"/>
      <w:r w:rsidRPr="00011DB5">
        <w:rPr>
          <w:rFonts w:ascii="Trebuchet MS" w:hAnsi="Trebuchet MS"/>
          <w:b/>
          <w:bCs/>
          <w:color w:val="000000"/>
          <w:sz w:val="20"/>
          <w:szCs w:val="20"/>
        </w:rPr>
        <w:t>Статья 75. Дополнительное образование детей и взрослых</w:t>
      </w:r>
    </w:p>
    <w:p w:rsidR="00011DB5" w:rsidRPr="00011DB5" w:rsidRDefault="00011DB5" w:rsidP="00011DB5">
      <w:pPr>
        <w:shd w:val="clear" w:color="auto" w:fill="FFFFFF"/>
        <w:ind w:firstLine="267"/>
        <w:textAlignment w:val="baseline"/>
        <w:rPr>
          <w:color w:val="000000"/>
          <w:sz w:val="20"/>
          <w:szCs w:val="20"/>
        </w:rPr>
      </w:pPr>
      <w:bookmarkStart w:id="338" w:name="st75_1"/>
      <w:bookmarkEnd w:id="338"/>
      <w:r w:rsidRPr="00011DB5">
        <w:rPr>
          <w:color w:val="000000"/>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Дополнительные общеобразовательные программы подразделяются на </w:t>
      </w:r>
      <w:proofErr w:type="spellStart"/>
      <w:r w:rsidRPr="00011DB5">
        <w:rPr>
          <w:color w:val="000000"/>
          <w:sz w:val="20"/>
          <w:szCs w:val="20"/>
        </w:rPr>
        <w:t>общеразвивающие</w:t>
      </w:r>
      <w:proofErr w:type="spellEnd"/>
      <w:r w:rsidRPr="00011DB5">
        <w:rPr>
          <w:color w:val="000000"/>
          <w:sz w:val="20"/>
          <w:szCs w:val="20"/>
        </w:rPr>
        <w:t xml:space="preserve"> и </w:t>
      </w:r>
      <w:proofErr w:type="spellStart"/>
      <w:r w:rsidRPr="00011DB5">
        <w:rPr>
          <w:color w:val="000000"/>
          <w:sz w:val="20"/>
          <w:szCs w:val="20"/>
        </w:rPr>
        <w:t>предпрофессиональные</w:t>
      </w:r>
      <w:proofErr w:type="spellEnd"/>
      <w:r w:rsidRPr="00011DB5">
        <w:rPr>
          <w:color w:val="000000"/>
          <w:sz w:val="20"/>
          <w:szCs w:val="20"/>
        </w:rPr>
        <w:t xml:space="preserve"> программы. Дополнительные </w:t>
      </w:r>
      <w:proofErr w:type="spellStart"/>
      <w:r w:rsidRPr="00011DB5">
        <w:rPr>
          <w:color w:val="000000"/>
          <w:sz w:val="20"/>
          <w:szCs w:val="20"/>
        </w:rPr>
        <w:t>общеразвивающие</w:t>
      </w:r>
      <w:proofErr w:type="spellEnd"/>
      <w:r w:rsidRPr="00011DB5">
        <w:rPr>
          <w:color w:val="000000"/>
          <w:sz w:val="20"/>
          <w:szCs w:val="20"/>
        </w:rPr>
        <w:t xml:space="preserve"> программы реализуются как для </w:t>
      </w:r>
      <w:r w:rsidRPr="00011DB5">
        <w:rPr>
          <w:color w:val="000000"/>
          <w:sz w:val="20"/>
          <w:szCs w:val="20"/>
        </w:rPr>
        <w:lastRenderedPageBreak/>
        <w:t xml:space="preserve">детей, так и для взрослых.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программы в сфере искусств, физической культуры и спорта реализуются для детей.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Содержание дополнительных </w:t>
      </w:r>
      <w:proofErr w:type="spellStart"/>
      <w:r w:rsidRPr="00011DB5">
        <w:rPr>
          <w:color w:val="000000"/>
          <w:sz w:val="20"/>
          <w:szCs w:val="20"/>
        </w:rPr>
        <w:t>общеразвивающих</w:t>
      </w:r>
      <w:proofErr w:type="spellEnd"/>
      <w:r w:rsidRPr="00011DB5">
        <w:rPr>
          <w:color w:val="000000"/>
          <w:sz w:val="20"/>
          <w:szCs w:val="20"/>
        </w:rPr>
        <w:t xml:space="preserve"> программ и сроки </w:t>
      </w:r>
      <w:proofErr w:type="gramStart"/>
      <w:r w:rsidRPr="00011DB5">
        <w:rPr>
          <w:color w:val="000000"/>
          <w:sz w:val="20"/>
          <w:szCs w:val="20"/>
        </w:rPr>
        <w:t>обучения по ним</w:t>
      </w:r>
      <w:proofErr w:type="gramEnd"/>
      <w:r w:rsidRPr="00011DB5">
        <w:rPr>
          <w:color w:val="000000"/>
          <w:sz w:val="20"/>
          <w:szCs w:val="20"/>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011DB5">
        <w:rPr>
          <w:color w:val="000000"/>
          <w:sz w:val="20"/>
          <w:szCs w:val="20"/>
        </w:rPr>
        <w:t>предпрофессиональных</w:t>
      </w:r>
      <w:proofErr w:type="spellEnd"/>
      <w:r w:rsidRPr="00011DB5">
        <w:rPr>
          <w:color w:val="000000"/>
          <w:sz w:val="20"/>
          <w:szCs w:val="20"/>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Особенности реализации дополнительных </w:t>
      </w:r>
      <w:proofErr w:type="spellStart"/>
      <w:r w:rsidRPr="00011DB5">
        <w:rPr>
          <w:color w:val="000000"/>
          <w:sz w:val="20"/>
          <w:szCs w:val="20"/>
        </w:rPr>
        <w:t>предпрофессиональных</w:t>
      </w:r>
      <w:proofErr w:type="spellEnd"/>
      <w:r w:rsidRPr="00011DB5">
        <w:rPr>
          <w:color w:val="000000"/>
          <w:sz w:val="20"/>
          <w:szCs w:val="20"/>
        </w:rPr>
        <w:t xml:space="preserve"> программ определяются в соответствии с частями 3 - 7 статьи 83 и частями 4 - 5 статьи 84 настоящего Федерального закона.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39" w:name="st76"/>
      <w:bookmarkEnd w:id="339"/>
      <w:r w:rsidRPr="00011DB5">
        <w:rPr>
          <w:rFonts w:ascii="Trebuchet MS" w:hAnsi="Trebuchet MS"/>
          <w:b/>
          <w:bCs/>
          <w:color w:val="000000"/>
          <w:sz w:val="20"/>
          <w:szCs w:val="20"/>
        </w:rPr>
        <w:t>Статья 76. Дополнительное профессиональное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11DB5" w:rsidRPr="00011DB5" w:rsidRDefault="00011DB5" w:rsidP="00011DB5">
      <w:pPr>
        <w:shd w:val="clear" w:color="auto" w:fill="FFFFFF"/>
        <w:ind w:firstLine="267"/>
        <w:textAlignment w:val="baseline"/>
        <w:rPr>
          <w:color w:val="000000"/>
          <w:sz w:val="20"/>
          <w:szCs w:val="20"/>
        </w:rPr>
      </w:pPr>
      <w:bookmarkStart w:id="340" w:name="st76_3"/>
      <w:bookmarkEnd w:id="340"/>
      <w:r w:rsidRPr="00011DB5">
        <w:rPr>
          <w:color w:val="000000"/>
          <w:sz w:val="20"/>
          <w:szCs w:val="20"/>
        </w:rPr>
        <w:t>3. К освоению дополнительных профессиональных программ допускаются: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лица, имеющие среднее профессиональное и (или) высшее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лица, получающие среднее профессиональное и (или) высшее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DB5" w:rsidRPr="00011DB5" w:rsidRDefault="00011DB5" w:rsidP="00011DB5">
      <w:pPr>
        <w:shd w:val="clear" w:color="auto" w:fill="FFFFFF"/>
        <w:ind w:firstLine="267"/>
        <w:textAlignment w:val="baseline"/>
        <w:rPr>
          <w:color w:val="000000"/>
          <w:sz w:val="20"/>
          <w:szCs w:val="20"/>
        </w:rPr>
      </w:pPr>
      <w:bookmarkStart w:id="341" w:name="st76_8"/>
      <w:bookmarkEnd w:id="341"/>
      <w:r w:rsidRPr="00011DB5">
        <w:rPr>
          <w:color w:val="000000"/>
          <w:sz w:val="20"/>
          <w:szCs w:val="20"/>
        </w:rPr>
        <w:t xml:space="preserve">8. </w:t>
      </w:r>
      <w:proofErr w:type="gramStart"/>
      <w:r w:rsidRPr="00011DB5">
        <w:rPr>
          <w:color w:val="000000"/>
          <w:sz w:val="20"/>
          <w:szCs w:val="20"/>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011DB5">
        <w:rPr>
          <w:color w:val="000000"/>
          <w:sz w:val="20"/>
          <w:szCs w:val="20"/>
        </w:rPr>
        <w:t xml:space="preserve"> информации.</w:t>
      </w:r>
    </w:p>
    <w:p w:rsidR="00011DB5" w:rsidRPr="00011DB5" w:rsidRDefault="00011DB5" w:rsidP="00011DB5">
      <w:pPr>
        <w:shd w:val="clear" w:color="auto" w:fill="FFFFFF"/>
        <w:ind w:firstLine="267"/>
        <w:textAlignment w:val="baseline"/>
        <w:rPr>
          <w:color w:val="000000"/>
          <w:sz w:val="20"/>
          <w:szCs w:val="20"/>
        </w:rPr>
      </w:pPr>
      <w:bookmarkStart w:id="342" w:name="st76_9"/>
      <w:bookmarkEnd w:id="342"/>
      <w:r w:rsidRPr="00011DB5">
        <w:rPr>
          <w:color w:val="000000"/>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11DB5" w:rsidRPr="00011DB5" w:rsidRDefault="00011DB5" w:rsidP="00011DB5">
      <w:pPr>
        <w:shd w:val="clear" w:color="auto" w:fill="FFFFFF"/>
        <w:ind w:firstLine="267"/>
        <w:textAlignment w:val="baseline"/>
        <w:rPr>
          <w:color w:val="000000"/>
          <w:sz w:val="20"/>
          <w:szCs w:val="20"/>
        </w:rPr>
      </w:pPr>
      <w:bookmarkStart w:id="343" w:name="st76_10"/>
      <w:bookmarkEnd w:id="343"/>
      <w:r w:rsidRPr="00011DB5">
        <w:rPr>
          <w:color w:val="000000"/>
          <w:sz w:val="20"/>
          <w:szCs w:val="20"/>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11DB5" w:rsidRPr="00011DB5" w:rsidRDefault="00011DB5" w:rsidP="00011DB5">
      <w:pPr>
        <w:shd w:val="clear" w:color="auto" w:fill="FFFFFF"/>
        <w:ind w:firstLine="267"/>
        <w:textAlignment w:val="baseline"/>
        <w:rPr>
          <w:color w:val="000000"/>
          <w:sz w:val="20"/>
          <w:szCs w:val="20"/>
        </w:rPr>
      </w:pPr>
      <w:bookmarkStart w:id="344" w:name="st76_11"/>
      <w:bookmarkEnd w:id="344"/>
      <w:r w:rsidRPr="00011DB5">
        <w:rPr>
          <w:color w:val="000000"/>
          <w:sz w:val="20"/>
          <w:szCs w:val="20"/>
        </w:rPr>
        <w:t xml:space="preserve">11. </w:t>
      </w:r>
      <w:proofErr w:type="gramStart"/>
      <w:r w:rsidRPr="00011DB5">
        <w:rPr>
          <w:color w:val="000000"/>
          <w:sz w:val="20"/>
          <w:szCs w:val="20"/>
        </w:rPr>
        <w:t>Обучение</w:t>
      </w:r>
      <w:proofErr w:type="gramEnd"/>
      <w:r w:rsidRPr="00011DB5">
        <w:rPr>
          <w:color w:val="000000"/>
          <w:sz w:val="20"/>
          <w:szCs w:val="20"/>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11DB5" w:rsidRPr="00011DB5" w:rsidRDefault="00011DB5" w:rsidP="00011DB5">
      <w:pPr>
        <w:shd w:val="clear" w:color="auto" w:fill="FFFFFF"/>
        <w:ind w:firstLine="267"/>
        <w:textAlignment w:val="baseline"/>
        <w:rPr>
          <w:color w:val="000000"/>
          <w:sz w:val="20"/>
          <w:szCs w:val="20"/>
        </w:rPr>
      </w:pPr>
      <w:bookmarkStart w:id="345" w:name="st76_13"/>
      <w:bookmarkEnd w:id="345"/>
      <w:r w:rsidRPr="00011DB5">
        <w:rPr>
          <w:color w:val="000000"/>
          <w:sz w:val="20"/>
          <w:szCs w:val="20"/>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11DB5" w:rsidRPr="00011DB5" w:rsidRDefault="00011DB5" w:rsidP="00011DB5">
      <w:pPr>
        <w:shd w:val="clear" w:color="auto" w:fill="FFFFFF"/>
        <w:ind w:firstLine="267"/>
        <w:textAlignment w:val="baseline"/>
        <w:rPr>
          <w:color w:val="000000"/>
          <w:sz w:val="20"/>
          <w:szCs w:val="20"/>
        </w:rPr>
      </w:pPr>
      <w:bookmarkStart w:id="346" w:name="st76_14"/>
      <w:bookmarkEnd w:id="346"/>
      <w:r w:rsidRPr="00011DB5">
        <w:rPr>
          <w:color w:val="000000"/>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11DB5" w:rsidRPr="00011DB5" w:rsidRDefault="00011DB5" w:rsidP="00011DB5">
      <w:pPr>
        <w:shd w:val="clear" w:color="auto" w:fill="FFFFFF"/>
        <w:ind w:firstLine="267"/>
        <w:textAlignment w:val="baseline"/>
        <w:rPr>
          <w:color w:val="000000"/>
          <w:sz w:val="20"/>
          <w:szCs w:val="20"/>
        </w:rPr>
      </w:pPr>
      <w:bookmarkStart w:id="347" w:name="st76_16"/>
      <w:bookmarkEnd w:id="347"/>
      <w:r w:rsidRPr="00011DB5">
        <w:rPr>
          <w:color w:val="000000"/>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348" w:name="gl11"/>
      <w:bookmarkEnd w:id="348"/>
      <w:r w:rsidRPr="00011DB5">
        <w:rPr>
          <w:rFonts w:ascii="Trebuchet MS" w:hAnsi="Trebuchet MS"/>
          <w:b/>
          <w:bCs/>
          <w:color w:val="000000"/>
          <w:sz w:val="20"/>
          <w:szCs w:val="20"/>
        </w:rPr>
        <w:t>Глава 11. ОСОБЕННОСТИ РЕАЛИЗАЦИИ НЕКОТОРЫХ ВИДОВ ОБРАЗОВАТЕЛЬНЫХ ПРОГРАММ И ПОЛУЧЕНИЯ ОБРАЗОВАНИЯ ОТДЕЛЬНЫМИ КАТЕГОРИЯМИ ОБУЧАЮЩИХСЯ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49" w:name="st77"/>
      <w:bookmarkEnd w:id="349"/>
      <w:r w:rsidRPr="00011DB5">
        <w:rPr>
          <w:rFonts w:ascii="Trebuchet MS" w:hAnsi="Trebuchet MS"/>
          <w:b/>
          <w:bCs/>
          <w:color w:val="000000"/>
          <w:sz w:val="20"/>
          <w:szCs w:val="20"/>
        </w:rPr>
        <w:t>Статья 77. Организация получения образования лицами, проявившими выдающиеся способности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011DB5">
        <w:rPr>
          <w:color w:val="000000"/>
          <w:sz w:val="20"/>
          <w:szCs w:val="20"/>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011DB5">
        <w:rPr>
          <w:color w:val="000000"/>
          <w:sz w:val="20"/>
          <w:szCs w:val="20"/>
        </w:rPr>
        <w:t>Обучающиеся</w:t>
      </w:r>
      <w:proofErr w:type="gramEnd"/>
      <w:r w:rsidRPr="00011DB5">
        <w:rPr>
          <w:color w:val="000000"/>
          <w:sz w:val="20"/>
          <w:szCs w:val="20"/>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11DB5" w:rsidRPr="00011DB5" w:rsidRDefault="00011DB5" w:rsidP="00011DB5">
      <w:pPr>
        <w:shd w:val="clear" w:color="auto" w:fill="FFFFFF"/>
        <w:ind w:firstLine="267"/>
        <w:textAlignment w:val="baseline"/>
        <w:rPr>
          <w:color w:val="000000"/>
          <w:sz w:val="20"/>
          <w:szCs w:val="20"/>
        </w:rPr>
      </w:pPr>
      <w:bookmarkStart w:id="350" w:name="st77_3"/>
      <w:bookmarkEnd w:id="350"/>
      <w:r w:rsidRPr="00011DB5">
        <w:rPr>
          <w:color w:val="000000"/>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11DB5">
        <w:rPr>
          <w:color w:val="000000"/>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011DB5">
        <w:rPr>
          <w:color w:val="000000"/>
          <w:sz w:val="20"/>
          <w:szCs w:val="20"/>
        </w:rPr>
        <w:t xml:space="preserve"> уровней указанных олимпиад школьников, образцы дипломов победителей и призеров указанных олимпиад. </w:t>
      </w:r>
      <w:proofErr w:type="gramStart"/>
      <w:r w:rsidRPr="00011DB5">
        <w:rPr>
          <w:color w:val="000000"/>
          <w:sz w:val="20"/>
          <w:szCs w:val="20"/>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011DB5">
        <w:rPr>
          <w:color w:val="000000"/>
          <w:sz w:val="20"/>
          <w:szCs w:val="20"/>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w:t>
      </w:r>
      <w:r w:rsidRPr="00011DB5">
        <w:rPr>
          <w:color w:val="000000"/>
          <w:sz w:val="20"/>
          <w:szCs w:val="20"/>
        </w:rPr>
        <w:lastRenderedPageBreak/>
        <w:t>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011DB5">
        <w:rPr>
          <w:color w:val="000000"/>
          <w:sz w:val="20"/>
          <w:szCs w:val="20"/>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011DB5">
        <w:rPr>
          <w:color w:val="000000"/>
          <w:sz w:val="20"/>
          <w:szCs w:val="20"/>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51" w:name="st78"/>
      <w:bookmarkEnd w:id="351"/>
      <w:r w:rsidRPr="00011DB5">
        <w:rPr>
          <w:rFonts w:ascii="Trebuchet MS" w:hAnsi="Trebuchet MS"/>
          <w:b/>
          <w:bCs/>
          <w:color w:val="000000"/>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011DB5">
        <w:rPr>
          <w:color w:val="000000"/>
          <w:sz w:val="20"/>
          <w:szCs w:val="20"/>
        </w:rPr>
        <w:t>обучения по программам</w:t>
      </w:r>
      <w:proofErr w:type="gramEnd"/>
      <w:r w:rsidRPr="00011DB5">
        <w:rPr>
          <w:color w:val="000000"/>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011DB5">
        <w:rPr>
          <w:color w:val="000000"/>
          <w:sz w:val="20"/>
          <w:szCs w:val="20"/>
        </w:rPr>
        <w:t xml:space="preserve"> юридических лиц в соответствии с договорами об оказании платных образовательных услуг.</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011DB5" w:rsidRPr="00011DB5" w:rsidRDefault="00011DB5" w:rsidP="00011DB5">
      <w:pPr>
        <w:shd w:val="clear" w:color="auto" w:fill="FFFFFF"/>
        <w:ind w:firstLine="267"/>
        <w:textAlignment w:val="baseline"/>
        <w:rPr>
          <w:color w:val="000000"/>
          <w:sz w:val="20"/>
          <w:szCs w:val="20"/>
        </w:rPr>
      </w:pPr>
      <w:bookmarkStart w:id="352" w:name="st78_6"/>
      <w:bookmarkEnd w:id="352"/>
      <w:r w:rsidRPr="00011DB5">
        <w:rPr>
          <w:color w:val="000000"/>
          <w:sz w:val="20"/>
          <w:szCs w:val="20"/>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353" w:name="st78_7"/>
      <w:bookmarkEnd w:id="353"/>
      <w:r w:rsidRPr="00011DB5">
        <w:rPr>
          <w:color w:val="000000"/>
          <w:sz w:val="20"/>
          <w:szCs w:val="20"/>
        </w:rPr>
        <w:t xml:space="preserve">7. </w:t>
      </w:r>
      <w:proofErr w:type="gramStart"/>
      <w:r w:rsidRPr="00011DB5">
        <w:rPr>
          <w:color w:val="000000"/>
          <w:sz w:val="20"/>
          <w:szCs w:val="20"/>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011DB5">
        <w:rPr>
          <w:color w:val="000000"/>
          <w:sz w:val="20"/>
          <w:szCs w:val="20"/>
        </w:rPr>
        <w:t xml:space="preserve">). Порядок и критерии отбора таких федеральных государственных образовательных </w:t>
      </w:r>
      <w:proofErr w:type="gramStart"/>
      <w:r w:rsidRPr="00011DB5">
        <w:rPr>
          <w:color w:val="000000"/>
          <w:sz w:val="20"/>
          <w:szCs w:val="20"/>
        </w:rPr>
        <w:t>организаций</w:t>
      </w:r>
      <w:proofErr w:type="gramEnd"/>
      <w:r w:rsidRPr="00011DB5">
        <w:rPr>
          <w:color w:val="000000"/>
          <w:sz w:val="20"/>
          <w:szCs w:val="20"/>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354" w:name="st78_8"/>
      <w:bookmarkEnd w:id="354"/>
      <w:r w:rsidRPr="00011DB5">
        <w:rPr>
          <w:color w:val="000000"/>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55" w:name="st79"/>
      <w:bookmarkEnd w:id="355"/>
      <w:r w:rsidRPr="00011DB5">
        <w:rPr>
          <w:rFonts w:ascii="Trebuchet MS" w:hAnsi="Trebuchet MS"/>
          <w:b/>
          <w:bCs/>
          <w:color w:val="000000"/>
          <w:sz w:val="20"/>
          <w:szCs w:val="20"/>
        </w:rPr>
        <w:t xml:space="preserve">Статья 79. </w:t>
      </w:r>
      <w:proofErr w:type="gramStart"/>
      <w:r w:rsidRPr="00011DB5">
        <w:rPr>
          <w:rFonts w:ascii="Trebuchet MS" w:hAnsi="Trebuchet MS"/>
          <w:b/>
          <w:bCs/>
          <w:color w:val="000000"/>
          <w:sz w:val="20"/>
          <w:szCs w:val="20"/>
        </w:rPr>
        <w:t>Организация получения образования обучающимися с ограниченными возможностями здоровья</w:t>
      </w:r>
      <w:proofErr w:type="gramEnd"/>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356" w:name="st79_1"/>
      <w:bookmarkEnd w:id="356"/>
      <w:r w:rsidRPr="00011DB5">
        <w:rPr>
          <w:color w:val="000000"/>
          <w:sz w:val="20"/>
          <w:szCs w:val="20"/>
        </w:rPr>
        <w:lastRenderedPageBreak/>
        <w:t xml:space="preserve">1. Содержание образования и условия организации обучения и </w:t>
      </w:r>
      <w:proofErr w:type="gramStart"/>
      <w:r w:rsidRPr="00011DB5">
        <w:rPr>
          <w:color w:val="000000"/>
          <w:sz w:val="20"/>
          <w:szCs w:val="20"/>
        </w:rPr>
        <w:t>воспитания</w:t>
      </w:r>
      <w:proofErr w:type="gramEnd"/>
      <w:r w:rsidRPr="00011DB5">
        <w:rPr>
          <w:color w:val="000000"/>
          <w:sz w:val="20"/>
          <w:szCs w:val="2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11DB5" w:rsidRPr="00011DB5" w:rsidRDefault="00011DB5" w:rsidP="00011DB5">
      <w:pPr>
        <w:shd w:val="clear" w:color="auto" w:fill="FFFFFF"/>
        <w:ind w:firstLine="267"/>
        <w:textAlignment w:val="baseline"/>
        <w:rPr>
          <w:color w:val="000000"/>
          <w:sz w:val="20"/>
          <w:szCs w:val="20"/>
        </w:rPr>
      </w:pPr>
      <w:bookmarkStart w:id="357" w:name="st79_2"/>
      <w:bookmarkEnd w:id="357"/>
      <w:r w:rsidRPr="00011DB5">
        <w:rPr>
          <w:color w:val="000000"/>
          <w:sz w:val="20"/>
          <w:szCs w:val="20"/>
        </w:rPr>
        <w:t xml:space="preserve">2. </w:t>
      </w:r>
      <w:proofErr w:type="gramStart"/>
      <w:r w:rsidRPr="00011DB5">
        <w:rPr>
          <w:color w:val="000000"/>
          <w:sz w:val="20"/>
          <w:szCs w:val="20"/>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011DB5">
        <w:rPr>
          <w:color w:val="000000"/>
          <w:sz w:val="20"/>
          <w:szCs w:val="20"/>
        </w:rPr>
        <w:t xml:space="preserve"> В таких организациях создаются специальные условия для получения образования указанными обучающимися.</w:t>
      </w:r>
    </w:p>
    <w:p w:rsidR="00011DB5" w:rsidRPr="00011DB5" w:rsidRDefault="00011DB5" w:rsidP="00011DB5">
      <w:pPr>
        <w:shd w:val="clear" w:color="auto" w:fill="FFFFFF"/>
        <w:ind w:firstLine="267"/>
        <w:textAlignment w:val="baseline"/>
        <w:rPr>
          <w:color w:val="000000"/>
          <w:sz w:val="20"/>
          <w:szCs w:val="20"/>
        </w:rPr>
      </w:pPr>
      <w:bookmarkStart w:id="358" w:name="st79_3"/>
      <w:bookmarkEnd w:id="358"/>
      <w:r w:rsidRPr="00011DB5">
        <w:rPr>
          <w:color w:val="000000"/>
          <w:sz w:val="20"/>
          <w:szCs w:val="20"/>
        </w:rPr>
        <w:t xml:space="preserve">3. Под специальными </w:t>
      </w:r>
      <w:proofErr w:type="gramStart"/>
      <w:r w:rsidRPr="00011DB5">
        <w:rPr>
          <w:color w:val="000000"/>
          <w:sz w:val="20"/>
          <w:szCs w:val="20"/>
        </w:rPr>
        <w:t>условиями</w:t>
      </w:r>
      <w:proofErr w:type="gramEnd"/>
      <w:r w:rsidRPr="00011DB5">
        <w:rPr>
          <w:color w:val="000000"/>
          <w:sz w:val="20"/>
          <w:szCs w:val="20"/>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011DB5">
        <w:rPr>
          <w:color w:val="000000"/>
          <w:sz w:val="20"/>
          <w:szCs w:val="20"/>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11DB5" w:rsidRPr="00011DB5" w:rsidRDefault="00011DB5" w:rsidP="00011DB5">
      <w:pPr>
        <w:shd w:val="clear" w:color="auto" w:fill="FFFFFF"/>
        <w:ind w:firstLine="267"/>
        <w:textAlignment w:val="baseline"/>
        <w:rPr>
          <w:color w:val="000000"/>
          <w:sz w:val="20"/>
          <w:szCs w:val="20"/>
        </w:rPr>
      </w:pPr>
      <w:bookmarkStart w:id="359" w:name="st79_4"/>
      <w:bookmarkEnd w:id="359"/>
      <w:r w:rsidRPr="00011DB5">
        <w:rPr>
          <w:color w:val="000000"/>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11DB5" w:rsidRPr="00011DB5" w:rsidRDefault="00011DB5" w:rsidP="00011DB5">
      <w:pPr>
        <w:shd w:val="clear" w:color="auto" w:fill="FFFFFF"/>
        <w:ind w:firstLine="267"/>
        <w:textAlignment w:val="baseline"/>
        <w:rPr>
          <w:color w:val="000000"/>
          <w:sz w:val="20"/>
          <w:szCs w:val="20"/>
        </w:rPr>
      </w:pPr>
      <w:bookmarkStart w:id="360" w:name="st79_5"/>
      <w:bookmarkEnd w:id="360"/>
      <w:r w:rsidRPr="00011DB5">
        <w:rPr>
          <w:color w:val="000000"/>
          <w:sz w:val="20"/>
          <w:szCs w:val="20"/>
        </w:rPr>
        <w:t xml:space="preserve">5. </w:t>
      </w:r>
      <w:proofErr w:type="gramStart"/>
      <w:r w:rsidRPr="00011DB5">
        <w:rPr>
          <w:color w:val="000000"/>
          <w:sz w:val="20"/>
          <w:szCs w:val="20"/>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011DB5">
        <w:rPr>
          <w:color w:val="000000"/>
          <w:sz w:val="20"/>
          <w:szCs w:val="20"/>
        </w:rPr>
        <w:t>аутистического</w:t>
      </w:r>
      <w:proofErr w:type="spellEnd"/>
      <w:r w:rsidRPr="00011DB5">
        <w:rPr>
          <w:color w:val="000000"/>
          <w:sz w:val="20"/>
          <w:szCs w:val="20"/>
        </w:rPr>
        <w:t xml:space="preserve"> спектра, со сложными дефектами и других обучающихся с ограниченными возможностями здоровья.</w:t>
      </w:r>
      <w:proofErr w:type="gramEnd"/>
    </w:p>
    <w:p w:rsidR="00011DB5" w:rsidRPr="00011DB5" w:rsidRDefault="00011DB5" w:rsidP="00011DB5">
      <w:pPr>
        <w:shd w:val="clear" w:color="auto" w:fill="FFFFFF"/>
        <w:ind w:firstLine="267"/>
        <w:textAlignment w:val="baseline"/>
        <w:rPr>
          <w:color w:val="000000"/>
          <w:sz w:val="20"/>
          <w:szCs w:val="20"/>
        </w:rPr>
      </w:pPr>
      <w:bookmarkStart w:id="361" w:name="st79_6"/>
      <w:bookmarkEnd w:id="361"/>
      <w:r w:rsidRPr="00011DB5">
        <w:rPr>
          <w:color w:val="000000"/>
          <w:sz w:val="20"/>
          <w:szCs w:val="20"/>
        </w:rPr>
        <w:t xml:space="preserve">6. Особенности организации образовательной деятельности для </w:t>
      </w:r>
      <w:proofErr w:type="gramStart"/>
      <w:r w:rsidRPr="00011DB5">
        <w:rPr>
          <w:color w:val="000000"/>
          <w:sz w:val="20"/>
          <w:szCs w:val="20"/>
        </w:rPr>
        <w:t>обучающихся</w:t>
      </w:r>
      <w:proofErr w:type="gramEnd"/>
      <w:r w:rsidRPr="00011DB5">
        <w:rPr>
          <w:color w:val="000000"/>
          <w:sz w:val="20"/>
          <w:szCs w:val="20"/>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11DB5" w:rsidRPr="00011DB5" w:rsidRDefault="00011DB5" w:rsidP="00011DB5">
      <w:pPr>
        <w:shd w:val="clear" w:color="auto" w:fill="FFFFFF"/>
        <w:ind w:firstLine="267"/>
        <w:textAlignment w:val="baseline"/>
        <w:rPr>
          <w:color w:val="000000"/>
          <w:sz w:val="20"/>
          <w:szCs w:val="20"/>
        </w:rPr>
      </w:pPr>
      <w:bookmarkStart w:id="362" w:name="st79_8"/>
      <w:bookmarkEnd w:id="362"/>
      <w:r w:rsidRPr="00011DB5">
        <w:rPr>
          <w:color w:val="000000"/>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11DB5" w:rsidRPr="00011DB5" w:rsidRDefault="00011DB5" w:rsidP="00011DB5">
      <w:pPr>
        <w:shd w:val="clear" w:color="auto" w:fill="FFFFFF"/>
        <w:ind w:firstLine="267"/>
        <w:textAlignment w:val="baseline"/>
        <w:rPr>
          <w:color w:val="000000"/>
          <w:sz w:val="20"/>
          <w:szCs w:val="20"/>
        </w:rPr>
      </w:pPr>
      <w:bookmarkStart w:id="363" w:name="st79_9"/>
      <w:bookmarkEnd w:id="363"/>
      <w:r w:rsidRPr="00011DB5">
        <w:rPr>
          <w:color w:val="000000"/>
          <w:sz w:val="20"/>
          <w:szCs w:val="20"/>
        </w:rPr>
        <w:t xml:space="preserve">9. </w:t>
      </w:r>
      <w:proofErr w:type="gramStart"/>
      <w:r w:rsidRPr="00011DB5">
        <w:rPr>
          <w:color w:val="000000"/>
          <w:sz w:val="20"/>
          <w:szCs w:val="2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011DB5" w:rsidRPr="00011DB5" w:rsidRDefault="00011DB5" w:rsidP="00011DB5">
      <w:pPr>
        <w:shd w:val="clear" w:color="auto" w:fill="FFFFFF"/>
        <w:ind w:firstLine="267"/>
        <w:textAlignment w:val="baseline"/>
        <w:rPr>
          <w:color w:val="000000"/>
          <w:sz w:val="20"/>
          <w:szCs w:val="20"/>
        </w:rPr>
      </w:pPr>
      <w:bookmarkStart w:id="364" w:name="st79_10"/>
      <w:bookmarkEnd w:id="364"/>
      <w:r w:rsidRPr="00011DB5">
        <w:rPr>
          <w:color w:val="000000"/>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11DB5" w:rsidRPr="00011DB5" w:rsidRDefault="00011DB5" w:rsidP="00011DB5">
      <w:pPr>
        <w:shd w:val="clear" w:color="auto" w:fill="FFFFFF"/>
        <w:ind w:firstLine="267"/>
        <w:textAlignment w:val="baseline"/>
        <w:rPr>
          <w:color w:val="000000"/>
          <w:sz w:val="20"/>
          <w:szCs w:val="20"/>
        </w:rPr>
      </w:pPr>
      <w:bookmarkStart w:id="365" w:name="st79_11"/>
      <w:bookmarkEnd w:id="365"/>
      <w:r w:rsidRPr="00011DB5">
        <w:rPr>
          <w:color w:val="000000"/>
          <w:sz w:val="20"/>
          <w:szCs w:val="20"/>
        </w:rPr>
        <w:t xml:space="preserve">11. При получении образования </w:t>
      </w:r>
      <w:proofErr w:type="gramStart"/>
      <w:r w:rsidRPr="00011DB5">
        <w:rPr>
          <w:color w:val="000000"/>
          <w:sz w:val="20"/>
          <w:szCs w:val="20"/>
        </w:rPr>
        <w:t>обучающимся</w:t>
      </w:r>
      <w:proofErr w:type="gramEnd"/>
      <w:r w:rsidRPr="00011DB5">
        <w:rPr>
          <w:color w:val="000000"/>
          <w:sz w:val="20"/>
          <w:szCs w:val="20"/>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11DB5">
        <w:rPr>
          <w:color w:val="000000"/>
          <w:sz w:val="20"/>
          <w:szCs w:val="20"/>
        </w:rPr>
        <w:t>сурдопереводчиков</w:t>
      </w:r>
      <w:proofErr w:type="spellEnd"/>
      <w:r w:rsidRPr="00011DB5">
        <w:rPr>
          <w:color w:val="000000"/>
          <w:sz w:val="20"/>
          <w:szCs w:val="20"/>
        </w:rPr>
        <w:t xml:space="preserve"> и </w:t>
      </w:r>
      <w:proofErr w:type="spellStart"/>
      <w:r w:rsidRPr="00011DB5">
        <w:rPr>
          <w:color w:val="000000"/>
          <w:sz w:val="20"/>
          <w:szCs w:val="20"/>
        </w:rPr>
        <w:t>тифлосурдопереводчиков</w:t>
      </w:r>
      <w:proofErr w:type="spellEnd"/>
      <w:r w:rsidRPr="00011DB5">
        <w:rPr>
          <w:color w:val="000000"/>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011DB5">
        <w:rPr>
          <w:color w:val="000000"/>
          <w:sz w:val="20"/>
          <w:szCs w:val="20"/>
        </w:rPr>
        <w:t>воспитания</w:t>
      </w:r>
      <w:proofErr w:type="gramEnd"/>
      <w:r w:rsidRPr="00011DB5">
        <w:rPr>
          <w:color w:val="000000"/>
          <w:sz w:val="20"/>
          <w:szCs w:val="20"/>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66" w:name="st80"/>
      <w:bookmarkEnd w:id="366"/>
      <w:r w:rsidRPr="00011DB5">
        <w:rPr>
          <w:rFonts w:ascii="Trebuchet MS" w:hAnsi="Trebuchet MS"/>
          <w:b/>
          <w:bCs/>
          <w:color w:val="000000"/>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1. </w:t>
      </w:r>
      <w:proofErr w:type="gramStart"/>
      <w:r w:rsidRPr="00011DB5">
        <w:rPr>
          <w:color w:val="000000"/>
          <w:sz w:val="20"/>
          <w:szCs w:val="20"/>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011DB5">
        <w:rPr>
          <w:color w:val="000000"/>
          <w:sz w:val="20"/>
          <w:szCs w:val="20"/>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11DB5">
        <w:rPr>
          <w:color w:val="000000"/>
          <w:sz w:val="20"/>
          <w:szCs w:val="20"/>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Образование лиц, осужденных к наказанию в виде ареста, не осуществляется.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011DB5">
        <w:rPr>
          <w:color w:val="000000"/>
          <w:sz w:val="20"/>
          <w:szCs w:val="20"/>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w:t>
      </w:r>
      <w:proofErr w:type="gramStart"/>
      <w:r w:rsidRPr="00011DB5">
        <w:rPr>
          <w:color w:val="000000"/>
          <w:sz w:val="20"/>
          <w:szCs w:val="20"/>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67" w:name="st81"/>
      <w:bookmarkEnd w:id="367"/>
      <w:r w:rsidRPr="00011DB5">
        <w:rPr>
          <w:rFonts w:ascii="Trebuchet MS" w:hAnsi="Trebuchet MS"/>
          <w:b/>
          <w:bCs/>
          <w:color w:val="000000"/>
          <w:sz w:val="20"/>
          <w:szCs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w:t>
      </w:r>
      <w:r w:rsidRPr="00011DB5">
        <w:rPr>
          <w:color w:val="000000"/>
          <w:sz w:val="20"/>
          <w:szCs w:val="20"/>
        </w:rPr>
        <w:lastRenderedPageBreak/>
        <w:t>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011DB5">
        <w:rPr>
          <w:color w:val="000000"/>
          <w:sz w:val="20"/>
          <w:szCs w:val="20"/>
        </w:rPr>
        <w:t xml:space="preserve"> исполнительной власти, </w:t>
      </w:r>
      <w:proofErr w:type="gramStart"/>
      <w:r w:rsidRPr="00011DB5">
        <w:rPr>
          <w:color w:val="000000"/>
          <w:sz w:val="20"/>
          <w:szCs w:val="20"/>
        </w:rPr>
        <w:t>осуществляющих</w:t>
      </w:r>
      <w:proofErr w:type="gramEnd"/>
      <w:r w:rsidRPr="00011DB5">
        <w:rPr>
          <w:color w:val="000000"/>
          <w:sz w:val="20"/>
          <w:szCs w:val="20"/>
        </w:rPr>
        <w:t xml:space="preserve"> функции: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по выработке и реализации государственной политики и нормативно-правовому регулированию в области обороны;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011DB5">
        <w:rPr>
          <w:color w:val="000000"/>
          <w:sz w:val="20"/>
          <w:szCs w:val="20"/>
        </w:rPr>
        <w:t>контролю за</w:t>
      </w:r>
      <w:proofErr w:type="gramEnd"/>
      <w:r w:rsidRPr="00011DB5">
        <w:rPr>
          <w:color w:val="000000"/>
          <w:sz w:val="20"/>
          <w:szCs w:val="2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11DB5">
        <w:rPr>
          <w:color w:val="000000"/>
          <w:sz w:val="20"/>
          <w:szCs w:val="20"/>
        </w:rPr>
        <w:t>прекурсоров</w:t>
      </w:r>
      <w:proofErr w:type="spellEnd"/>
      <w:r w:rsidRPr="00011DB5">
        <w:rPr>
          <w:color w:val="000000"/>
          <w:sz w:val="20"/>
          <w:szCs w:val="20"/>
        </w:rPr>
        <w:t>, а также в области противодействия их незаконному обороту.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011DB5">
        <w:rPr>
          <w:color w:val="000000"/>
          <w:sz w:val="20"/>
          <w:szCs w:val="20"/>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011DB5">
        <w:rPr>
          <w:color w:val="000000"/>
          <w:sz w:val="20"/>
          <w:szCs w:val="20"/>
        </w:rPr>
        <w:t xml:space="preserve">, в </w:t>
      </w:r>
      <w:proofErr w:type="gramStart"/>
      <w:r w:rsidRPr="00011DB5">
        <w:rPr>
          <w:color w:val="000000"/>
          <w:sz w:val="20"/>
          <w:szCs w:val="20"/>
        </w:rPr>
        <w:t>ведении</w:t>
      </w:r>
      <w:proofErr w:type="gramEnd"/>
      <w:r w:rsidRPr="00011DB5">
        <w:rPr>
          <w:color w:val="000000"/>
          <w:sz w:val="20"/>
          <w:szCs w:val="20"/>
        </w:rPr>
        <w:t xml:space="preserve"> которых находятся образовательные организации, реализующие соответствующие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w:t>
      </w:r>
      <w:proofErr w:type="gramStart"/>
      <w:r w:rsidRPr="00011DB5">
        <w:rPr>
          <w:color w:val="000000"/>
          <w:sz w:val="20"/>
          <w:szCs w:val="20"/>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Федеральные государственные органы, указанные в части 1 настоящей статьи: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68" w:name="st82"/>
      <w:bookmarkEnd w:id="368"/>
      <w:r w:rsidRPr="00011DB5">
        <w:rPr>
          <w:rFonts w:ascii="Trebuchet MS" w:hAnsi="Trebuchet MS"/>
          <w:b/>
          <w:bCs/>
          <w:color w:val="000000"/>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образовательные программы среднего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программы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дополнительные профессиональные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011DB5">
        <w:rPr>
          <w:color w:val="000000"/>
          <w:sz w:val="20"/>
          <w:szCs w:val="20"/>
        </w:rPr>
        <w:t xml:space="preserve"> </w:t>
      </w:r>
      <w:proofErr w:type="gramStart"/>
      <w:r w:rsidRPr="00011DB5">
        <w:rPr>
          <w:color w:val="000000"/>
          <w:sz w:val="20"/>
          <w:szCs w:val="20"/>
        </w:rP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w:t>
      </w:r>
      <w:r w:rsidRPr="00011DB5">
        <w:rPr>
          <w:color w:val="000000"/>
          <w:sz w:val="20"/>
          <w:szCs w:val="20"/>
        </w:rPr>
        <w:lastRenderedPageBreak/>
        <w:t>организаций, осуществляющих производство и изготовление медицинских изделий</w:t>
      </w:r>
      <w:proofErr w:type="gramEnd"/>
      <w:r w:rsidRPr="00011DB5">
        <w:rPr>
          <w:color w:val="000000"/>
          <w:sz w:val="20"/>
          <w:szCs w:val="20"/>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Участие </w:t>
      </w:r>
      <w:proofErr w:type="gramStart"/>
      <w:r w:rsidRPr="00011DB5">
        <w:rPr>
          <w:color w:val="000000"/>
          <w:sz w:val="20"/>
          <w:szCs w:val="20"/>
        </w:rPr>
        <w:t>обучающихся</w:t>
      </w:r>
      <w:proofErr w:type="gramEnd"/>
      <w:r w:rsidRPr="00011DB5">
        <w:rPr>
          <w:color w:val="000000"/>
          <w:sz w:val="20"/>
          <w:szCs w:val="20"/>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Порядок организации и проведения практической </w:t>
      </w:r>
      <w:proofErr w:type="gramStart"/>
      <w:r w:rsidRPr="00011DB5">
        <w:rPr>
          <w:color w:val="000000"/>
          <w:sz w:val="20"/>
          <w:szCs w:val="20"/>
        </w:rPr>
        <w:t>подготовки</w:t>
      </w:r>
      <w:proofErr w:type="gramEnd"/>
      <w:r w:rsidRPr="00011DB5">
        <w:rPr>
          <w:color w:val="000000"/>
          <w:sz w:val="20"/>
          <w:szCs w:val="20"/>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Подготовка по программам ординатуры обеспечивает приобретение </w:t>
      </w:r>
      <w:proofErr w:type="gramStart"/>
      <w:r w:rsidRPr="00011DB5">
        <w:rPr>
          <w:color w:val="000000"/>
          <w:sz w:val="20"/>
          <w:szCs w:val="20"/>
        </w:rPr>
        <w:t>обучающимися</w:t>
      </w:r>
      <w:proofErr w:type="gramEnd"/>
      <w:r w:rsidRPr="00011DB5">
        <w:rPr>
          <w:color w:val="000000"/>
          <w:sz w:val="20"/>
          <w:szCs w:val="20"/>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11DB5" w:rsidRPr="00011DB5" w:rsidRDefault="00011DB5" w:rsidP="00011DB5">
      <w:pPr>
        <w:shd w:val="clear" w:color="auto" w:fill="FFFFFF"/>
        <w:ind w:firstLine="267"/>
        <w:textAlignment w:val="baseline"/>
        <w:rPr>
          <w:color w:val="000000"/>
          <w:sz w:val="20"/>
          <w:szCs w:val="20"/>
        </w:rPr>
      </w:pPr>
      <w:bookmarkStart w:id="369" w:name="st82_10"/>
      <w:bookmarkEnd w:id="369"/>
      <w:r w:rsidRPr="00011DB5">
        <w:rPr>
          <w:color w:val="000000"/>
          <w:sz w:val="20"/>
          <w:szCs w:val="20"/>
        </w:rPr>
        <w:t xml:space="preserve">10. </w:t>
      </w:r>
      <w:proofErr w:type="gramStart"/>
      <w:r w:rsidRPr="00011DB5">
        <w:rPr>
          <w:color w:val="000000"/>
          <w:sz w:val="20"/>
          <w:szCs w:val="20"/>
        </w:rPr>
        <w:t>Обучение по программам</w:t>
      </w:r>
      <w:proofErr w:type="gramEnd"/>
      <w:r w:rsidRPr="00011DB5">
        <w:rPr>
          <w:color w:val="000000"/>
          <w:sz w:val="20"/>
          <w:szCs w:val="20"/>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011DB5">
        <w:rPr>
          <w:color w:val="000000"/>
          <w:sz w:val="20"/>
          <w:szCs w:val="20"/>
        </w:rPr>
        <w:t>обучающийся</w:t>
      </w:r>
      <w:proofErr w:type="gramEnd"/>
      <w:r w:rsidRPr="00011DB5">
        <w:rPr>
          <w:color w:val="000000"/>
          <w:sz w:val="20"/>
          <w:szCs w:val="20"/>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Порядок приема граждан на </w:t>
      </w:r>
      <w:proofErr w:type="gramStart"/>
      <w:r w:rsidRPr="00011DB5">
        <w:rPr>
          <w:color w:val="000000"/>
          <w:sz w:val="20"/>
          <w:szCs w:val="20"/>
        </w:rPr>
        <w:t>обучение по программам</w:t>
      </w:r>
      <w:proofErr w:type="gramEnd"/>
      <w:r w:rsidRPr="00011DB5">
        <w:rPr>
          <w:color w:val="000000"/>
          <w:sz w:val="20"/>
          <w:szCs w:val="20"/>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13. </w:t>
      </w:r>
      <w:proofErr w:type="gramStart"/>
      <w:r w:rsidRPr="00011DB5">
        <w:rPr>
          <w:color w:val="000000"/>
          <w:sz w:val="20"/>
          <w:szCs w:val="20"/>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011DB5">
        <w:rPr>
          <w:color w:val="000000"/>
          <w:sz w:val="20"/>
          <w:szCs w:val="20"/>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14. </w:t>
      </w:r>
      <w:proofErr w:type="gramStart"/>
      <w:r w:rsidRPr="00011DB5">
        <w:rPr>
          <w:color w:val="000000"/>
          <w:sz w:val="20"/>
          <w:szCs w:val="20"/>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011DB5">
        <w:rPr>
          <w:color w:val="000000"/>
          <w:sz w:val="20"/>
          <w:szCs w:val="20"/>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70" w:name="st83"/>
      <w:bookmarkEnd w:id="370"/>
      <w:r w:rsidRPr="00011DB5">
        <w:rPr>
          <w:rFonts w:ascii="Trebuchet MS" w:hAnsi="Trebuchet MS"/>
          <w:b/>
          <w:bCs/>
          <w:color w:val="000000"/>
          <w:sz w:val="20"/>
          <w:szCs w:val="20"/>
        </w:rPr>
        <w:lastRenderedPageBreak/>
        <w:t>Статья 83. Особенности реализации образовательных программ в области искусств</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области искусств реализуются следующие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и </w:t>
      </w:r>
      <w:proofErr w:type="spellStart"/>
      <w:r w:rsidRPr="00011DB5">
        <w:rPr>
          <w:color w:val="000000"/>
          <w:sz w:val="20"/>
          <w:szCs w:val="20"/>
        </w:rPr>
        <w:t>общеразвивающие</w:t>
      </w:r>
      <w:proofErr w:type="spellEnd"/>
      <w:r w:rsidRPr="00011DB5">
        <w:rPr>
          <w:color w:val="000000"/>
          <w:sz w:val="20"/>
          <w:szCs w:val="20"/>
        </w:rPr>
        <w:t xml:space="preserve">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образовательные программы среднего профессионального образования (программы подготовки специалистов среднего звена);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образовательные программы высшего образования (программы </w:t>
      </w:r>
      <w:proofErr w:type="spellStart"/>
      <w:r w:rsidRPr="00011DB5">
        <w:rPr>
          <w:color w:val="000000"/>
          <w:sz w:val="20"/>
          <w:szCs w:val="20"/>
        </w:rPr>
        <w:t>бакалавриата</w:t>
      </w:r>
      <w:proofErr w:type="spellEnd"/>
      <w:r w:rsidRPr="00011DB5">
        <w:rPr>
          <w:color w:val="000000"/>
          <w:sz w:val="20"/>
          <w:szCs w:val="20"/>
        </w:rPr>
        <w:t xml:space="preserve">, программы </w:t>
      </w:r>
      <w:proofErr w:type="spellStart"/>
      <w:r w:rsidRPr="00011DB5">
        <w:rPr>
          <w:color w:val="000000"/>
          <w:sz w:val="20"/>
          <w:szCs w:val="20"/>
        </w:rPr>
        <w:t>специалитета</w:t>
      </w:r>
      <w:proofErr w:type="spellEnd"/>
      <w:r w:rsidRPr="00011DB5">
        <w:rPr>
          <w:color w:val="000000"/>
          <w:sz w:val="20"/>
          <w:szCs w:val="20"/>
        </w:rPr>
        <w:t xml:space="preserve">, программы магистратуры, программы </w:t>
      </w:r>
      <w:proofErr w:type="spellStart"/>
      <w:r w:rsidRPr="00011DB5">
        <w:rPr>
          <w:color w:val="000000"/>
          <w:sz w:val="20"/>
          <w:szCs w:val="20"/>
        </w:rPr>
        <w:t>ассистентуры-стажировки</w:t>
      </w:r>
      <w:proofErr w:type="spellEnd"/>
      <w:r w:rsidRPr="00011DB5">
        <w:rPr>
          <w:color w:val="000000"/>
          <w:sz w:val="20"/>
          <w:szCs w:val="20"/>
        </w:rPr>
        <w:t>, программы аспирантуры).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Перечень дополнительных </w:t>
      </w:r>
      <w:proofErr w:type="spellStart"/>
      <w:r w:rsidRPr="00011DB5">
        <w:rPr>
          <w:color w:val="000000"/>
          <w:sz w:val="20"/>
          <w:szCs w:val="20"/>
        </w:rPr>
        <w:t>предпрофессиональных</w:t>
      </w:r>
      <w:proofErr w:type="spellEnd"/>
      <w:r w:rsidRPr="00011DB5">
        <w:rPr>
          <w:color w:val="000000"/>
          <w:sz w:val="20"/>
          <w:szCs w:val="20"/>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 xml:space="preserve">К минимуму содержания, структуре и условиям реализации дополнительных </w:t>
      </w:r>
      <w:proofErr w:type="spellStart"/>
      <w:r w:rsidRPr="00011DB5">
        <w:rPr>
          <w:color w:val="000000"/>
          <w:sz w:val="20"/>
          <w:szCs w:val="20"/>
        </w:rPr>
        <w:t>предпрофессиональных</w:t>
      </w:r>
      <w:proofErr w:type="spellEnd"/>
      <w:r w:rsidRPr="00011DB5">
        <w:rPr>
          <w:color w:val="000000"/>
          <w:sz w:val="20"/>
          <w:szCs w:val="20"/>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 xml:space="preserve">Прием на обучение по дополнительным </w:t>
      </w:r>
      <w:proofErr w:type="spellStart"/>
      <w:r w:rsidRPr="00011DB5">
        <w:rPr>
          <w:color w:val="000000"/>
          <w:sz w:val="20"/>
          <w:szCs w:val="20"/>
        </w:rPr>
        <w:t>предпрофессиональным</w:t>
      </w:r>
      <w:proofErr w:type="spellEnd"/>
      <w:r w:rsidRPr="00011DB5">
        <w:rPr>
          <w:color w:val="000000"/>
          <w:sz w:val="20"/>
          <w:szCs w:val="20"/>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011DB5">
        <w:rPr>
          <w:color w:val="000000"/>
          <w:sz w:val="20"/>
          <w:szCs w:val="20"/>
        </w:rPr>
        <w:t xml:space="preserve">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w:t>
      </w:r>
      <w:proofErr w:type="gramStart"/>
      <w:r w:rsidRPr="00011DB5">
        <w:rPr>
          <w:color w:val="000000"/>
          <w:sz w:val="20"/>
          <w:szCs w:val="20"/>
        </w:rPr>
        <w:t xml:space="preserve">Освоение дополнительных </w:t>
      </w:r>
      <w:proofErr w:type="spellStart"/>
      <w:r w:rsidRPr="00011DB5">
        <w:rPr>
          <w:color w:val="000000"/>
          <w:sz w:val="20"/>
          <w:szCs w:val="20"/>
        </w:rPr>
        <w:t>предпрофессиональных</w:t>
      </w:r>
      <w:proofErr w:type="spellEnd"/>
      <w:r w:rsidRPr="00011DB5">
        <w:rPr>
          <w:color w:val="000000"/>
          <w:sz w:val="20"/>
          <w:szCs w:val="20"/>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w:t>
      </w:r>
      <w:proofErr w:type="gramStart"/>
      <w:r w:rsidRPr="00011DB5">
        <w:rPr>
          <w:color w:val="000000"/>
          <w:sz w:val="20"/>
          <w:szCs w:val="20"/>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w:t>
      </w:r>
      <w:r w:rsidRPr="00011DB5">
        <w:rPr>
          <w:color w:val="000000"/>
          <w:sz w:val="20"/>
          <w:szCs w:val="20"/>
        </w:rPr>
        <w:lastRenderedPageBreak/>
        <w:t>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011DB5">
        <w:rPr>
          <w:color w:val="000000"/>
          <w:sz w:val="20"/>
          <w:szCs w:val="20"/>
        </w:rPr>
        <w:t>обязанности</w:t>
      </w:r>
      <w:proofErr w:type="gramEnd"/>
      <w:r w:rsidRPr="00011DB5">
        <w:rPr>
          <w:color w:val="000000"/>
          <w:sz w:val="20"/>
          <w:szCs w:val="20"/>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011DB5">
        <w:rPr>
          <w:color w:val="000000"/>
          <w:sz w:val="20"/>
          <w:szCs w:val="20"/>
        </w:rPr>
        <w:t>подготовки</w:t>
      </w:r>
      <w:proofErr w:type="gramEnd"/>
      <w:r w:rsidRPr="00011DB5">
        <w:rPr>
          <w:color w:val="000000"/>
          <w:sz w:val="20"/>
          <w:szCs w:val="20"/>
        </w:rPr>
        <w:t xml:space="preserve"> обучающихся к получению профессионального образования в области искусств.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13. </w:t>
      </w:r>
      <w:proofErr w:type="gramStart"/>
      <w:r w:rsidRPr="00011DB5">
        <w:rPr>
          <w:color w:val="000000"/>
          <w:sz w:val="20"/>
          <w:szCs w:val="20"/>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011DB5">
        <w:rPr>
          <w:color w:val="000000"/>
          <w:sz w:val="20"/>
          <w:szCs w:val="20"/>
        </w:rPr>
        <w:t xml:space="preserve"> Порядок отбора лиц для приема на </w:t>
      </w:r>
      <w:proofErr w:type="gramStart"/>
      <w:r w:rsidRPr="00011DB5">
        <w:rPr>
          <w:color w:val="000000"/>
          <w:sz w:val="20"/>
          <w:szCs w:val="20"/>
        </w:rPr>
        <w:t>обучение</w:t>
      </w:r>
      <w:proofErr w:type="gramEnd"/>
      <w:r w:rsidRPr="00011DB5">
        <w:rPr>
          <w:color w:val="000000"/>
          <w:sz w:val="20"/>
          <w:szCs w:val="20"/>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14. </w:t>
      </w:r>
      <w:proofErr w:type="gramStart"/>
      <w:r w:rsidRPr="00011DB5">
        <w:rPr>
          <w:color w:val="000000"/>
          <w:sz w:val="20"/>
          <w:szCs w:val="20"/>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15. В случае принятия </w:t>
      </w:r>
      <w:proofErr w:type="gramStart"/>
      <w:r w:rsidRPr="00011DB5">
        <w:rPr>
          <w:color w:val="000000"/>
          <w:sz w:val="20"/>
          <w:szCs w:val="20"/>
        </w:rPr>
        <w:t>решения</w:t>
      </w:r>
      <w:proofErr w:type="gramEnd"/>
      <w:r w:rsidRPr="00011DB5">
        <w:rPr>
          <w:color w:val="000000"/>
          <w:sz w:val="20"/>
          <w:szCs w:val="20"/>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11DB5" w:rsidRPr="00011DB5" w:rsidRDefault="00011DB5" w:rsidP="00011DB5">
      <w:pPr>
        <w:shd w:val="clear" w:color="auto" w:fill="FFFFFF"/>
        <w:ind w:firstLine="267"/>
        <w:textAlignment w:val="baseline"/>
        <w:rPr>
          <w:color w:val="000000"/>
          <w:sz w:val="20"/>
          <w:szCs w:val="20"/>
        </w:rPr>
      </w:pPr>
      <w:bookmarkStart w:id="371" w:name="st83_16"/>
      <w:bookmarkEnd w:id="371"/>
      <w:r w:rsidRPr="00011DB5">
        <w:rPr>
          <w:color w:val="000000"/>
          <w:sz w:val="20"/>
          <w:szCs w:val="20"/>
        </w:rPr>
        <w:t xml:space="preserve">16. Программы </w:t>
      </w:r>
      <w:proofErr w:type="spellStart"/>
      <w:r w:rsidRPr="00011DB5">
        <w:rPr>
          <w:color w:val="000000"/>
          <w:sz w:val="20"/>
          <w:szCs w:val="20"/>
        </w:rPr>
        <w:t>ассистентуры-стажировки</w:t>
      </w:r>
      <w:proofErr w:type="spellEnd"/>
      <w:r w:rsidRPr="00011DB5">
        <w:rPr>
          <w:color w:val="000000"/>
          <w:sz w:val="20"/>
          <w:szCs w:val="20"/>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11DB5" w:rsidRPr="00011DB5" w:rsidRDefault="00011DB5" w:rsidP="00011DB5">
      <w:pPr>
        <w:shd w:val="clear" w:color="auto" w:fill="FFFFFF"/>
        <w:ind w:firstLine="267"/>
        <w:textAlignment w:val="baseline"/>
        <w:rPr>
          <w:color w:val="000000"/>
          <w:sz w:val="20"/>
          <w:szCs w:val="20"/>
        </w:rPr>
      </w:pPr>
      <w:bookmarkStart w:id="372" w:name="st83_17"/>
      <w:bookmarkEnd w:id="372"/>
      <w:r w:rsidRPr="00011DB5">
        <w:rPr>
          <w:color w:val="000000"/>
          <w:sz w:val="20"/>
          <w:szCs w:val="20"/>
        </w:rPr>
        <w:t xml:space="preserve">17. </w:t>
      </w:r>
      <w:proofErr w:type="gramStart"/>
      <w:r w:rsidRPr="00011DB5">
        <w:rPr>
          <w:color w:val="000000"/>
          <w:sz w:val="20"/>
          <w:szCs w:val="20"/>
        </w:rPr>
        <w:t>Обучение по программам</w:t>
      </w:r>
      <w:proofErr w:type="gramEnd"/>
      <w:r w:rsidRPr="00011DB5">
        <w:rPr>
          <w:color w:val="000000"/>
          <w:sz w:val="20"/>
          <w:szCs w:val="20"/>
        </w:rPr>
        <w:t xml:space="preserve"> </w:t>
      </w:r>
      <w:proofErr w:type="spellStart"/>
      <w:r w:rsidRPr="00011DB5">
        <w:rPr>
          <w:color w:val="000000"/>
          <w:sz w:val="20"/>
          <w:szCs w:val="20"/>
        </w:rPr>
        <w:t>ассистентуры-стажировки</w:t>
      </w:r>
      <w:proofErr w:type="spellEnd"/>
      <w:r w:rsidRPr="00011DB5">
        <w:rPr>
          <w:color w:val="000000"/>
          <w:sz w:val="20"/>
          <w:szCs w:val="20"/>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18. Получение высшего образования по программам </w:t>
      </w:r>
      <w:proofErr w:type="spellStart"/>
      <w:r w:rsidRPr="00011DB5">
        <w:rPr>
          <w:color w:val="000000"/>
          <w:sz w:val="20"/>
          <w:szCs w:val="20"/>
        </w:rPr>
        <w:t>ассистентуры-стажировки</w:t>
      </w:r>
      <w:proofErr w:type="spellEnd"/>
      <w:r w:rsidRPr="00011DB5">
        <w:rPr>
          <w:color w:val="000000"/>
          <w:sz w:val="20"/>
          <w:szCs w:val="20"/>
        </w:rPr>
        <w:t xml:space="preserve"> включает в себя подготовку квалификационной работы по соответствующей творческо-исполнительской специальности.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19. </w:t>
      </w:r>
      <w:proofErr w:type="gramStart"/>
      <w:r w:rsidRPr="00011DB5">
        <w:rPr>
          <w:color w:val="000000"/>
          <w:sz w:val="20"/>
          <w:szCs w:val="20"/>
        </w:rPr>
        <w:t xml:space="preserve">Порядок организации и осуществления образовательной деятельности по программам </w:t>
      </w:r>
      <w:proofErr w:type="spellStart"/>
      <w:r w:rsidRPr="00011DB5">
        <w:rPr>
          <w:color w:val="000000"/>
          <w:sz w:val="20"/>
          <w:szCs w:val="20"/>
        </w:rPr>
        <w:t>ассистентуры-стажировки</w:t>
      </w:r>
      <w:proofErr w:type="spellEnd"/>
      <w:r w:rsidRPr="00011DB5">
        <w:rPr>
          <w:color w:val="000000"/>
          <w:sz w:val="20"/>
          <w:szCs w:val="20"/>
        </w:rPr>
        <w:t xml:space="preserve">, включающий в себя порядок приема на обучение по программам </w:t>
      </w:r>
      <w:proofErr w:type="spellStart"/>
      <w:r w:rsidRPr="00011DB5">
        <w:rPr>
          <w:color w:val="000000"/>
          <w:sz w:val="20"/>
          <w:szCs w:val="20"/>
        </w:rPr>
        <w:t>ассистентуры-стажировки</w:t>
      </w:r>
      <w:proofErr w:type="spellEnd"/>
      <w:r w:rsidRPr="00011DB5">
        <w:rPr>
          <w:color w:val="000000"/>
          <w:sz w:val="20"/>
          <w:szCs w:val="20"/>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w:t>
      </w:r>
      <w:r w:rsidRPr="00011DB5">
        <w:rPr>
          <w:color w:val="000000"/>
          <w:sz w:val="20"/>
          <w:szCs w:val="20"/>
        </w:rPr>
        <w:lastRenderedPageBreak/>
        <w:t>образовательной деятельности, методической деятельности по образовательным программам в области искусств.</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73" w:name="st84"/>
      <w:bookmarkEnd w:id="373"/>
      <w:r w:rsidRPr="00011DB5">
        <w:rPr>
          <w:rFonts w:ascii="Trebuchet MS" w:hAnsi="Trebuchet MS"/>
          <w:b/>
          <w:bCs/>
          <w:color w:val="000000"/>
          <w:sz w:val="20"/>
          <w:szCs w:val="20"/>
        </w:rPr>
        <w:t>Статья 84. Особенности реализации образовательных программ в области физической культуры и спорта</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011DB5">
        <w:rPr>
          <w:color w:val="000000"/>
          <w:sz w:val="20"/>
          <w:szCs w:val="20"/>
        </w:rPr>
        <w:t xml:space="preserve"> спорта.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области физической культуры и спорта реализуются следующие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образовательные программы основного общего и среднего общего образования, интегрированные с дополнительными </w:t>
      </w:r>
      <w:proofErr w:type="spellStart"/>
      <w:r w:rsidRPr="00011DB5">
        <w:rPr>
          <w:color w:val="000000"/>
          <w:sz w:val="20"/>
          <w:szCs w:val="20"/>
        </w:rPr>
        <w:t>предпрофессиональными</w:t>
      </w:r>
      <w:proofErr w:type="spellEnd"/>
      <w:r w:rsidRPr="00011DB5">
        <w:rPr>
          <w:color w:val="000000"/>
          <w:sz w:val="20"/>
          <w:szCs w:val="20"/>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профессиональные образовательные программы в области физической культуры и спорта;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дополнительные общеобразовательные программы в области физической культуры и спорта.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Дополнительные общеобразовательные программы в области физической культуры и спорта включают в себя: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дополнительные </w:t>
      </w:r>
      <w:proofErr w:type="spellStart"/>
      <w:r w:rsidRPr="00011DB5">
        <w:rPr>
          <w:color w:val="000000"/>
          <w:sz w:val="20"/>
          <w:szCs w:val="20"/>
        </w:rPr>
        <w:t>общеразвивающие</w:t>
      </w:r>
      <w:proofErr w:type="spellEnd"/>
      <w:r w:rsidRPr="00011DB5">
        <w:rPr>
          <w:color w:val="000000"/>
          <w:sz w:val="20"/>
          <w:szCs w:val="20"/>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 xml:space="preserve">К минимуму содержания, структуре, условиям реализации дополнительных </w:t>
      </w:r>
      <w:proofErr w:type="spellStart"/>
      <w:r w:rsidRPr="00011DB5">
        <w:rPr>
          <w:color w:val="000000"/>
          <w:sz w:val="20"/>
          <w:szCs w:val="20"/>
        </w:rPr>
        <w:t>предпрофессиональных</w:t>
      </w:r>
      <w:proofErr w:type="spellEnd"/>
      <w:r w:rsidRPr="00011DB5">
        <w:rPr>
          <w:color w:val="000000"/>
          <w:sz w:val="20"/>
          <w:szCs w:val="20"/>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11DB5">
        <w:rPr>
          <w:color w:val="000000"/>
          <w:sz w:val="20"/>
          <w:szCs w:val="20"/>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 xml:space="preserve">Прием на обучение по дополнительным </w:t>
      </w:r>
      <w:proofErr w:type="spellStart"/>
      <w:r w:rsidRPr="00011DB5">
        <w:rPr>
          <w:color w:val="000000"/>
          <w:sz w:val="20"/>
          <w:szCs w:val="20"/>
        </w:rPr>
        <w:t>предпрофессиональным</w:t>
      </w:r>
      <w:proofErr w:type="spellEnd"/>
      <w:r w:rsidRPr="00011DB5">
        <w:rPr>
          <w:color w:val="000000"/>
          <w:sz w:val="20"/>
          <w:szCs w:val="20"/>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011DB5">
        <w:rPr>
          <w:color w:val="000000"/>
          <w:sz w:val="20"/>
          <w:szCs w:val="20"/>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w:t>
      </w:r>
      <w:proofErr w:type="gramStart"/>
      <w:r w:rsidRPr="00011DB5">
        <w:rPr>
          <w:color w:val="000000"/>
          <w:sz w:val="20"/>
          <w:szCs w:val="20"/>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011DB5">
        <w:rPr>
          <w:color w:val="000000"/>
          <w:sz w:val="20"/>
          <w:szCs w:val="20"/>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w:t>
      </w:r>
      <w:r w:rsidRPr="00011DB5">
        <w:rPr>
          <w:color w:val="000000"/>
          <w:sz w:val="20"/>
          <w:szCs w:val="20"/>
        </w:rPr>
        <w:lastRenderedPageBreak/>
        <w:t>тренировочные, физкультурные и спортивные мероприятия осуществляется учредителями соответствующих образовательных организаций.</w:t>
      </w:r>
    </w:p>
    <w:p w:rsidR="00011DB5" w:rsidRPr="00011DB5" w:rsidRDefault="00011DB5" w:rsidP="00011DB5">
      <w:pPr>
        <w:shd w:val="clear" w:color="auto" w:fill="FFFFFF"/>
        <w:ind w:firstLine="267"/>
        <w:textAlignment w:val="baseline"/>
        <w:rPr>
          <w:color w:val="000000"/>
          <w:sz w:val="20"/>
          <w:szCs w:val="20"/>
        </w:rPr>
      </w:pPr>
      <w:bookmarkStart w:id="374" w:name="st84_8"/>
      <w:bookmarkEnd w:id="374"/>
      <w:r w:rsidRPr="00011DB5">
        <w:rPr>
          <w:color w:val="000000"/>
          <w:sz w:val="20"/>
          <w:szCs w:val="20"/>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75" w:name="st85"/>
      <w:bookmarkEnd w:id="375"/>
      <w:r w:rsidRPr="00011DB5">
        <w:rPr>
          <w:rFonts w:ascii="Trebuchet MS" w:hAnsi="Trebuchet MS"/>
          <w:b/>
          <w:bCs/>
          <w:color w:val="000000"/>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основные программы профессионального обучения;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программы среднего профессионального образования и образовательные программы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дополнительные профессиональные программы.</w:t>
      </w:r>
    </w:p>
    <w:p w:rsidR="00011DB5" w:rsidRPr="00011DB5" w:rsidRDefault="00011DB5" w:rsidP="00011DB5">
      <w:pPr>
        <w:shd w:val="clear" w:color="auto" w:fill="FFFFFF"/>
        <w:ind w:firstLine="267"/>
        <w:textAlignment w:val="baseline"/>
        <w:rPr>
          <w:color w:val="000000"/>
          <w:sz w:val="20"/>
          <w:szCs w:val="20"/>
        </w:rPr>
      </w:pPr>
      <w:bookmarkStart w:id="376" w:name="st85_2"/>
      <w:bookmarkEnd w:id="376"/>
      <w:r w:rsidRPr="00011DB5">
        <w:rPr>
          <w:color w:val="000000"/>
          <w:sz w:val="20"/>
          <w:szCs w:val="20"/>
        </w:rPr>
        <w:t xml:space="preserve">2. </w:t>
      </w:r>
      <w:proofErr w:type="gramStart"/>
      <w:r w:rsidRPr="00011DB5">
        <w:rPr>
          <w:color w:val="000000"/>
          <w:sz w:val="20"/>
          <w:szCs w:val="20"/>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011DB5">
        <w:rPr>
          <w:color w:val="000000"/>
          <w:sz w:val="20"/>
          <w:szCs w:val="20"/>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011DB5">
        <w:rPr>
          <w:color w:val="000000"/>
          <w:sz w:val="20"/>
          <w:szCs w:val="20"/>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011DB5">
        <w:rPr>
          <w:color w:val="000000"/>
          <w:sz w:val="20"/>
          <w:szCs w:val="20"/>
        </w:rPr>
        <w:t>,</w:t>
      </w:r>
      <w:proofErr w:type="gramEnd"/>
      <w:r w:rsidRPr="00011DB5">
        <w:rPr>
          <w:color w:val="000000"/>
          <w:sz w:val="20"/>
          <w:szCs w:val="20"/>
        </w:rPr>
        <w:t xml:space="preserve"> чем объем, требуемый международными договорами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w:t>
      </w:r>
      <w:r w:rsidRPr="00011DB5">
        <w:rPr>
          <w:color w:val="000000"/>
          <w:sz w:val="20"/>
          <w:szCs w:val="20"/>
        </w:rPr>
        <w:lastRenderedPageBreak/>
        <w:t>которым предусмотрены соответствующими федеральными государственными образовательными стандартами, типовыми</w:t>
      </w:r>
      <w:proofErr w:type="gramEnd"/>
      <w:r w:rsidRPr="00011DB5">
        <w:rPr>
          <w:color w:val="000000"/>
          <w:sz w:val="20"/>
          <w:szCs w:val="20"/>
        </w:rPr>
        <w:t xml:space="preserve"> основными программами профессионального обучения или типовыми дополнительными профессиональными программами.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w:t>
      </w:r>
      <w:proofErr w:type="gramStart"/>
      <w:r w:rsidRPr="00011DB5">
        <w:rPr>
          <w:color w:val="000000"/>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011DB5">
        <w:rPr>
          <w:color w:val="000000"/>
          <w:sz w:val="20"/>
          <w:szCs w:val="20"/>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77" w:name="st86"/>
      <w:bookmarkEnd w:id="377"/>
      <w:r w:rsidRPr="00011DB5">
        <w:rPr>
          <w:rFonts w:ascii="Trebuchet MS" w:hAnsi="Trebuchet MS"/>
          <w:b/>
          <w:bCs/>
          <w:color w:val="000000"/>
          <w:sz w:val="20"/>
          <w:szCs w:val="20"/>
        </w:rPr>
        <w:t xml:space="preserve">Статья 86. Обучение по дополнительным </w:t>
      </w:r>
      <w:proofErr w:type="spellStart"/>
      <w:r w:rsidRPr="00011DB5">
        <w:rPr>
          <w:rFonts w:ascii="Trebuchet MS" w:hAnsi="Trebuchet MS"/>
          <w:b/>
          <w:bCs/>
          <w:color w:val="000000"/>
          <w:sz w:val="20"/>
          <w:szCs w:val="20"/>
        </w:rPr>
        <w:t>общеразвивающим</w:t>
      </w:r>
      <w:proofErr w:type="spellEnd"/>
      <w:r w:rsidRPr="00011DB5">
        <w:rPr>
          <w:rFonts w:ascii="Trebuchet MS" w:hAnsi="Trebuchet MS"/>
          <w:b/>
          <w:bCs/>
          <w:color w:val="000000"/>
          <w:sz w:val="20"/>
          <w:szCs w:val="20"/>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011DB5">
        <w:rPr>
          <w:color w:val="000000"/>
          <w:sz w:val="20"/>
          <w:szCs w:val="20"/>
        </w:rPr>
        <w:t>общеразвивающими</w:t>
      </w:r>
      <w:proofErr w:type="spellEnd"/>
      <w:r w:rsidRPr="00011DB5">
        <w:rPr>
          <w:color w:val="000000"/>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011DB5">
        <w:rPr>
          <w:color w:val="000000"/>
          <w:sz w:val="20"/>
          <w:szCs w:val="20"/>
        </w:rPr>
        <w:t>общеразвивающими</w:t>
      </w:r>
      <w:proofErr w:type="spellEnd"/>
      <w:r w:rsidRPr="00011DB5">
        <w:rPr>
          <w:color w:val="000000"/>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011DB5">
        <w:rPr>
          <w:color w:val="000000"/>
          <w:sz w:val="20"/>
          <w:szCs w:val="20"/>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378" w:name="st86_4"/>
      <w:bookmarkEnd w:id="378"/>
      <w:r w:rsidRPr="00011DB5">
        <w:rPr>
          <w:color w:val="000000"/>
          <w:sz w:val="20"/>
          <w:szCs w:val="20"/>
        </w:rPr>
        <w:t xml:space="preserve">4. </w:t>
      </w:r>
      <w:proofErr w:type="gramStart"/>
      <w:r w:rsidRPr="00011DB5">
        <w:rPr>
          <w:color w:val="000000"/>
          <w:sz w:val="20"/>
          <w:szCs w:val="20"/>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011DB5">
        <w:rPr>
          <w:color w:val="000000"/>
          <w:sz w:val="20"/>
          <w:szCs w:val="20"/>
        </w:rPr>
        <w:t xml:space="preserve"> власти, </w:t>
      </w:r>
      <w:proofErr w:type="gramStart"/>
      <w:r w:rsidRPr="00011DB5">
        <w:rPr>
          <w:color w:val="000000"/>
          <w:sz w:val="20"/>
          <w:szCs w:val="20"/>
        </w:rPr>
        <w:t>осуществляющим</w:t>
      </w:r>
      <w:proofErr w:type="gramEnd"/>
      <w:r w:rsidRPr="00011DB5">
        <w:rPr>
          <w:color w:val="000000"/>
          <w:sz w:val="20"/>
          <w:szCs w:val="20"/>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Учредители указанных образовательных организаций устанавливают форму одежды обучающихся, правила ее ношения и знаки различия.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011DB5">
        <w:rPr>
          <w:color w:val="000000"/>
          <w:sz w:val="20"/>
          <w:szCs w:val="20"/>
        </w:rPr>
        <w:t xml:space="preserve"> военной </w:t>
      </w:r>
      <w:proofErr w:type="gramStart"/>
      <w:r w:rsidRPr="00011DB5">
        <w:rPr>
          <w:color w:val="000000"/>
          <w:sz w:val="20"/>
          <w:szCs w:val="20"/>
        </w:rPr>
        <w:t>службы</w:t>
      </w:r>
      <w:proofErr w:type="gramEnd"/>
      <w:r w:rsidRPr="00011DB5">
        <w:rPr>
          <w:color w:val="000000"/>
          <w:sz w:val="20"/>
          <w:szCs w:val="20"/>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w:t>
      </w:r>
      <w:r w:rsidRPr="00011DB5">
        <w:rPr>
          <w:color w:val="000000"/>
          <w:sz w:val="20"/>
          <w:szCs w:val="20"/>
        </w:rPr>
        <w:lastRenderedPageBreak/>
        <w:t xml:space="preserve">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011DB5">
        <w:rPr>
          <w:color w:val="000000"/>
          <w:sz w:val="20"/>
          <w:szCs w:val="20"/>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011DB5">
        <w:rPr>
          <w:color w:val="000000"/>
          <w:sz w:val="20"/>
          <w:szCs w:val="20"/>
        </w:rPr>
        <w:t xml:space="preserve"> </w:t>
      </w:r>
      <w:proofErr w:type="gramStart"/>
      <w:r w:rsidRPr="00011DB5">
        <w:rPr>
          <w:color w:val="000000"/>
          <w:sz w:val="20"/>
          <w:szCs w:val="20"/>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011DB5">
        <w:rPr>
          <w:color w:val="000000"/>
          <w:sz w:val="20"/>
          <w:szCs w:val="20"/>
        </w:rPr>
        <w:t>общеразвивающими</w:t>
      </w:r>
      <w:proofErr w:type="spellEnd"/>
      <w:r w:rsidRPr="00011DB5">
        <w:rPr>
          <w:color w:val="000000"/>
          <w:sz w:val="20"/>
          <w:szCs w:val="20"/>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79" w:name="st87"/>
      <w:bookmarkEnd w:id="379"/>
      <w:r w:rsidRPr="00011DB5">
        <w:rPr>
          <w:rFonts w:ascii="Trebuchet MS" w:hAnsi="Trebuchet MS"/>
          <w:b/>
          <w:bCs/>
          <w:color w:val="000000"/>
          <w:sz w:val="20"/>
          <w:szCs w:val="20"/>
        </w:rPr>
        <w:t xml:space="preserve">Статья 87. Особенности </w:t>
      </w:r>
      <w:proofErr w:type="gramStart"/>
      <w:r w:rsidRPr="00011DB5">
        <w:rPr>
          <w:rFonts w:ascii="Trebuchet MS" w:hAnsi="Trebuchet MS"/>
          <w:b/>
          <w:bCs/>
          <w:color w:val="000000"/>
          <w:sz w:val="20"/>
          <w:szCs w:val="20"/>
        </w:rPr>
        <w:t>изучения основ духовно-нравственной культуры народов Российской Федерации</w:t>
      </w:r>
      <w:proofErr w:type="gramEnd"/>
      <w:r w:rsidRPr="00011DB5">
        <w:rPr>
          <w:rFonts w:ascii="Trebuchet MS" w:hAnsi="Trebuchet MS"/>
          <w:b/>
          <w:bCs/>
          <w:color w:val="000000"/>
          <w:sz w:val="20"/>
          <w:szCs w:val="20"/>
        </w:rPr>
        <w:t>. Особенности получения теологического и религиозного образования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380" w:name="st87_1"/>
      <w:bookmarkEnd w:id="380"/>
      <w:r w:rsidRPr="00011DB5">
        <w:rPr>
          <w:color w:val="000000"/>
          <w:sz w:val="20"/>
          <w:szCs w:val="20"/>
        </w:rPr>
        <w:t xml:space="preserve">1. </w:t>
      </w:r>
      <w:proofErr w:type="gramStart"/>
      <w:r w:rsidRPr="00011DB5">
        <w:rPr>
          <w:color w:val="000000"/>
          <w:sz w:val="20"/>
          <w:szCs w:val="20"/>
        </w:rPr>
        <w:t xml:space="preserve">В целях формирования и развития личности в соответствии с семейными и общественными духовно-нравственными и </w:t>
      </w:r>
      <w:proofErr w:type="spellStart"/>
      <w:r w:rsidRPr="00011DB5">
        <w:rPr>
          <w:color w:val="000000"/>
          <w:sz w:val="20"/>
          <w:szCs w:val="20"/>
        </w:rPr>
        <w:t>социокультурными</w:t>
      </w:r>
      <w:proofErr w:type="spellEnd"/>
      <w:r w:rsidRPr="00011DB5">
        <w:rPr>
          <w:color w:val="000000"/>
          <w:sz w:val="20"/>
          <w:szCs w:val="20"/>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011DB5">
        <w:rPr>
          <w:color w:val="000000"/>
          <w:sz w:val="20"/>
          <w:szCs w:val="20"/>
        </w:rPr>
        <w:t xml:space="preserve"> религии (мировых религий), или альтернативные им учебные предметы, курсы, дисциплины (модули).</w:t>
      </w:r>
    </w:p>
    <w:p w:rsidR="00011DB5" w:rsidRPr="00011DB5" w:rsidRDefault="00011DB5" w:rsidP="00011DB5">
      <w:pPr>
        <w:shd w:val="clear" w:color="auto" w:fill="FFFFFF"/>
        <w:ind w:firstLine="267"/>
        <w:textAlignment w:val="baseline"/>
        <w:rPr>
          <w:color w:val="000000"/>
          <w:sz w:val="20"/>
          <w:szCs w:val="20"/>
        </w:rPr>
      </w:pPr>
      <w:bookmarkStart w:id="381" w:name="st87_2"/>
      <w:bookmarkEnd w:id="381"/>
      <w:r w:rsidRPr="00011DB5">
        <w:rPr>
          <w:color w:val="000000"/>
          <w:sz w:val="20"/>
          <w:szCs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011DB5">
        <w:rPr>
          <w:color w:val="000000"/>
          <w:sz w:val="20"/>
          <w:szCs w:val="20"/>
        </w:rPr>
        <w:t xml:space="preserve"> </w:t>
      </w:r>
      <w:proofErr w:type="gramStart"/>
      <w:r w:rsidRPr="00011DB5">
        <w:rPr>
          <w:color w:val="000000"/>
          <w:sz w:val="20"/>
          <w:szCs w:val="20"/>
        </w:rPr>
        <w:t>порядке</w:t>
      </w:r>
      <w:proofErr w:type="gramEnd"/>
      <w:r w:rsidRPr="00011DB5">
        <w:rPr>
          <w:color w:val="000000"/>
          <w:sz w:val="20"/>
          <w:szCs w:val="20"/>
        </w:rPr>
        <w:t>, предусмотренном частью 11 статьи 12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Учебные предметы, курсы, дисциплины (модули) в области теологии преподаются педагогическими работниками из числа </w:t>
      </w:r>
      <w:proofErr w:type="gramStart"/>
      <w:r w:rsidRPr="00011DB5">
        <w:rPr>
          <w:color w:val="000000"/>
          <w:sz w:val="20"/>
          <w:szCs w:val="20"/>
        </w:rPr>
        <w:t>рекомендованных</w:t>
      </w:r>
      <w:proofErr w:type="gramEnd"/>
      <w:r w:rsidRPr="00011DB5">
        <w:rPr>
          <w:color w:val="000000"/>
          <w:sz w:val="20"/>
          <w:szCs w:val="20"/>
        </w:rPr>
        <w:t xml:space="preserve"> соответствующей централизованной религиозной организацией.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К учебно-методическому обеспечению учебных предметов, курсов, дисциплин (модулей), направленных на получение </w:t>
      </w:r>
      <w:proofErr w:type="gramStart"/>
      <w:r w:rsidRPr="00011DB5">
        <w:rPr>
          <w:color w:val="000000"/>
          <w:sz w:val="20"/>
          <w:szCs w:val="20"/>
        </w:rPr>
        <w:t>обучающимися</w:t>
      </w:r>
      <w:proofErr w:type="gramEnd"/>
      <w:r w:rsidRPr="00011DB5">
        <w:rPr>
          <w:color w:val="000000"/>
          <w:sz w:val="20"/>
          <w:szCs w:val="20"/>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w:t>
      </w:r>
      <w:r w:rsidRPr="00011DB5">
        <w:rPr>
          <w:color w:val="000000"/>
          <w:sz w:val="20"/>
          <w:szCs w:val="20"/>
        </w:rPr>
        <w:lastRenderedPageBreak/>
        <w:t>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w:t>
      </w:r>
      <w:proofErr w:type="gramStart"/>
      <w:r w:rsidRPr="00011DB5">
        <w:rPr>
          <w:color w:val="000000"/>
          <w:sz w:val="20"/>
          <w:szCs w:val="20"/>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w:t>
      </w:r>
      <w:proofErr w:type="gramStart"/>
      <w:r w:rsidRPr="00011DB5">
        <w:rPr>
          <w:color w:val="000000"/>
          <w:sz w:val="20"/>
          <w:szCs w:val="20"/>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011DB5">
        <w:rPr>
          <w:color w:val="000000"/>
          <w:sz w:val="20"/>
          <w:szCs w:val="20"/>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82" w:name="st88"/>
      <w:bookmarkEnd w:id="382"/>
      <w:r w:rsidRPr="00011DB5">
        <w:rPr>
          <w:rFonts w:ascii="Trebuchet MS" w:hAnsi="Trebuchet MS"/>
          <w:b/>
          <w:bCs/>
          <w:color w:val="000000"/>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011DB5">
        <w:rPr>
          <w:color w:val="000000"/>
          <w:sz w:val="20"/>
          <w:szCs w:val="20"/>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011DB5">
        <w:rPr>
          <w:color w:val="000000"/>
          <w:sz w:val="20"/>
          <w:szCs w:val="20"/>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В отношении специализированных структурных образовательных </w:t>
      </w:r>
      <w:proofErr w:type="gramStart"/>
      <w:r w:rsidRPr="00011DB5">
        <w:rPr>
          <w:color w:val="000000"/>
          <w:sz w:val="20"/>
          <w:szCs w:val="20"/>
        </w:rPr>
        <w:t>подразделений загранучреждений Министерства иностранных дел Российской Федерации</w:t>
      </w:r>
      <w:proofErr w:type="gramEnd"/>
      <w:r w:rsidRPr="00011DB5">
        <w:rPr>
          <w:color w:val="000000"/>
          <w:sz w:val="20"/>
          <w:szCs w:val="20"/>
        </w:rPr>
        <w:t xml:space="preserve"> Министерство иностранных дел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устанавливает структуру управления деятельностью и штатное расписание этих подразделений;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осуществляет кадровое, информационное и методическое обеспечение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5) осуществляет </w:t>
      </w:r>
      <w:proofErr w:type="gramStart"/>
      <w:r w:rsidRPr="00011DB5">
        <w:rPr>
          <w:color w:val="000000"/>
          <w:sz w:val="20"/>
          <w:szCs w:val="20"/>
        </w:rPr>
        <w:t>контроль за</w:t>
      </w:r>
      <w:proofErr w:type="gramEnd"/>
      <w:r w:rsidRPr="00011DB5">
        <w:rPr>
          <w:color w:val="000000"/>
          <w:sz w:val="20"/>
          <w:szCs w:val="20"/>
        </w:rPr>
        <w:t xml:space="preserve"> деятельностью этих подразделений.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Права и обязанности педагогических </w:t>
      </w:r>
      <w:proofErr w:type="gramStart"/>
      <w:r w:rsidRPr="00011DB5">
        <w:rPr>
          <w:color w:val="000000"/>
          <w:sz w:val="20"/>
          <w:szCs w:val="20"/>
        </w:rPr>
        <w:t>работников загранучреждений Министерства иностранных дел Российской Федерации</w:t>
      </w:r>
      <w:proofErr w:type="gramEnd"/>
      <w:r w:rsidRPr="00011DB5">
        <w:rPr>
          <w:color w:val="000000"/>
          <w:sz w:val="20"/>
          <w:szCs w:val="20"/>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383" w:name="gl12"/>
      <w:bookmarkEnd w:id="383"/>
      <w:r w:rsidRPr="00011DB5">
        <w:rPr>
          <w:rFonts w:ascii="Trebuchet MS" w:hAnsi="Trebuchet MS"/>
          <w:b/>
          <w:bCs/>
          <w:color w:val="000000"/>
          <w:sz w:val="20"/>
          <w:szCs w:val="20"/>
        </w:rPr>
        <w:t>Глава 12. УПРАВЛЕНИЕ СИСТЕМОЙ ОБРАЗОВАНИЯ. ГОСУДАРЕТСВЕННАЯ РЕГЛАМЕНТАЦИЯ ОБРАЗОВАТЕЛЬНОЙ ДЕЯТЕЛЬНОСТИ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84" w:name="st89"/>
      <w:bookmarkEnd w:id="384"/>
      <w:r w:rsidRPr="00011DB5">
        <w:rPr>
          <w:rFonts w:ascii="Trebuchet MS" w:hAnsi="Trebuchet MS"/>
          <w:b/>
          <w:bCs/>
          <w:color w:val="000000"/>
          <w:sz w:val="20"/>
          <w:szCs w:val="20"/>
        </w:rPr>
        <w:t>Статья 89. Управление системой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Управление системой образования включает в себя: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осуществление стратегического планирования развития системы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проведение мониторинга в системе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государственную регламентацию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независимую оценку качества образования, общественную и общественно-профессиональную аккредитацию;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w:t>
      </w:r>
      <w:proofErr w:type="gramStart"/>
      <w:r w:rsidRPr="00011DB5">
        <w:rPr>
          <w:color w:val="000000"/>
          <w:sz w:val="20"/>
          <w:szCs w:val="20"/>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85" w:name="st90"/>
      <w:bookmarkEnd w:id="385"/>
      <w:r w:rsidRPr="00011DB5">
        <w:rPr>
          <w:rFonts w:ascii="Trebuchet MS" w:hAnsi="Trebuchet MS"/>
          <w:b/>
          <w:bCs/>
          <w:color w:val="000000"/>
          <w:sz w:val="20"/>
          <w:szCs w:val="20"/>
        </w:rPr>
        <w:t>Статья 90. Государственная регламентация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Государственная регламентация образовательной деятельности включает в себя: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лицензирование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государственную аккредитацию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государственный контроль (надзор)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86" w:name="st91"/>
      <w:bookmarkEnd w:id="386"/>
      <w:r w:rsidRPr="00011DB5">
        <w:rPr>
          <w:rFonts w:ascii="Trebuchet MS" w:hAnsi="Trebuchet MS"/>
          <w:b/>
          <w:bCs/>
          <w:color w:val="000000"/>
          <w:sz w:val="20"/>
          <w:szCs w:val="20"/>
        </w:rPr>
        <w:t>Статья 91. Лицензирование образовательной деятельности</w:t>
      </w:r>
    </w:p>
    <w:p w:rsidR="00011DB5" w:rsidRPr="00011DB5" w:rsidRDefault="00011DB5" w:rsidP="00011DB5">
      <w:pPr>
        <w:shd w:val="clear" w:color="auto" w:fill="FFFFFF"/>
        <w:ind w:firstLine="267"/>
        <w:textAlignment w:val="baseline"/>
        <w:rPr>
          <w:color w:val="000000"/>
          <w:sz w:val="20"/>
          <w:szCs w:val="20"/>
        </w:rPr>
      </w:pPr>
      <w:bookmarkStart w:id="387" w:name="st91_1"/>
      <w:bookmarkEnd w:id="387"/>
      <w:r w:rsidRPr="00011DB5">
        <w:rPr>
          <w:color w:val="000000"/>
          <w:sz w:val="20"/>
          <w:szCs w:val="20"/>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11DB5" w:rsidRPr="00011DB5" w:rsidRDefault="00011DB5" w:rsidP="00011DB5">
      <w:pPr>
        <w:shd w:val="clear" w:color="auto" w:fill="FFFFFF"/>
        <w:ind w:firstLine="267"/>
        <w:textAlignment w:val="baseline"/>
        <w:rPr>
          <w:color w:val="000000"/>
          <w:sz w:val="20"/>
          <w:szCs w:val="20"/>
        </w:rPr>
      </w:pPr>
      <w:bookmarkStart w:id="388" w:name="st91_2"/>
      <w:bookmarkEnd w:id="388"/>
      <w:r w:rsidRPr="00011DB5">
        <w:rPr>
          <w:color w:val="000000"/>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11DB5" w:rsidRPr="00011DB5" w:rsidRDefault="00011DB5" w:rsidP="00011DB5">
      <w:pPr>
        <w:shd w:val="clear" w:color="auto" w:fill="FFFFFF"/>
        <w:ind w:firstLine="267"/>
        <w:textAlignment w:val="baseline"/>
        <w:rPr>
          <w:color w:val="000000"/>
          <w:sz w:val="20"/>
          <w:szCs w:val="20"/>
        </w:rPr>
      </w:pPr>
      <w:bookmarkStart w:id="389" w:name="st91_4"/>
      <w:bookmarkEnd w:id="389"/>
      <w:r w:rsidRPr="00011DB5">
        <w:rPr>
          <w:color w:val="000000"/>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011DB5">
        <w:rPr>
          <w:color w:val="000000"/>
          <w:sz w:val="20"/>
          <w:szCs w:val="20"/>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011DB5">
        <w:rPr>
          <w:color w:val="000000"/>
          <w:sz w:val="20"/>
          <w:szCs w:val="20"/>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реорганизации юридических лиц в форме присоединения при наличии лицензии у присоединяемого юридического лица;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реорганизации юридических лиц в форме их слияния при наличии лиценз</w:t>
      </w:r>
      <w:proofErr w:type="gramStart"/>
      <w:r w:rsidRPr="00011DB5">
        <w:rPr>
          <w:color w:val="000000"/>
          <w:sz w:val="20"/>
          <w:szCs w:val="20"/>
        </w:rPr>
        <w:t>ии у о</w:t>
      </w:r>
      <w:proofErr w:type="gramEnd"/>
      <w:r w:rsidRPr="00011DB5">
        <w:rPr>
          <w:color w:val="000000"/>
          <w:sz w:val="20"/>
          <w:szCs w:val="20"/>
        </w:rPr>
        <w:t>дного реорганизованного юридического лица или лицензий у нескольких реорганизованных юридических лиц.</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11DB5" w:rsidRPr="00011DB5" w:rsidRDefault="00011DB5" w:rsidP="00011DB5">
      <w:pPr>
        <w:shd w:val="clear" w:color="auto" w:fill="FFFFFF"/>
        <w:ind w:firstLine="267"/>
        <w:textAlignment w:val="baseline"/>
        <w:rPr>
          <w:color w:val="000000"/>
          <w:sz w:val="20"/>
          <w:szCs w:val="20"/>
        </w:rPr>
      </w:pPr>
      <w:bookmarkStart w:id="390" w:name="st91_11"/>
      <w:bookmarkEnd w:id="390"/>
      <w:r w:rsidRPr="00011DB5">
        <w:rPr>
          <w:color w:val="000000"/>
          <w:sz w:val="20"/>
          <w:szCs w:val="20"/>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Лицензирующий орган принимает решение о возврате соискателю лицензии или лицензиату заявления и прилагаемых </w:t>
      </w:r>
      <w:proofErr w:type="gramStart"/>
      <w:r w:rsidRPr="00011DB5">
        <w:rPr>
          <w:color w:val="000000"/>
          <w:sz w:val="20"/>
          <w:szCs w:val="20"/>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011DB5">
        <w:rPr>
          <w:color w:val="000000"/>
          <w:sz w:val="20"/>
          <w:szCs w:val="20"/>
        </w:rPr>
        <w:t xml:space="preserve"> одного из следующих оснований: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14. Министерство иностранных дел Российской Федерации осуществляет сбор и передачу в лицензирующий орган </w:t>
      </w:r>
      <w:proofErr w:type="gramStart"/>
      <w:r w:rsidRPr="00011DB5">
        <w:rPr>
          <w:color w:val="000000"/>
          <w:sz w:val="20"/>
          <w:szCs w:val="20"/>
        </w:rPr>
        <w:t>заявлений загранучреждений Министерства иностранных дел Российской Федерации</w:t>
      </w:r>
      <w:proofErr w:type="gramEnd"/>
      <w:r w:rsidRPr="00011DB5">
        <w:rPr>
          <w:color w:val="000000"/>
          <w:sz w:val="20"/>
          <w:szCs w:val="20"/>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16. </w:t>
      </w:r>
      <w:proofErr w:type="gramStart"/>
      <w:r w:rsidRPr="00011DB5">
        <w:rPr>
          <w:color w:val="000000"/>
          <w:sz w:val="20"/>
          <w:szCs w:val="20"/>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011DB5">
        <w:rPr>
          <w:color w:val="000000"/>
          <w:sz w:val="20"/>
          <w:szCs w:val="20"/>
        </w:rPr>
        <w:t xml:space="preserve"> </w:t>
      </w:r>
      <w:proofErr w:type="gramStart"/>
      <w:r w:rsidRPr="00011DB5">
        <w:rPr>
          <w:color w:val="000000"/>
          <w:sz w:val="20"/>
          <w:szCs w:val="20"/>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11DB5">
        <w:rPr>
          <w:color w:val="000000"/>
          <w:sz w:val="20"/>
          <w:szCs w:val="20"/>
        </w:rPr>
        <w:t>прекурсоров</w:t>
      </w:r>
      <w:proofErr w:type="spellEnd"/>
      <w:r w:rsidRPr="00011DB5">
        <w:rPr>
          <w:color w:val="000000"/>
          <w:sz w:val="20"/>
          <w:szCs w:val="20"/>
        </w:rPr>
        <w:t>, в области противодействия их незаконному</w:t>
      </w:r>
      <w:proofErr w:type="gramEnd"/>
      <w:r w:rsidRPr="00011DB5">
        <w:rPr>
          <w:color w:val="000000"/>
          <w:sz w:val="20"/>
          <w:szCs w:val="20"/>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91" w:name="st92"/>
      <w:bookmarkEnd w:id="391"/>
      <w:r w:rsidRPr="00011DB5">
        <w:rPr>
          <w:rFonts w:ascii="Trebuchet MS" w:hAnsi="Trebuchet MS"/>
          <w:b/>
          <w:bCs/>
          <w:color w:val="000000"/>
          <w:sz w:val="20"/>
          <w:szCs w:val="20"/>
        </w:rPr>
        <w:t>Статья 92. Государственная аккредитация образовательной деятельности</w:t>
      </w:r>
    </w:p>
    <w:p w:rsidR="00011DB5" w:rsidRPr="00011DB5" w:rsidRDefault="00011DB5" w:rsidP="00011DB5">
      <w:pPr>
        <w:shd w:val="clear" w:color="auto" w:fill="FFFFFF"/>
        <w:ind w:firstLine="267"/>
        <w:textAlignment w:val="baseline"/>
        <w:rPr>
          <w:color w:val="000000"/>
          <w:sz w:val="20"/>
          <w:szCs w:val="20"/>
        </w:rPr>
      </w:pPr>
      <w:bookmarkStart w:id="392" w:name="st92_1"/>
      <w:bookmarkEnd w:id="392"/>
      <w:r w:rsidRPr="00011DB5">
        <w:rPr>
          <w:color w:val="000000"/>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w:t>
      </w:r>
      <w:r w:rsidRPr="00011DB5">
        <w:rPr>
          <w:color w:val="000000"/>
          <w:sz w:val="20"/>
          <w:szCs w:val="20"/>
        </w:rPr>
        <w:lastRenderedPageBreak/>
        <w:t>также по основным образовательным программам, реализуемым в соответствии с образовательными стандартами.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 xml:space="preserve">Государственная аккредитация образовательной деятельности проводится </w:t>
      </w:r>
      <w:proofErr w:type="spellStart"/>
      <w:r w:rsidRPr="00011DB5">
        <w:rPr>
          <w:color w:val="000000"/>
          <w:sz w:val="20"/>
          <w:szCs w:val="20"/>
        </w:rPr>
        <w:t>аккредитационным</w:t>
      </w:r>
      <w:proofErr w:type="spellEnd"/>
      <w:r w:rsidRPr="00011DB5">
        <w:rPr>
          <w:color w:val="000000"/>
          <w:sz w:val="20"/>
          <w:szCs w:val="20"/>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011DB5">
        <w:rPr>
          <w:color w:val="000000"/>
          <w:sz w:val="20"/>
          <w:szCs w:val="20"/>
        </w:rPr>
        <w:t>аккредитационный</w:t>
      </w:r>
      <w:proofErr w:type="spellEnd"/>
      <w:r w:rsidRPr="00011DB5">
        <w:rPr>
          <w:color w:val="000000"/>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w:t>
      </w:r>
      <w:proofErr w:type="gramStart"/>
      <w:r w:rsidRPr="00011DB5">
        <w:rPr>
          <w:color w:val="000000"/>
          <w:sz w:val="20"/>
          <w:szCs w:val="20"/>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011DB5">
        <w:rPr>
          <w:color w:val="000000"/>
          <w:sz w:val="20"/>
          <w:szCs w:val="20"/>
        </w:rPr>
        <w:t>аккредитационный</w:t>
      </w:r>
      <w:proofErr w:type="spellEnd"/>
      <w:r w:rsidRPr="00011DB5">
        <w:rPr>
          <w:color w:val="000000"/>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011DB5">
        <w:rPr>
          <w:color w:val="000000"/>
          <w:sz w:val="20"/>
          <w:szCs w:val="20"/>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w:t>
      </w:r>
      <w:proofErr w:type="gramStart"/>
      <w:r w:rsidRPr="00011DB5">
        <w:rPr>
          <w:color w:val="000000"/>
          <w:sz w:val="20"/>
          <w:szCs w:val="20"/>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w:t>
      </w:r>
      <w:proofErr w:type="spellStart"/>
      <w:r w:rsidRPr="00011DB5">
        <w:rPr>
          <w:color w:val="000000"/>
          <w:sz w:val="20"/>
          <w:szCs w:val="20"/>
        </w:rPr>
        <w:t>Аккредитационный</w:t>
      </w:r>
      <w:proofErr w:type="spellEnd"/>
      <w:r w:rsidRPr="00011DB5">
        <w:rPr>
          <w:color w:val="000000"/>
          <w:sz w:val="20"/>
          <w:szCs w:val="2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11DB5" w:rsidRPr="00011DB5" w:rsidRDefault="00011DB5" w:rsidP="00011DB5">
      <w:pPr>
        <w:shd w:val="clear" w:color="auto" w:fill="FFFFFF"/>
        <w:ind w:firstLine="267"/>
        <w:textAlignment w:val="baseline"/>
        <w:rPr>
          <w:color w:val="000000"/>
          <w:sz w:val="20"/>
          <w:szCs w:val="20"/>
        </w:rPr>
      </w:pPr>
      <w:bookmarkStart w:id="393" w:name="st92_10"/>
      <w:bookmarkEnd w:id="393"/>
      <w:r w:rsidRPr="00011DB5">
        <w:rPr>
          <w:color w:val="000000"/>
          <w:sz w:val="20"/>
          <w:szCs w:val="20"/>
        </w:rPr>
        <w:t xml:space="preserve">10. Заявление о государственной аккредитации и прилагаемые к нему документы представляются в </w:t>
      </w:r>
      <w:proofErr w:type="spellStart"/>
      <w:r w:rsidRPr="00011DB5">
        <w:rPr>
          <w:color w:val="000000"/>
          <w:sz w:val="20"/>
          <w:szCs w:val="20"/>
        </w:rPr>
        <w:t>аккредитационный</w:t>
      </w:r>
      <w:proofErr w:type="spellEnd"/>
      <w:r w:rsidRPr="00011DB5">
        <w:rPr>
          <w:color w:val="000000"/>
          <w:sz w:val="20"/>
          <w:szCs w:val="2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011DB5">
        <w:rPr>
          <w:color w:val="000000"/>
          <w:sz w:val="20"/>
          <w:szCs w:val="20"/>
        </w:rPr>
        <w:t>аккредитационный</w:t>
      </w:r>
      <w:proofErr w:type="spellEnd"/>
      <w:r w:rsidRPr="00011DB5">
        <w:rPr>
          <w:color w:val="000000"/>
          <w:sz w:val="20"/>
          <w:szCs w:val="20"/>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11. Государственная аккредитация образовательной деятельности проводится по результатам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Предметом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является определение соответствия содержания и качества </w:t>
      </w:r>
      <w:proofErr w:type="gramStart"/>
      <w:r w:rsidRPr="00011DB5">
        <w:rPr>
          <w:color w:val="000000"/>
          <w:sz w:val="20"/>
          <w:szCs w:val="20"/>
        </w:rPr>
        <w:t>подготовки</w:t>
      </w:r>
      <w:proofErr w:type="gramEnd"/>
      <w:r w:rsidRPr="00011DB5">
        <w:rPr>
          <w:color w:val="000000"/>
          <w:sz w:val="20"/>
          <w:szCs w:val="20"/>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011DB5">
        <w:rPr>
          <w:color w:val="000000"/>
          <w:sz w:val="20"/>
          <w:szCs w:val="20"/>
        </w:rPr>
        <w:t>аккредитационная</w:t>
      </w:r>
      <w:proofErr w:type="spellEnd"/>
      <w:r w:rsidRPr="00011DB5">
        <w:rPr>
          <w:color w:val="000000"/>
          <w:sz w:val="20"/>
          <w:szCs w:val="20"/>
        </w:rPr>
        <w:t xml:space="preserve"> экспертиза). При проведении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011DB5">
        <w:rPr>
          <w:color w:val="000000"/>
          <w:sz w:val="20"/>
          <w:szCs w:val="20"/>
        </w:rPr>
        <w:t>аккредитационная</w:t>
      </w:r>
      <w:proofErr w:type="spellEnd"/>
      <w:r w:rsidRPr="00011DB5">
        <w:rPr>
          <w:color w:val="000000"/>
          <w:sz w:val="20"/>
          <w:szCs w:val="20"/>
        </w:rPr>
        <w:t xml:space="preserve"> экспертиза в части содержания подготовки обучающихся не проводится.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13. В проведении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в отношении образовательной деятельности такой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14. </w:t>
      </w:r>
      <w:proofErr w:type="spellStart"/>
      <w:r w:rsidRPr="00011DB5">
        <w:rPr>
          <w:color w:val="000000"/>
          <w:sz w:val="20"/>
          <w:szCs w:val="20"/>
        </w:rPr>
        <w:t>Аккредитационный</w:t>
      </w:r>
      <w:proofErr w:type="spellEnd"/>
      <w:r w:rsidRPr="00011DB5">
        <w:rPr>
          <w:color w:val="000000"/>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011DB5">
        <w:rPr>
          <w:color w:val="000000"/>
          <w:sz w:val="20"/>
          <w:szCs w:val="20"/>
        </w:rPr>
        <w:t>аккредитационным</w:t>
      </w:r>
      <w:proofErr w:type="spellEnd"/>
      <w:r w:rsidRPr="00011DB5">
        <w:rPr>
          <w:color w:val="000000"/>
          <w:sz w:val="20"/>
          <w:szCs w:val="20"/>
        </w:rPr>
        <w:t xml:space="preserve"> органом на его официальном сайте в сети Интернет.</w:t>
      </w:r>
    </w:p>
    <w:p w:rsidR="00011DB5" w:rsidRPr="00011DB5" w:rsidRDefault="00011DB5" w:rsidP="00011DB5">
      <w:pPr>
        <w:shd w:val="clear" w:color="auto" w:fill="FFFFFF"/>
        <w:ind w:firstLine="267"/>
        <w:textAlignment w:val="baseline"/>
        <w:rPr>
          <w:color w:val="000000"/>
          <w:sz w:val="20"/>
          <w:szCs w:val="20"/>
        </w:rPr>
      </w:pPr>
      <w:bookmarkStart w:id="394" w:name="st92_15"/>
      <w:bookmarkEnd w:id="394"/>
      <w:r w:rsidRPr="00011DB5">
        <w:rPr>
          <w:color w:val="000000"/>
          <w:sz w:val="20"/>
          <w:szCs w:val="20"/>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395" w:name="st92_16"/>
      <w:bookmarkEnd w:id="395"/>
      <w:r w:rsidRPr="00011DB5">
        <w:rPr>
          <w:color w:val="000000"/>
          <w:sz w:val="20"/>
          <w:szCs w:val="20"/>
        </w:rPr>
        <w:t xml:space="preserve">16. Оплата услуг экспертов и экспертных организаций и возмещение понесенных ими в связи с проведением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расходов производятся в</w:t>
      </w:r>
      <w:r w:rsidRPr="00011DB5">
        <w:rPr>
          <w:color w:val="000000"/>
          <w:sz w:val="20"/>
        </w:rPr>
        <w:t> </w:t>
      </w:r>
      <w:hyperlink r:id="rId14" w:history="1">
        <w:r w:rsidRPr="009D65B0">
          <w:rPr>
            <w:rFonts w:ascii="inherit" w:hAnsi="inherit"/>
            <w:sz w:val="20"/>
          </w:rPr>
          <w:t>порядке </w:t>
        </w:r>
      </w:hyperlink>
      <w:r w:rsidRPr="00011DB5">
        <w:rPr>
          <w:color w:val="000000"/>
          <w:sz w:val="20"/>
          <w:szCs w:val="20"/>
        </w:rPr>
        <w:t>и в размерах, которые установлены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17. Информация о проведении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в том числе заключение, составленное по результатам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размещается </w:t>
      </w:r>
      <w:proofErr w:type="spellStart"/>
      <w:r w:rsidRPr="00011DB5">
        <w:rPr>
          <w:color w:val="000000"/>
          <w:sz w:val="20"/>
          <w:szCs w:val="20"/>
        </w:rPr>
        <w:t>аккредитационным</w:t>
      </w:r>
      <w:proofErr w:type="spellEnd"/>
      <w:r w:rsidRPr="00011DB5">
        <w:rPr>
          <w:color w:val="000000"/>
          <w:sz w:val="20"/>
          <w:szCs w:val="20"/>
        </w:rPr>
        <w:t xml:space="preserve"> органом на его официальном сайте в сети Интернет.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18. </w:t>
      </w:r>
      <w:proofErr w:type="gramStart"/>
      <w:r w:rsidRPr="00011DB5">
        <w:rPr>
          <w:color w:val="000000"/>
          <w:sz w:val="20"/>
          <w:szCs w:val="20"/>
        </w:rPr>
        <w:t xml:space="preserve">Принятие </w:t>
      </w:r>
      <w:proofErr w:type="spellStart"/>
      <w:r w:rsidRPr="00011DB5">
        <w:rPr>
          <w:color w:val="000000"/>
          <w:sz w:val="20"/>
          <w:szCs w:val="20"/>
        </w:rPr>
        <w:t>аккредитационным</w:t>
      </w:r>
      <w:proofErr w:type="spellEnd"/>
      <w:r w:rsidRPr="00011DB5">
        <w:rPr>
          <w:color w:val="000000"/>
          <w:sz w:val="20"/>
          <w:szCs w:val="2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19. При принятии решения о государственной аккредитации образовательной деятельности </w:t>
      </w:r>
      <w:proofErr w:type="spellStart"/>
      <w:r w:rsidRPr="00011DB5">
        <w:rPr>
          <w:color w:val="000000"/>
          <w:sz w:val="20"/>
          <w:szCs w:val="20"/>
        </w:rPr>
        <w:t>аккредитационным</w:t>
      </w:r>
      <w:proofErr w:type="spellEnd"/>
      <w:r w:rsidRPr="00011DB5">
        <w:rPr>
          <w:color w:val="000000"/>
          <w:sz w:val="20"/>
          <w:szCs w:val="20"/>
        </w:rPr>
        <w:t xml:space="preserve"> органом выдается свидетельство о государственной аккредитации, срок действия которого составляет: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двенадцать лет для организации, осуществляющей образовательную деятельность по основным общеобразовательным программам.</w:t>
      </w:r>
    </w:p>
    <w:p w:rsidR="00011DB5" w:rsidRPr="00011DB5" w:rsidRDefault="00011DB5" w:rsidP="00011DB5">
      <w:pPr>
        <w:shd w:val="clear" w:color="auto" w:fill="FFFFFF"/>
        <w:ind w:firstLine="267"/>
        <w:textAlignment w:val="baseline"/>
        <w:rPr>
          <w:color w:val="000000"/>
          <w:sz w:val="20"/>
          <w:szCs w:val="20"/>
        </w:rPr>
      </w:pPr>
      <w:bookmarkStart w:id="396" w:name="st92_20"/>
      <w:bookmarkEnd w:id="396"/>
      <w:r w:rsidRPr="00011DB5">
        <w:rPr>
          <w:color w:val="000000"/>
          <w:sz w:val="20"/>
          <w:szCs w:val="20"/>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21. </w:t>
      </w:r>
      <w:proofErr w:type="gramStart"/>
      <w:r w:rsidRPr="00011DB5">
        <w:rPr>
          <w:color w:val="000000"/>
          <w:sz w:val="20"/>
          <w:szCs w:val="20"/>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011DB5">
        <w:rPr>
          <w:color w:val="000000"/>
          <w:sz w:val="20"/>
          <w:szCs w:val="20"/>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w:t>
      </w:r>
      <w:r w:rsidRPr="00011DB5">
        <w:rPr>
          <w:color w:val="000000"/>
          <w:sz w:val="20"/>
          <w:szCs w:val="20"/>
        </w:rPr>
        <w:lastRenderedPageBreak/>
        <w:t>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23. </w:t>
      </w:r>
      <w:proofErr w:type="spellStart"/>
      <w:r w:rsidRPr="00011DB5">
        <w:rPr>
          <w:color w:val="000000"/>
          <w:sz w:val="20"/>
          <w:szCs w:val="20"/>
        </w:rPr>
        <w:t>Аккредитационный</w:t>
      </w:r>
      <w:proofErr w:type="spellEnd"/>
      <w:r w:rsidRPr="00011DB5">
        <w:rPr>
          <w:color w:val="000000"/>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наличие отрицательного заключения, составленного по результатам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24. </w:t>
      </w:r>
      <w:proofErr w:type="spellStart"/>
      <w:r w:rsidRPr="00011DB5">
        <w:rPr>
          <w:color w:val="000000"/>
          <w:sz w:val="20"/>
          <w:szCs w:val="20"/>
        </w:rPr>
        <w:t>Аккредитационный</w:t>
      </w:r>
      <w:proofErr w:type="spellEnd"/>
      <w:r w:rsidRPr="00011DB5">
        <w:rPr>
          <w:color w:val="000000"/>
          <w:sz w:val="20"/>
          <w:szCs w:val="20"/>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11DB5" w:rsidRPr="00011DB5" w:rsidRDefault="00011DB5" w:rsidP="00011DB5">
      <w:pPr>
        <w:shd w:val="clear" w:color="auto" w:fill="FFFFFF"/>
        <w:ind w:firstLine="267"/>
        <w:textAlignment w:val="baseline"/>
        <w:rPr>
          <w:color w:val="000000"/>
          <w:sz w:val="20"/>
          <w:szCs w:val="20"/>
        </w:rPr>
      </w:pPr>
      <w:bookmarkStart w:id="397" w:name="st92_28"/>
      <w:bookmarkEnd w:id="397"/>
      <w:r w:rsidRPr="00011DB5">
        <w:rPr>
          <w:color w:val="000000"/>
          <w:sz w:val="20"/>
          <w:szCs w:val="20"/>
        </w:rPr>
        <w:t>28. Положение о государственной аккредитации образовательной деятельности утверждается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29. Положением о государственной аккредитации образовательной деятельности устанавливаются:</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011DB5">
        <w:rPr>
          <w:color w:val="000000"/>
          <w:sz w:val="20"/>
          <w:szCs w:val="20"/>
        </w:rPr>
        <w:t>аккредитационным</w:t>
      </w:r>
      <w:proofErr w:type="spellEnd"/>
      <w:r w:rsidRPr="00011DB5">
        <w:rPr>
          <w:color w:val="000000"/>
          <w:sz w:val="20"/>
          <w:szCs w:val="20"/>
        </w:rPr>
        <w:t xml:space="preserve"> органом;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порядок проведения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в том числе порядок привлечения экспертов и (или) экспертных организаций к проведению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особенности проведения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порядок принятия решения о государственной аккредитации или об отказе в государственной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порядок предоставления </w:t>
      </w:r>
      <w:proofErr w:type="spellStart"/>
      <w:r w:rsidRPr="00011DB5">
        <w:rPr>
          <w:color w:val="000000"/>
          <w:sz w:val="20"/>
          <w:szCs w:val="20"/>
        </w:rPr>
        <w:t>аккредитационным</w:t>
      </w:r>
      <w:proofErr w:type="spellEnd"/>
      <w:r w:rsidRPr="00011DB5">
        <w:rPr>
          <w:color w:val="000000"/>
          <w:sz w:val="20"/>
          <w:szCs w:val="20"/>
        </w:rPr>
        <w:t xml:space="preserve"> органом дубликата свидетельства о государственной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основания и порядок переоформления свидетельства о государственной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порядок приостановления, возобновления, прекращения и лишения государственной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особенности проведения </w:t>
      </w:r>
      <w:proofErr w:type="spellStart"/>
      <w:r w:rsidRPr="00011DB5">
        <w:rPr>
          <w:color w:val="000000"/>
          <w:sz w:val="20"/>
          <w:szCs w:val="20"/>
        </w:rPr>
        <w:t>аккредитационной</w:t>
      </w:r>
      <w:proofErr w:type="spellEnd"/>
      <w:r w:rsidRPr="00011DB5">
        <w:rPr>
          <w:color w:val="000000"/>
          <w:sz w:val="20"/>
          <w:szCs w:val="20"/>
        </w:rPr>
        <w:t xml:space="preserve"> экспертизы при проведении государственной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398" w:name="st93"/>
      <w:bookmarkEnd w:id="398"/>
      <w:r w:rsidRPr="00011DB5">
        <w:rPr>
          <w:rFonts w:ascii="Trebuchet MS" w:hAnsi="Trebuchet MS"/>
          <w:b/>
          <w:bCs/>
          <w:color w:val="000000"/>
          <w:sz w:val="20"/>
          <w:szCs w:val="20"/>
        </w:rPr>
        <w:t>Статья 93. Государственный контроль (надзор) в сфере образования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t>​</w:t>
      </w:r>
      <w:r w:rsidR="009D65B0" w:rsidRPr="00011DB5">
        <w:rPr>
          <w:color w:val="000000"/>
          <w:sz w:val="20"/>
          <w:szCs w:val="20"/>
        </w:rPr>
        <w:t xml:space="preserve"> </w:t>
      </w: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399" w:name="st93_1"/>
      <w:bookmarkEnd w:id="399"/>
      <w:r w:rsidRPr="00011DB5">
        <w:rPr>
          <w:color w:val="000000"/>
          <w:sz w:val="20"/>
          <w:szCs w:val="20"/>
        </w:rPr>
        <w:t xml:space="preserve">1. </w:t>
      </w:r>
      <w:proofErr w:type="gramStart"/>
      <w:r w:rsidRPr="00011DB5">
        <w:rPr>
          <w:color w:val="000000"/>
          <w:sz w:val="20"/>
          <w:szCs w:val="20"/>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011DB5">
        <w:rPr>
          <w:color w:val="000000"/>
          <w:sz w:val="20"/>
          <w:szCs w:val="20"/>
        </w:rPr>
        <w:t>подготовки</w:t>
      </w:r>
      <w:proofErr w:type="gramEnd"/>
      <w:r w:rsidRPr="00011DB5">
        <w:rPr>
          <w:color w:val="000000"/>
          <w:sz w:val="20"/>
          <w:szCs w:val="20"/>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011DB5">
        <w:rPr>
          <w:color w:val="000000"/>
          <w:sz w:val="20"/>
          <w:szCs w:val="20"/>
        </w:rPr>
        <w:t xml:space="preserve"> законодательством Российской Федерации мер по пресечению и (или) устранению последствий выявленных нарушений таких требований.</w:t>
      </w:r>
    </w:p>
    <w:p w:rsidR="00011DB5" w:rsidRPr="00011DB5" w:rsidRDefault="00011DB5" w:rsidP="00011DB5">
      <w:pPr>
        <w:shd w:val="clear" w:color="auto" w:fill="FFFFFF"/>
        <w:ind w:firstLine="267"/>
        <w:textAlignment w:val="baseline"/>
        <w:rPr>
          <w:color w:val="000000"/>
          <w:sz w:val="20"/>
          <w:szCs w:val="20"/>
        </w:rPr>
      </w:pPr>
      <w:bookmarkStart w:id="400" w:name="st93_4"/>
      <w:bookmarkEnd w:id="400"/>
      <w:r w:rsidRPr="00011DB5">
        <w:rPr>
          <w:color w:val="000000"/>
          <w:sz w:val="20"/>
          <w:szCs w:val="20"/>
        </w:rPr>
        <w:t xml:space="preserve">4. </w:t>
      </w:r>
      <w:proofErr w:type="gramStart"/>
      <w:r w:rsidRPr="00011DB5">
        <w:rPr>
          <w:color w:val="000000"/>
          <w:sz w:val="20"/>
          <w:szCs w:val="20"/>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011DB5" w:rsidRPr="00011DB5" w:rsidRDefault="00011DB5" w:rsidP="00011DB5">
      <w:pPr>
        <w:shd w:val="clear" w:color="auto" w:fill="FFFFFF"/>
        <w:ind w:firstLine="267"/>
        <w:textAlignment w:val="baseline"/>
        <w:rPr>
          <w:color w:val="000000"/>
          <w:sz w:val="20"/>
          <w:szCs w:val="20"/>
        </w:rPr>
      </w:pPr>
      <w:bookmarkStart w:id="401" w:name="st93_5"/>
      <w:bookmarkEnd w:id="401"/>
      <w:r w:rsidRPr="00011DB5">
        <w:rPr>
          <w:color w:val="000000"/>
          <w:sz w:val="20"/>
          <w:szCs w:val="20"/>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выявление </w:t>
      </w:r>
      <w:proofErr w:type="spellStart"/>
      <w:r w:rsidRPr="00011DB5">
        <w:rPr>
          <w:color w:val="000000"/>
          <w:sz w:val="20"/>
          <w:szCs w:val="20"/>
        </w:rPr>
        <w:t>аккредитационным</w:t>
      </w:r>
      <w:proofErr w:type="spellEnd"/>
      <w:r w:rsidRPr="00011DB5">
        <w:rPr>
          <w:color w:val="000000"/>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011DB5">
        <w:rPr>
          <w:color w:val="000000"/>
          <w:sz w:val="20"/>
          <w:szCs w:val="20"/>
        </w:rPr>
        <w:t>допустившим</w:t>
      </w:r>
      <w:proofErr w:type="gramEnd"/>
      <w:r w:rsidRPr="00011DB5">
        <w:rPr>
          <w:color w:val="000000"/>
          <w:sz w:val="20"/>
          <w:szCs w:val="20"/>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В случае неисполнения указанного в части 6 настоящей статьи предписания, в том </w:t>
      </w:r>
      <w:proofErr w:type="gramStart"/>
      <w:r w:rsidRPr="00011DB5">
        <w:rPr>
          <w:color w:val="000000"/>
          <w:sz w:val="20"/>
          <w:szCs w:val="20"/>
        </w:rPr>
        <w:t>числе</w:t>
      </w:r>
      <w:proofErr w:type="gramEnd"/>
      <w:r w:rsidRPr="00011DB5">
        <w:rPr>
          <w:color w:val="000000"/>
          <w:sz w:val="20"/>
          <w:szCs w:val="20"/>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011DB5">
        <w:rPr>
          <w:color w:val="000000"/>
          <w:sz w:val="20"/>
          <w:szCs w:val="20"/>
        </w:rPr>
        <w:t xml:space="preserve">При выдаче повторно организации, осуществляющей </w:t>
      </w:r>
      <w:r w:rsidRPr="00011DB5">
        <w:rPr>
          <w:color w:val="000000"/>
          <w:sz w:val="20"/>
          <w:szCs w:val="20"/>
        </w:rPr>
        <w:lastRenderedPageBreak/>
        <w:t>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011DB5">
        <w:rPr>
          <w:color w:val="000000"/>
          <w:sz w:val="20"/>
          <w:szCs w:val="20"/>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11DB5">
        <w:rPr>
          <w:color w:val="000000"/>
          <w:sz w:val="20"/>
          <w:szCs w:val="20"/>
        </w:rPr>
        <w:t>,</w:t>
      </w:r>
      <w:proofErr w:type="gramEnd"/>
      <w:r w:rsidRPr="00011DB5">
        <w:rPr>
          <w:color w:val="000000"/>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011DB5">
        <w:rPr>
          <w:color w:val="000000"/>
          <w:sz w:val="20"/>
          <w:szCs w:val="20"/>
        </w:rPr>
        <w:t>,</w:t>
      </w:r>
      <w:proofErr w:type="gramEnd"/>
      <w:r w:rsidRPr="00011DB5">
        <w:rPr>
          <w:color w:val="000000"/>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011DB5">
        <w:rPr>
          <w:color w:val="000000"/>
          <w:sz w:val="20"/>
          <w:szCs w:val="20"/>
        </w:rPr>
        <w:t>числе</w:t>
      </w:r>
      <w:proofErr w:type="gramEnd"/>
      <w:r w:rsidRPr="00011DB5">
        <w:rPr>
          <w:color w:val="000000"/>
          <w:sz w:val="20"/>
          <w:szCs w:val="20"/>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011DB5">
        <w:rPr>
          <w:color w:val="000000"/>
          <w:sz w:val="20"/>
          <w:szCs w:val="20"/>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011DB5">
        <w:rPr>
          <w:color w:val="000000"/>
          <w:sz w:val="20"/>
          <w:szCs w:val="20"/>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11DB5">
        <w:rPr>
          <w:color w:val="000000"/>
          <w:sz w:val="20"/>
          <w:szCs w:val="20"/>
        </w:rPr>
        <w:t>,</w:t>
      </w:r>
      <w:proofErr w:type="gramEnd"/>
      <w:r w:rsidRPr="00011DB5">
        <w:rPr>
          <w:color w:val="000000"/>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11DB5" w:rsidRPr="00011DB5" w:rsidRDefault="00011DB5" w:rsidP="00011DB5">
      <w:pPr>
        <w:shd w:val="clear" w:color="auto" w:fill="FFFFFF"/>
        <w:ind w:firstLine="267"/>
        <w:textAlignment w:val="baseline"/>
        <w:rPr>
          <w:color w:val="000000"/>
          <w:sz w:val="20"/>
          <w:szCs w:val="20"/>
        </w:rPr>
      </w:pPr>
      <w:bookmarkStart w:id="402" w:name="st93_10"/>
      <w:bookmarkEnd w:id="402"/>
      <w:r w:rsidRPr="00011DB5">
        <w:rPr>
          <w:color w:val="000000"/>
          <w:sz w:val="20"/>
          <w:szCs w:val="20"/>
        </w:rPr>
        <w:t>10</w:t>
      </w:r>
      <w:r w:rsidRPr="009D65B0">
        <w:rPr>
          <w:sz w:val="20"/>
          <w:szCs w:val="20"/>
        </w:rPr>
        <w:t>.</w:t>
      </w:r>
      <w:r w:rsidRPr="009D65B0">
        <w:rPr>
          <w:sz w:val="20"/>
        </w:rPr>
        <w:t> </w:t>
      </w:r>
      <w:hyperlink r:id="rId15" w:anchor="p18" w:history="1">
        <w:r w:rsidRPr="009D65B0">
          <w:rPr>
            <w:rFonts w:ascii="inherit" w:hAnsi="inherit"/>
            <w:sz w:val="20"/>
          </w:rPr>
          <w:t>Требования </w:t>
        </w:r>
      </w:hyperlink>
      <w:r w:rsidRPr="00011DB5">
        <w:rPr>
          <w:color w:val="000000"/>
          <w:sz w:val="20"/>
          <w:szCs w:val="20"/>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03" w:name="st94"/>
      <w:bookmarkEnd w:id="403"/>
      <w:r w:rsidRPr="00011DB5">
        <w:rPr>
          <w:rFonts w:ascii="Trebuchet MS" w:hAnsi="Trebuchet MS"/>
          <w:b/>
          <w:bCs/>
          <w:color w:val="000000"/>
          <w:sz w:val="20"/>
          <w:szCs w:val="20"/>
        </w:rPr>
        <w:lastRenderedPageBreak/>
        <w:t>Статья 94. Педагогическая экспертиза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011DB5">
        <w:rPr>
          <w:color w:val="000000"/>
          <w:sz w:val="20"/>
          <w:szCs w:val="20"/>
        </w:rPr>
        <w:t>обучения по</w:t>
      </w:r>
      <w:proofErr w:type="gramEnd"/>
      <w:r w:rsidRPr="00011DB5">
        <w:rPr>
          <w:color w:val="000000"/>
          <w:sz w:val="20"/>
          <w:szCs w:val="20"/>
        </w:rPr>
        <w:t xml:space="preserve"> образовательным программам определенного уровня и (или) направленности и условия их освоения обучающимися.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11DB5" w:rsidRPr="00011DB5" w:rsidRDefault="00011DB5" w:rsidP="00011DB5">
      <w:pPr>
        <w:shd w:val="clear" w:color="auto" w:fill="FFFFFF"/>
        <w:ind w:firstLine="267"/>
        <w:textAlignment w:val="baseline"/>
        <w:rPr>
          <w:color w:val="000000"/>
          <w:sz w:val="20"/>
          <w:szCs w:val="20"/>
        </w:rPr>
      </w:pPr>
      <w:bookmarkStart w:id="404" w:name="st94_4"/>
      <w:r w:rsidRPr="00011DB5">
        <w:rPr>
          <w:color w:val="000000"/>
          <w:sz w:val="20"/>
          <w:szCs w:val="20"/>
        </w:rPr>
        <w:t>4. Порядок проведения педагогической экспертизы устанавливается Правительством Российской Федерации.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05" w:name="st95"/>
      <w:bookmarkEnd w:id="405"/>
      <w:r w:rsidRPr="00011DB5">
        <w:rPr>
          <w:rFonts w:ascii="Trebuchet MS" w:hAnsi="Trebuchet MS"/>
          <w:b/>
          <w:bCs/>
          <w:color w:val="000000"/>
          <w:sz w:val="20"/>
          <w:szCs w:val="20"/>
        </w:rPr>
        <w:t>Статья 95. Независимая оценка качества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011DB5">
        <w:rPr>
          <w:color w:val="000000"/>
          <w:sz w:val="20"/>
          <w:szCs w:val="20"/>
        </w:rPr>
        <w:t xml:space="preserve"> </w:t>
      </w:r>
      <w:proofErr w:type="gramStart"/>
      <w:r w:rsidRPr="00011DB5">
        <w:rPr>
          <w:color w:val="000000"/>
          <w:sz w:val="20"/>
          <w:szCs w:val="20"/>
        </w:rPr>
        <w:t>международном</w:t>
      </w:r>
      <w:proofErr w:type="gramEnd"/>
      <w:r w:rsidRPr="00011DB5">
        <w:rPr>
          <w:color w:val="000000"/>
          <w:sz w:val="20"/>
          <w:szCs w:val="20"/>
        </w:rPr>
        <w:t xml:space="preserve"> рынках.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bookmarkEnd w:id="404"/>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06" w:name="st96"/>
      <w:bookmarkEnd w:id="406"/>
      <w:r w:rsidRPr="00011DB5">
        <w:rPr>
          <w:rFonts w:ascii="Trebuchet MS" w:hAnsi="Trebuchet MS"/>
          <w:b/>
          <w:bCs/>
          <w:color w:val="000000"/>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w:t>
      </w:r>
      <w:r w:rsidRPr="00011DB5">
        <w:rPr>
          <w:color w:val="000000"/>
          <w:sz w:val="20"/>
          <w:szCs w:val="20"/>
        </w:rPr>
        <w:lastRenderedPageBreak/>
        <w:t>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011DB5">
        <w:rPr>
          <w:color w:val="000000"/>
          <w:sz w:val="20"/>
          <w:szCs w:val="20"/>
        </w:rPr>
        <w:t>аккредитационный</w:t>
      </w:r>
      <w:proofErr w:type="spellEnd"/>
      <w:r w:rsidRPr="00011DB5">
        <w:rPr>
          <w:color w:val="000000"/>
          <w:sz w:val="20"/>
          <w:szCs w:val="20"/>
        </w:rPr>
        <w:t xml:space="preserve"> орган и рассматриваются при проведении государственной аккредитации.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07" w:name="st97"/>
      <w:bookmarkEnd w:id="407"/>
      <w:r w:rsidRPr="00011DB5">
        <w:rPr>
          <w:rFonts w:ascii="Trebuchet MS" w:hAnsi="Trebuchet MS"/>
          <w:b/>
          <w:bCs/>
          <w:color w:val="000000"/>
          <w:sz w:val="20"/>
          <w:szCs w:val="20"/>
        </w:rPr>
        <w:t>Статья 97. Информационная открытость системы образования. Мониторинг в системе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011DB5">
        <w:rPr>
          <w:color w:val="000000"/>
          <w:sz w:val="20"/>
          <w:szCs w:val="20"/>
        </w:rPr>
        <w:t xml:space="preserve">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011DB5">
        <w:rPr>
          <w:color w:val="000000"/>
          <w:sz w:val="20"/>
          <w:szCs w:val="20"/>
        </w:rPr>
        <w:t>внеучебными</w:t>
      </w:r>
      <w:proofErr w:type="spellEnd"/>
      <w:r w:rsidRPr="00011DB5">
        <w:rPr>
          <w:color w:val="000000"/>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408" w:name="st97_5"/>
      <w:bookmarkEnd w:id="408"/>
      <w:r w:rsidRPr="00011DB5">
        <w:rPr>
          <w:color w:val="000000"/>
          <w:sz w:val="20"/>
          <w:szCs w:val="20"/>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w:t>
      </w:r>
      <w:proofErr w:type="gramStart"/>
      <w:r w:rsidRPr="00011DB5">
        <w:rPr>
          <w:color w:val="000000"/>
          <w:sz w:val="20"/>
          <w:szCs w:val="20"/>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09" w:name="st98"/>
      <w:bookmarkEnd w:id="409"/>
      <w:r w:rsidRPr="00011DB5">
        <w:rPr>
          <w:rFonts w:ascii="Trebuchet MS" w:hAnsi="Trebuchet MS"/>
          <w:b/>
          <w:bCs/>
          <w:color w:val="000000"/>
          <w:sz w:val="20"/>
          <w:szCs w:val="20"/>
        </w:rPr>
        <w:t>Статья 98. Информационные системы в системе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011DB5">
        <w:rPr>
          <w:color w:val="000000"/>
          <w:sz w:val="20"/>
          <w:szCs w:val="20"/>
        </w:rPr>
        <w:t xml:space="preserve">Ведение государственных информационных систем осуществляется в соответствии с едиными организационными, методологическими </w:t>
      </w:r>
      <w:r w:rsidRPr="00011DB5">
        <w:rPr>
          <w:color w:val="000000"/>
          <w:sz w:val="20"/>
          <w:szCs w:val="20"/>
        </w:rPr>
        <w:lastRenderedPageBreak/>
        <w:t>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011DB5">
        <w:rPr>
          <w:color w:val="000000"/>
          <w:sz w:val="20"/>
          <w:szCs w:val="20"/>
        </w:rPr>
        <w:t xml:space="preserve"> или иной охраняемой законом тайне.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региональные информационные системы обеспечения проведения государственной итоговой аттестации </w:t>
      </w:r>
      <w:proofErr w:type="gramStart"/>
      <w:r w:rsidRPr="00011DB5">
        <w:rPr>
          <w:color w:val="000000"/>
          <w:sz w:val="20"/>
          <w:szCs w:val="20"/>
        </w:rPr>
        <w:t>обучающихся</w:t>
      </w:r>
      <w:proofErr w:type="gramEnd"/>
      <w:r w:rsidRPr="00011DB5">
        <w:rPr>
          <w:color w:val="000000"/>
          <w:sz w:val="20"/>
          <w:szCs w:val="20"/>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410" w:name="st98_4"/>
      <w:bookmarkEnd w:id="410"/>
      <w:r w:rsidRPr="00011DB5">
        <w:rPr>
          <w:color w:val="000000"/>
          <w:sz w:val="20"/>
          <w:szCs w:val="20"/>
        </w:rPr>
        <w:t xml:space="preserve">4. </w:t>
      </w:r>
      <w:proofErr w:type="gramStart"/>
      <w:r w:rsidRPr="00011DB5">
        <w:rPr>
          <w:color w:val="000000"/>
          <w:sz w:val="20"/>
          <w:szCs w:val="20"/>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011DB5">
        <w:rPr>
          <w:color w:val="000000"/>
          <w:sz w:val="20"/>
          <w:szCs w:val="20"/>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11DB5" w:rsidRPr="00011DB5" w:rsidRDefault="00011DB5" w:rsidP="00011DB5">
      <w:pPr>
        <w:shd w:val="clear" w:color="auto" w:fill="FFFFFF"/>
        <w:ind w:firstLine="267"/>
        <w:textAlignment w:val="baseline"/>
        <w:rPr>
          <w:color w:val="000000"/>
          <w:sz w:val="20"/>
          <w:szCs w:val="20"/>
        </w:rPr>
      </w:pPr>
      <w:r w:rsidRPr="00011DB5">
        <w:rPr>
          <w:rFonts w:ascii="inherit" w:hAnsi="inherit"/>
          <w:i/>
          <w:iCs/>
          <w:color w:val="000000"/>
          <w:sz w:val="20"/>
        </w:rPr>
        <w:t>(часть 4 в ред. Федерального закона от 07.05.2013 № 99-ФЗ)</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w:t>
      </w:r>
      <w:proofErr w:type="gramStart"/>
      <w:r w:rsidRPr="00011DB5">
        <w:rPr>
          <w:color w:val="000000"/>
          <w:sz w:val="20"/>
          <w:szCs w:val="20"/>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011DB5">
        <w:rPr>
          <w:color w:val="000000"/>
          <w:sz w:val="20"/>
          <w:szCs w:val="20"/>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011DB5">
        <w:rPr>
          <w:color w:val="000000"/>
          <w:sz w:val="20"/>
          <w:szCs w:val="20"/>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011DB5" w:rsidRPr="00011DB5" w:rsidRDefault="00011DB5" w:rsidP="00011DB5">
      <w:pPr>
        <w:shd w:val="clear" w:color="auto" w:fill="FFFFFF"/>
        <w:ind w:firstLine="267"/>
        <w:textAlignment w:val="baseline"/>
        <w:rPr>
          <w:color w:val="000000"/>
          <w:sz w:val="20"/>
          <w:szCs w:val="20"/>
        </w:rPr>
      </w:pPr>
      <w:bookmarkStart w:id="411" w:name="st98_6"/>
      <w:bookmarkEnd w:id="411"/>
      <w:r w:rsidRPr="00011DB5">
        <w:rPr>
          <w:color w:val="000000"/>
          <w:sz w:val="20"/>
          <w:szCs w:val="20"/>
        </w:rPr>
        <w:t xml:space="preserve">6. </w:t>
      </w:r>
      <w:proofErr w:type="gramStart"/>
      <w:r w:rsidRPr="00011DB5">
        <w:rPr>
          <w:color w:val="000000"/>
          <w:sz w:val="20"/>
          <w:szCs w:val="20"/>
        </w:rPr>
        <w:t>Порядок формирования и ведения государственной информационной системы "</w:t>
      </w:r>
      <w:hyperlink r:id="rId16" w:history="1">
        <w:r w:rsidRPr="009D65B0">
          <w:rPr>
            <w:rFonts w:ascii="inherit" w:hAnsi="inherit"/>
            <w:sz w:val="20"/>
          </w:rPr>
          <w:t>Реестр организаций</w:t>
        </w:r>
      </w:hyperlink>
      <w:r w:rsidRPr="009D65B0">
        <w:rPr>
          <w:sz w:val="20"/>
          <w:szCs w:val="20"/>
        </w:rPr>
        <w:t>,</w:t>
      </w:r>
      <w:r w:rsidRPr="00011DB5">
        <w:rPr>
          <w:color w:val="000000"/>
          <w:sz w:val="20"/>
          <w:szCs w:val="20"/>
        </w:rPr>
        <w:t xml:space="preserve">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11DB5" w:rsidRPr="00011DB5" w:rsidRDefault="00011DB5" w:rsidP="00011DB5">
      <w:pPr>
        <w:shd w:val="clear" w:color="auto" w:fill="FFFFFF"/>
        <w:ind w:firstLine="267"/>
        <w:textAlignment w:val="baseline"/>
        <w:rPr>
          <w:color w:val="000000"/>
          <w:sz w:val="20"/>
          <w:szCs w:val="20"/>
        </w:rPr>
      </w:pPr>
      <w:bookmarkStart w:id="412" w:name="st98_8"/>
      <w:bookmarkEnd w:id="412"/>
      <w:r w:rsidRPr="00011DB5">
        <w:rPr>
          <w:color w:val="000000"/>
          <w:sz w:val="20"/>
          <w:szCs w:val="20"/>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9. Для обеспечения учета сведений о </w:t>
      </w:r>
      <w:proofErr w:type="gramStart"/>
      <w:r w:rsidRPr="00011DB5">
        <w:rPr>
          <w:color w:val="000000"/>
          <w:sz w:val="20"/>
          <w:szCs w:val="20"/>
        </w:rPr>
        <w:t>документах</w:t>
      </w:r>
      <w:proofErr w:type="gramEnd"/>
      <w:r w:rsidRPr="00011DB5">
        <w:rPr>
          <w:color w:val="000000"/>
          <w:sz w:val="20"/>
          <w:szCs w:val="20"/>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011DB5">
        <w:rPr>
          <w:color w:val="000000"/>
          <w:sz w:val="20"/>
          <w:szCs w:val="20"/>
        </w:rPr>
        <w:t>документах</w:t>
      </w:r>
      <w:proofErr w:type="gramEnd"/>
      <w:r w:rsidRPr="00011DB5">
        <w:rPr>
          <w:color w:val="000000"/>
          <w:sz w:val="20"/>
          <w:szCs w:val="20"/>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011DB5">
        <w:rPr>
          <w:color w:val="000000"/>
          <w:sz w:val="20"/>
          <w:szCs w:val="20"/>
        </w:rPr>
        <w:t>документах</w:t>
      </w:r>
      <w:proofErr w:type="gramEnd"/>
      <w:r w:rsidRPr="00011DB5">
        <w:rPr>
          <w:color w:val="000000"/>
          <w:sz w:val="20"/>
          <w:szCs w:val="20"/>
        </w:rPr>
        <w:t xml:space="preserve"> об образовании и (или) о квалификации, документах об обучении".</w:t>
      </w:r>
    </w:p>
    <w:p w:rsidR="00011DB5" w:rsidRPr="00011DB5" w:rsidRDefault="00011DB5" w:rsidP="00011DB5">
      <w:pPr>
        <w:shd w:val="clear" w:color="auto" w:fill="FFFFFF"/>
        <w:ind w:firstLine="267"/>
        <w:textAlignment w:val="baseline"/>
        <w:rPr>
          <w:color w:val="000000"/>
          <w:sz w:val="20"/>
          <w:szCs w:val="20"/>
        </w:rPr>
      </w:pPr>
      <w:bookmarkStart w:id="413" w:name="st98_10"/>
      <w:bookmarkEnd w:id="413"/>
      <w:r w:rsidRPr="00011DB5">
        <w:rPr>
          <w:color w:val="000000"/>
          <w:sz w:val="20"/>
          <w:szCs w:val="20"/>
        </w:rPr>
        <w:t xml:space="preserve">10. Перечень сведений, вносимых в федеральную информационную систему "Федеральный реестр сведений о </w:t>
      </w:r>
      <w:proofErr w:type="gramStart"/>
      <w:r w:rsidRPr="00011DB5">
        <w:rPr>
          <w:color w:val="000000"/>
          <w:sz w:val="20"/>
          <w:szCs w:val="20"/>
        </w:rPr>
        <w:t>документах</w:t>
      </w:r>
      <w:proofErr w:type="gramEnd"/>
      <w:r w:rsidRPr="00011DB5">
        <w:rPr>
          <w:color w:val="000000"/>
          <w:sz w:val="20"/>
          <w:szCs w:val="20"/>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w:t>
      </w:r>
      <w:proofErr w:type="gramStart"/>
      <w:r w:rsidRPr="00011DB5">
        <w:rPr>
          <w:color w:val="000000"/>
          <w:sz w:val="20"/>
          <w:szCs w:val="20"/>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011DB5">
        <w:rPr>
          <w:color w:val="000000"/>
          <w:sz w:val="20"/>
          <w:szCs w:val="20"/>
        </w:rPr>
        <w:t>апостилей</w:t>
      </w:r>
      <w:proofErr w:type="spellEnd"/>
      <w:r w:rsidRPr="00011DB5">
        <w:rPr>
          <w:color w:val="000000"/>
          <w:sz w:val="20"/>
          <w:szCs w:val="20"/>
        </w:rPr>
        <w:t>, проставленных на документах об образовании и (или) о квалификации".</w:t>
      </w:r>
      <w:proofErr w:type="gramEnd"/>
      <w:r w:rsidRPr="00011DB5">
        <w:rPr>
          <w:color w:val="000000"/>
          <w:sz w:val="20"/>
          <w:szCs w:val="20"/>
        </w:rPr>
        <w:t xml:space="preserve"> </w:t>
      </w:r>
      <w:proofErr w:type="gramStart"/>
      <w:r w:rsidRPr="00011DB5">
        <w:rPr>
          <w:color w:val="000000"/>
          <w:sz w:val="20"/>
          <w:szCs w:val="20"/>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011DB5">
        <w:rPr>
          <w:color w:val="000000"/>
          <w:sz w:val="20"/>
          <w:szCs w:val="20"/>
        </w:rPr>
        <w:t>апостилях</w:t>
      </w:r>
      <w:proofErr w:type="spellEnd"/>
      <w:r w:rsidRPr="00011DB5">
        <w:rPr>
          <w:color w:val="000000"/>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011DB5">
        <w:rPr>
          <w:color w:val="000000"/>
          <w:sz w:val="20"/>
          <w:szCs w:val="20"/>
        </w:rPr>
        <w:t>апостилей</w:t>
      </w:r>
      <w:proofErr w:type="spellEnd"/>
      <w:r w:rsidRPr="00011DB5">
        <w:rPr>
          <w:color w:val="000000"/>
          <w:sz w:val="20"/>
          <w:szCs w:val="20"/>
        </w:rPr>
        <w:t>, проставленных</w:t>
      </w:r>
      <w:proofErr w:type="gramEnd"/>
      <w:r w:rsidRPr="00011DB5">
        <w:rPr>
          <w:color w:val="000000"/>
          <w:sz w:val="20"/>
          <w:szCs w:val="20"/>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11DB5" w:rsidRPr="00011DB5" w:rsidRDefault="00011DB5" w:rsidP="00011DB5">
      <w:pPr>
        <w:shd w:val="clear" w:color="auto" w:fill="FFFFFF"/>
        <w:ind w:firstLine="267"/>
        <w:textAlignment w:val="baseline"/>
        <w:rPr>
          <w:color w:val="000000"/>
          <w:sz w:val="20"/>
          <w:szCs w:val="20"/>
        </w:rPr>
      </w:pPr>
      <w:bookmarkStart w:id="414" w:name="st98_12"/>
      <w:bookmarkEnd w:id="414"/>
      <w:r w:rsidRPr="00011DB5">
        <w:rPr>
          <w:color w:val="000000"/>
          <w:sz w:val="20"/>
          <w:szCs w:val="20"/>
        </w:rPr>
        <w:t xml:space="preserve">12. Перечень сведений, вносимых в федеральную информационную систему "Федеральный реестр </w:t>
      </w:r>
      <w:proofErr w:type="spellStart"/>
      <w:r w:rsidRPr="00011DB5">
        <w:rPr>
          <w:color w:val="000000"/>
          <w:sz w:val="20"/>
          <w:szCs w:val="20"/>
        </w:rPr>
        <w:t>апостилей</w:t>
      </w:r>
      <w:proofErr w:type="spellEnd"/>
      <w:r w:rsidRPr="00011DB5">
        <w:rPr>
          <w:color w:val="000000"/>
          <w:sz w:val="20"/>
          <w:szCs w:val="20"/>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415" w:name="gl13"/>
      <w:bookmarkEnd w:id="415"/>
      <w:r w:rsidRPr="00011DB5">
        <w:rPr>
          <w:rFonts w:ascii="Trebuchet MS" w:hAnsi="Trebuchet MS"/>
          <w:b/>
          <w:bCs/>
          <w:color w:val="000000"/>
          <w:sz w:val="20"/>
          <w:szCs w:val="20"/>
        </w:rPr>
        <w:t>Глава 13. ЭКОНОМИЧЕСКАЯ ДЕЯТЕЛЬНОСТЬ И ФИНАНСОВОЕ ОБЕСПЕЧЕНИЕ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16" w:name="st99"/>
      <w:bookmarkEnd w:id="416"/>
      <w:r w:rsidRPr="00011DB5">
        <w:rPr>
          <w:rFonts w:ascii="Trebuchet MS" w:hAnsi="Trebuchet MS"/>
          <w:b/>
          <w:bCs/>
          <w:color w:val="000000"/>
          <w:sz w:val="20"/>
          <w:szCs w:val="20"/>
        </w:rPr>
        <w:t>Статья 99. Особенности финансового обеспечения оказания государственных и муниципальных услуг в сфере образования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11DB5" w:rsidRPr="00011DB5" w:rsidRDefault="00011DB5" w:rsidP="00011DB5">
      <w:pPr>
        <w:shd w:val="clear" w:color="auto" w:fill="FFFFFF"/>
        <w:ind w:firstLine="267"/>
        <w:textAlignment w:val="baseline"/>
        <w:rPr>
          <w:color w:val="000000"/>
          <w:sz w:val="20"/>
          <w:szCs w:val="20"/>
        </w:rPr>
      </w:pPr>
      <w:bookmarkStart w:id="417" w:name="st99_2"/>
      <w:bookmarkEnd w:id="417"/>
      <w:r w:rsidRPr="00011DB5">
        <w:rPr>
          <w:color w:val="000000"/>
          <w:sz w:val="20"/>
          <w:szCs w:val="20"/>
        </w:rPr>
        <w:t xml:space="preserve">2. </w:t>
      </w:r>
      <w:proofErr w:type="gramStart"/>
      <w:r w:rsidRPr="00011DB5">
        <w:rPr>
          <w:color w:val="000000"/>
          <w:sz w:val="20"/>
          <w:szCs w:val="20"/>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011DB5">
        <w:rPr>
          <w:color w:val="000000"/>
          <w:sz w:val="20"/>
          <w:szCs w:val="20"/>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011DB5">
        <w:rPr>
          <w:color w:val="000000"/>
          <w:sz w:val="20"/>
          <w:szCs w:val="20"/>
        </w:rPr>
        <w:t>категорий</w:t>
      </w:r>
      <w:proofErr w:type="gramEnd"/>
      <w:r w:rsidRPr="00011DB5">
        <w:rPr>
          <w:color w:val="000000"/>
          <w:sz w:val="20"/>
          <w:szCs w:val="20"/>
        </w:rPr>
        <w:t xml:space="preserve"> обучающихся), за исключением образовательной деятельности, осуществляемой в </w:t>
      </w:r>
      <w:proofErr w:type="gramStart"/>
      <w:r w:rsidRPr="00011DB5">
        <w:rPr>
          <w:color w:val="000000"/>
          <w:sz w:val="20"/>
          <w:szCs w:val="20"/>
        </w:rPr>
        <w:t>соответствии</w:t>
      </w:r>
      <w:proofErr w:type="gramEnd"/>
      <w:r w:rsidRPr="00011DB5">
        <w:rPr>
          <w:color w:val="000000"/>
          <w:sz w:val="20"/>
          <w:szCs w:val="20"/>
        </w:rPr>
        <w:t xml:space="preserve"> с образовательными стандартами, в расчете на одного обучающегося, если иное не установлено настоящей статьей.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011DB5">
        <w:rPr>
          <w:color w:val="000000"/>
          <w:sz w:val="20"/>
          <w:szCs w:val="20"/>
        </w:rPr>
        <w:t xml:space="preserve"> </w:t>
      </w:r>
      <w:proofErr w:type="gramStart"/>
      <w:r w:rsidRPr="00011DB5">
        <w:rPr>
          <w:color w:val="000000"/>
          <w:sz w:val="20"/>
          <w:szCs w:val="20"/>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w:t>
      </w:r>
      <w:r w:rsidRPr="00011DB5">
        <w:rPr>
          <w:color w:val="000000"/>
          <w:sz w:val="20"/>
          <w:szCs w:val="20"/>
        </w:rPr>
        <w:lastRenderedPageBreak/>
        <w:t>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011DB5" w:rsidRPr="00011DB5" w:rsidRDefault="00011DB5" w:rsidP="00011DB5">
      <w:pPr>
        <w:shd w:val="clear" w:color="auto" w:fill="FFFFFF"/>
        <w:ind w:firstLine="267"/>
        <w:textAlignment w:val="baseline"/>
        <w:rPr>
          <w:color w:val="000000"/>
          <w:sz w:val="20"/>
          <w:szCs w:val="20"/>
        </w:rPr>
      </w:pPr>
      <w:bookmarkStart w:id="418" w:name="st99_4"/>
      <w:bookmarkEnd w:id="418"/>
      <w:r w:rsidRPr="00011DB5">
        <w:rPr>
          <w:color w:val="000000"/>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19" w:name="st100"/>
      <w:bookmarkEnd w:id="419"/>
      <w:r w:rsidRPr="00011DB5">
        <w:rPr>
          <w:rFonts w:ascii="Trebuchet MS" w:hAnsi="Trebuchet MS"/>
          <w:b/>
          <w:bCs/>
          <w:color w:val="000000"/>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11DB5" w:rsidRPr="00011DB5" w:rsidRDefault="00011DB5" w:rsidP="00011DB5">
      <w:pPr>
        <w:shd w:val="clear" w:color="auto" w:fill="FFFFFF"/>
        <w:ind w:firstLine="267"/>
        <w:textAlignment w:val="baseline"/>
        <w:rPr>
          <w:color w:val="000000"/>
          <w:sz w:val="20"/>
          <w:szCs w:val="20"/>
        </w:rPr>
      </w:pPr>
      <w:bookmarkStart w:id="420" w:name="st100_3"/>
      <w:bookmarkEnd w:id="420"/>
      <w:r w:rsidRPr="00011DB5">
        <w:rPr>
          <w:color w:val="000000"/>
          <w:sz w:val="20"/>
          <w:szCs w:val="20"/>
        </w:rPr>
        <w:t xml:space="preserve">3. </w:t>
      </w:r>
      <w:proofErr w:type="gramStart"/>
      <w:r w:rsidRPr="00011DB5">
        <w:rPr>
          <w:color w:val="000000"/>
          <w:sz w:val="20"/>
          <w:szCs w:val="20"/>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011DB5" w:rsidRPr="00011DB5" w:rsidRDefault="00011DB5" w:rsidP="00011DB5">
      <w:pPr>
        <w:shd w:val="clear" w:color="auto" w:fill="FFFFFF"/>
        <w:ind w:firstLine="267"/>
        <w:textAlignment w:val="baseline"/>
        <w:rPr>
          <w:color w:val="000000"/>
          <w:sz w:val="20"/>
          <w:szCs w:val="20"/>
        </w:rPr>
      </w:pPr>
      <w:bookmarkStart w:id="421" w:name="st100_4"/>
      <w:bookmarkEnd w:id="421"/>
      <w:r w:rsidRPr="00011DB5">
        <w:rPr>
          <w:color w:val="000000"/>
          <w:sz w:val="20"/>
          <w:szCs w:val="20"/>
        </w:rPr>
        <w:t>4.</w:t>
      </w:r>
      <w:r w:rsidRPr="00011DB5">
        <w:rPr>
          <w:color w:val="000000"/>
          <w:sz w:val="20"/>
        </w:rPr>
        <w:t> </w:t>
      </w:r>
      <w:hyperlink r:id="rId17" w:history="1">
        <w:r w:rsidRPr="009D65B0">
          <w:rPr>
            <w:rFonts w:ascii="inherit" w:hAnsi="inherit"/>
            <w:sz w:val="20"/>
          </w:rPr>
          <w:t>Порядок</w:t>
        </w:r>
        <w:r w:rsidRPr="00011DB5">
          <w:rPr>
            <w:rFonts w:ascii="inherit" w:hAnsi="inherit"/>
            <w:color w:val="0079CC"/>
            <w:sz w:val="20"/>
          </w:rPr>
          <w:t> </w:t>
        </w:r>
      </w:hyperlink>
      <w:r w:rsidRPr="00011DB5">
        <w:rPr>
          <w:color w:val="000000"/>
          <w:sz w:val="20"/>
          <w:szCs w:val="20"/>
        </w:rPr>
        <w:t>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11DB5" w:rsidRPr="00011DB5" w:rsidRDefault="00011DB5" w:rsidP="00011DB5">
      <w:pPr>
        <w:shd w:val="clear" w:color="auto" w:fill="FFFFFF"/>
        <w:ind w:firstLine="267"/>
        <w:textAlignment w:val="baseline"/>
        <w:rPr>
          <w:color w:val="000000"/>
          <w:sz w:val="20"/>
          <w:szCs w:val="20"/>
        </w:rPr>
      </w:pPr>
      <w:bookmarkStart w:id="422" w:name="st100_4_1"/>
      <w:bookmarkEnd w:id="422"/>
      <w:r w:rsidRPr="00011DB5">
        <w:rPr>
          <w:color w:val="000000"/>
          <w:sz w:val="20"/>
          <w:szCs w:val="20"/>
        </w:rPr>
        <w:t>1) Правительством Российской Федерации за счет бюджетных ассигнований федерального бюджета;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органами местного самоуправления за счет бюджетных ассигнований местных бюджетов.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23" w:name="st101"/>
      <w:bookmarkEnd w:id="423"/>
      <w:r w:rsidRPr="00011DB5">
        <w:rPr>
          <w:rFonts w:ascii="Trebuchet MS" w:hAnsi="Trebuchet MS"/>
          <w:b/>
          <w:bCs/>
          <w:color w:val="000000"/>
          <w:sz w:val="20"/>
          <w:szCs w:val="20"/>
        </w:rPr>
        <w:t>Статья 101. Осуществление образовательной деятельности за счет средств физических лиц и юридических лиц</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424" w:name="st101_1"/>
      <w:bookmarkEnd w:id="424"/>
      <w:r w:rsidRPr="00011DB5">
        <w:rPr>
          <w:color w:val="000000"/>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11DB5" w:rsidRPr="00011DB5" w:rsidRDefault="00011DB5" w:rsidP="00011DB5">
      <w:pPr>
        <w:shd w:val="clear" w:color="auto" w:fill="FFFFFF"/>
        <w:ind w:firstLine="267"/>
        <w:textAlignment w:val="baseline"/>
        <w:rPr>
          <w:color w:val="000000"/>
          <w:sz w:val="20"/>
          <w:szCs w:val="20"/>
        </w:rPr>
      </w:pPr>
      <w:bookmarkStart w:id="425" w:name="st101_2"/>
      <w:bookmarkEnd w:id="425"/>
      <w:r w:rsidRPr="00011DB5">
        <w:rPr>
          <w:color w:val="000000"/>
          <w:sz w:val="20"/>
          <w:szCs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w:t>
      </w:r>
      <w:r w:rsidRPr="00011DB5">
        <w:rPr>
          <w:color w:val="000000"/>
          <w:sz w:val="20"/>
          <w:szCs w:val="20"/>
        </w:rPr>
        <w:lastRenderedPageBreak/>
        <w:t>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11DB5" w:rsidRPr="00011DB5" w:rsidRDefault="00011DB5" w:rsidP="00011DB5">
      <w:pPr>
        <w:shd w:val="clear" w:color="auto" w:fill="FFFFFF"/>
        <w:ind w:firstLine="267"/>
        <w:textAlignment w:val="baseline"/>
        <w:rPr>
          <w:color w:val="000000"/>
          <w:sz w:val="20"/>
          <w:szCs w:val="20"/>
        </w:rPr>
      </w:pPr>
      <w:bookmarkStart w:id="426" w:name="st101_3"/>
      <w:bookmarkEnd w:id="426"/>
      <w:r w:rsidRPr="00011DB5">
        <w:rPr>
          <w:color w:val="000000"/>
          <w:sz w:val="20"/>
          <w:szCs w:val="20"/>
        </w:rPr>
        <w:t xml:space="preserve">3. </w:t>
      </w:r>
      <w:proofErr w:type="gramStart"/>
      <w:r w:rsidRPr="00011DB5">
        <w:rPr>
          <w:color w:val="000000"/>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27" w:name="st102"/>
      <w:bookmarkEnd w:id="427"/>
      <w:r w:rsidRPr="00011DB5">
        <w:rPr>
          <w:rFonts w:ascii="Trebuchet MS" w:hAnsi="Trebuchet MS"/>
          <w:b/>
          <w:bCs/>
          <w:color w:val="000000"/>
          <w:sz w:val="20"/>
          <w:szCs w:val="20"/>
        </w:rPr>
        <w:t>Статья 102. Имущество образовательных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28" w:name="st103"/>
      <w:bookmarkEnd w:id="428"/>
      <w:r w:rsidRPr="00011DB5">
        <w:rPr>
          <w:rFonts w:ascii="Trebuchet MS" w:hAnsi="Trebuchet MS"/>
          <w:b/>
          <w:bCs/>
          <w:color w:val="000000"/>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w:t>
      </w:r>
      <w:proofErr w:type="gramStart"/>
      <w:r w:rsidRPr="00011DB5">
        <w:rPr>
          <w:color w:val="000000"/>
          <w:sz w:val="20"/>
          <w:szCs w:val="20"/>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011DB5">
        <w:rPr>
          <w:color w:val="000000"/>
          <w:sz w:val="20"/>
          <w:szCs w:val="20"/>
        </w:rPr>
        <w:t xml:space="preserve"> </w:t>
      </w:r>
      <w:proofErr w:type="gramStart"/>
      <w:r w:rsidRPr="00011DB5">
        <w:rPr>
          <w:color w:val="000000"/>
          <w:sz w:val="20"/>
          <w:szCs w:val="20"/>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011DB5">
        <w:rPr>
          <w:color w:val="000000"/>
          <w:sz w:val="20"/>
          <w:szCs w:val="20"/>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011DB5">
        <w:rPr>
          <w:color w:val="000000"/>
          <w:sz w:val="20"/>
          <w:szCs w:val="20"/>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011DB5">
        <w:rPr>
          <w:color w:val="000000"/>
          <w:sz w:val="20"/>
          <w:szCs w:val="20"/>
        </w:rPr>
        <w:t xml:space="preserve"> хозяйственного общества или хозяйственного партнерства.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011DB5">
        <w:rPr>
          <w:color w:val="000000"/>
          <w:sz w:val="20"/>
          <w:szCs w:val="20"/>
        </w:rPr>
        <w:t>обществ</w:t>
      </w:r>
      <w:proofErr w:type="gramEnd"/>
      <w:r w:rsidRPr="00011DB5">
        <w:rPr>
          <w:color w:val="000000"/>
          <w:sz w:val="20"/>
          <w:szCs w:val="20"/>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011DB5">
        <w:rPr>
          <w:color w:val="000000"/>
          <w:sz w:val="20"/>
          <w:szCs w:val="20"/>
        </w:rPr>
        <w:t>рств в п</w:t>
      </w:r>
      <w:proofErr w:type="gramEnd"/>
      <w:r w:rsidRPr="00011DB5">
        <w:rPr>
          <w:color w:val="000000"/>
          <w:sz w:val="20"/>
          <w:szCs w:val="20"/>
        </w:rPr>
        <w:t>орядке, установленном гражданским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011DB5">
        <w:rPr>
          <w:color w:val="000000"/>
          <w:sz w:val="20"/>
          <w:szCs w:val="20"/>
        </w:rPr>
        <w:t>рств в к</w:t>
      </w:r>
      <w:proofErr w:type="gramEnd"/>
      <w:r w:rsidRPr="00011DB5">
        <w:rPr>
          <w:color w:val="000000"/>
          <w:sz w:val="20"/>
          <w:szCs w:val="20"/>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29" w:name="st104"/>
      <w:bookmarkEnd w:id="429"/>
      <w:r w:rsidRPr="00011DB5">
        <w:rPr>
          <w:rFonts w:ascii="Trebuchet MS" w:hAnsi="Trebuchet MS"/>
          <w:b/>
          <w:bCs/>
          <w:color w:val="000000"/>
          <w:sz w:val="20"/>
          <w:szCs w:val="20"/>
        </w:rPr>
        <w:t>Статья 104. Образовательное кредитование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011DB5">
        <w:rPr>
          <w:color w:val="000000"/>
          <w:sz w:val="20"/>
          <w:szCs w:val="20"/>
        </w:rPr>
        <w:t>обучения</w:t>
      </w:r>
      <w:proofErr w:type="gramEnd"/>
      <w:r w:rsidRPr="00011DB5">
        <w:rPr>
          <w:color w:val="000000"/>
          <w:sz w:val="20"/>
          <w:szCs w:val="20"/>
        </w:rPr>
        <w:t xml:space="preserve"> по соответствующим образовательным программам, и являются целевыми.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11DB5" w:rsidRPr="00011DB5" w:rsidRDefault="00011DB5" w:rsidP="00011DB5">
      <w:pPr>
        <w:shd w:val="clear" w:color="auto" w:fill="FFFFFF"/>
        <w:ind w:firstLine="267"/>
        <w:textAlignment w:val="baseline"/>
        <w:rPr>
          <w:color w:val="000000"/>
          <w:sz w:val="20"/>
          <w:szCs w:val="20"/>
        </w:rPr>
      </w:pPr>
      <w:bookmarkStart w:id="430" w:name="st104_4"/>
      <w:bookmarkEnd w:id="430"/>
      <w:r w:rsidRPr="00011DB5">
        <w:rPr>
          <w:color w:val="000000"/>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431" w:name="gl14"/>
      <w:bookmarkEnd w:id="431"/>
      <w:r w:rsidRPr="00011DB5">
        <w:rPr>
          <w:rFonts w:ascii="Trebuchet MS" w:hAnsi="Trebuchet MS"/>
          <w:b/>
          <w:bCs/>
          <w:color w:val="000000"/>
          <w:sz w:val="20"/>
          <w:szCs w:val="20"/>
        </w:rPr>
        <w:t>Глава 14. МЕЖДУНАРОДНОЕ СОТРУДНИЧЕСТВО В СФЕРЕ ОБРАЗОВАНИЯ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32" w:name="st105"/>
      <w:bookmarkEnd w:id="432"/>
      <w:r w:rsidRPr="00011DB5">
        <w:rPr>
          <w:rFonts w:ascii="Trebuchet MS" w:hAnsi="Trebuchet MS"/>
          <w:b/>
          <w:bCs/>
          <w:color w:val="000000"/>
          <w:sz w:val="20"/>
          <w:szCs w:val="20"/>
        </w:rPr>
        <w:t>Статья 105. Формы и направления международного сотрудничества в сфере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Международное сотрудничество в сфере образования осуществляется в следующих целях: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совершенствование международных и внутригосударственных механизмов развития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011DB5">
        <w:rPr>
          <w:color w:val="000000"/>
          <w:sz w:val="20"/>
          <w:szCs w:val="20"/>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w:t>
      </w:r>
      <w:r w:rsidRPr="00011DB5">
        <w:rPr>
          <w:color w:val="000000"/>
          <w:sz w:val="20"/>
          <w:szCs w:val="20"/>
        </w:rPr>
        <w:lastRenderedPageBreak/>
        <w:t>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011DB5">
        <w:rPr>
          <w:color w:val="000000"/>
          <w:sz w:val="20"/>
          <w:szCs w:val="20"/>
        </w:rPr>
        <w:t xml:space="preserve"> академического обмена;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участие в сетевой форме реализации образовательных программ;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33" w:name="st106"/>
      <w:bookmarkEnd w:id="433"/>
      <w:r w:rsidRPr="00011DB5">
        <w:rPr>
          <w:rFonts w:ascii="Trebuchet MS" w:hAnsi="Trebuchet MS"/>
          <w:b/>
          <w:bCs/>
          <w:color w:val="000000"/>
          <w:sz w:val="20"/>
          <w:szCs w:val="20"/>
        </w:rPr>
        <w:t>Статья 106. Подтверждение документов об образовании и (или) о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 xml:space="preserve">Подтверждение документов об образовании и (или) о квалификации путем проставления на них </w:t>
      </w:r>
      <w:proofErr w:type="spellStart"/>
      <w:r w:rsidRPr="00011DB5">
        <w:rPr>
          <w:color w:val="000000"/>
          <w:sz w:val="20"/>
          <w:szCs w:val="20"/>
        </w:rPr>
        <w:t>апостиля</w:t>
      </w:r>
      <w:proofErr w:type="spellEnd"/>
      <w:r w:rsidRPr="00011DB5">
        <w:rPr>
          <w:color w:val="000000"/>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011DB5">
        <w:rPr>
          <w:color w:val="000000"/>
          <w:sz w:val="20"/>
          <w:szCs w:val="20"/>
        </w:rPr>
        <w:t xml:space="preserve"> портал государственных и муниципальных услуг.</w:t>
      </w:r>
    </w:p>
    <w:p w:rsidR="00011DB5" w:rsidRPr="00011DB5" w:rsidRDefault="00011DB5" w:rsidP="00011DB5">
      <w:pPr>
        <w:shd w:val="clear" w:color="auto" w:fill="FFFFFF"/>
        <w:ind w:firstLine="267"/>
        <w:textAlignment w:val="baseline"/>
        <w:rPr>
          <w:color w:val="000000"/>
          <w:sz w:val="20"/>
          <w:szCs w:val="20"/>
        </w:rPr>
      </w:pPr>
      <w:bookmarkStart w:id="434" w:name="st106_3"/>
      <w:bookmarkEnd w:id="434"/>
      <w:r w:rsidRPr="00011DB5">
        <w:rPr>
          <w:color w:val="000000"/>
          <w:sz w:val="20"/>
          <w:szCs w:val="20"/>
        </w:rPr>
        <w:t>3</w:t>
      </w:r>
      <w:r w:rsidRPr="009D65B0">
        <w:rPr>
          <w:sz w:val="20"/>
          <w:szCs w:val="20"/>
        </w:rPr>
        <w:t>.</w:t>
      </w:r>
      <w:r w:rsidRPr="009D65B0">
        <w:rPr>
          <w:sz w:val="20"/>
        </w:rPr>
        <w:t> </w:t>
      </w:r>
      <w:hyperlink r:id="rId18" w:anchor="p26" w:history="1">
        <w:r w:rsidRPr="009D65B0">
          <w:rPr>
            <w:rFonts w:ascii="inherit" w:hAnsi="inherit"/>
            <w:sz w:val="20"/>
          </w:rPr>
          <w:t>Порядок </w:t>
        </w:r>
      </w:hyperlink>
      <w:r w:rsidRPr="00011DB5">
        <w:rPr>
          <w:color w:val="000000"/>
          <w:sz w:val="20"/>
          <w:szCs w:val="20"/>
        </w:rPr>
        <w:t>подтверждения документов об образовании и (или) о квалификации устанавливается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За проставление </w:t>
      </w:r>
      <w:proofErr w:type="spellStart"/>
      <w:r w:rsidRPr="00011DB5">
        <w:rPr>
          <w:color w:val="000000"/>
          <w:sz w:val="20"/>
          <w:szCs w:val="20"/>
        </w:rPr>
        <w:t>апостиля</w:t>
      </w:r>
      <w:proofErr w:type="spellEnd"/>
      <w:r w:rsidRPr="00011DB5">
        <w:rPr>
          <w:color w:val="000000"/>
          <w:sz w:val="20"/>
          <w:szCs w:val="20"/>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011DB5">
        <w:rPr>
          <w:color w:val="000000"/>
          <w:sz w:val="20"/>
          <w:szCs w:val="20"/>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011DB5">
        <w:rPr>
          <w:color w:val="000000"/>
          <w:sz w:val="20"/>
          <w:szCs w:val="20"/>
        </w:rPr>
        <w:t>апостиля</w:t>
      </w:r>
      <w:proofErr w:type="spellEnd"/>
      <w:r w:rsidRPr="00011DB5">
        <w:rPr>
          <w:color w:val="000000"/>
          <w:sz w:val="20"/>
          <w:szCs w:val="2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011DB5">
        <w:rPr>
          <w:color w:val="000000"/>
          <w:sz w:val="20"/>
          <w:szCs w:val="20"/>
        </w:rPr>
        <w:t xml:space="preserve"> и муниципальных услуг.</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35" w:name="st107"/>
      <w:bookmarkEnd w:id="435"/>
      <w:r w:rsidRPr="00011DB5">
        <w:rPr>
          <w:rFonts w:ascii="Trebuchet MS" w:hAnsi="Trebuchet MS"/>
          <w:b/>
          <w:bCs/>
          <w:color w:val="000000"/>
          <w:sz w:val="20"/>
          <w:szCs w:val="20"/>
        </w:rPr>
        <w:t xml:space="preserve">Статья 107. Признание образования и (или) квалификации, </w:t>
      </w:r>
      <w:proofErr w:type="gramStart"/>
      <w:r w:rsidRPr="00011DB5">
        <w:rPr>
          <w:rFonts w:ascii="Trebuchet MS" w:hAnsi="Trebuchet MS"/>
          <w:b/>
          <w:bCs/>
          <w:color w:val="000000"/>
          <w:sz w:val="20"/>
          <w:szCs w:val="20"/>
        </w:rPr>
        <w:t>полученных</w:t>
      </w:r>
      <w:proofErr w:type="gramEnd"/>
      <w:r w:rsidRPr="00011DB5">
        <w:rPr>
          <w:rFonts w:ascii="Trebuchet MS" w:hAnsi="Trebuchet MS"/>
          <w:b/>
          <w:bCs/>
          <w:color w:val="000000"/>
          <w:sz w:val="20"/>
          <w:szCs w:val="20"/>
        </w:rPr>
        <w:t xml:space="preserve"> в иностранном государстве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Признание в Российской Федерации образования и (или) квалификации, </w:t>
      </w:r>
      <w:proofErr w:type="gramStart"/>
      <w:r w:rsidRPr="00011DB5">
        <w:rPr>
          <w:color w:val="000000"/>
          <w:sz w:val="20"/>
          <w:szCs w:val="20"/>
        </w:rPr>
        <w:t>полученных</w:t>
      </w:r>
      <w:proofErr w:type="gramEnd"/>
      <w:r w:rsidRPr="00011DB5">
        <w:rPr>
          <w:color w:val="000000"/>
          <w:sz w:val="20"/>
          <w:szCs w:val="20"/>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 </w:t>
      </w:r>
      <w:proofErr w:type="gramStart"/>
      <w:r w:rsidRPr="00011DB5">
        <w:rPr>
          <w:color w:val="000000"/>
          <w:sz w:val="20"/>
          <w:szCs w:val="20"/>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011DB5">
        <w:rPr>
          <w:color w:val="000000"/>
          <w:sz w:val="20"/>
          <w:szCs w:val="20"/>
        </w:rPr>
        <w:t xml:space="preserve"> Российской Федерации прав. Обладателям иностранного образования и (или) иностранной квалификации, </w:t>
      </w:r>
      <w:proofErr w:type="gramStart"/>
      <w:r w:rsidRPr="00011DB5">
        <w:rPr>
          <w:color w:val="000000"/>
          <w:sz w:val="20"/>
          <w:szCs w:val="20"/>
        </w:rPr>
        <w:t>признаваемых</w:t>
      </w:r>
      <w:proofErr w:type="gramEnd"/>
      <w:r w:rsidRPr="00011DB5">
        <w:rPr>
          <w:color w:val="000000"/>
          <w:sz w:val="20"/>
          <w:szCs w:val="20"/>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11DB5" w:rsidRPr="00011DB5" w:rsidRDefault="00011DB5" w:rsidP="00011DB5">
      <w:pPr>
        <w:shd w:val="clear" w:color="auto" w:fill="FFFFFF"/>
        <w:ind w:firstLine="267"/>
        <w:textAlignment w:val="baseline"/>
        <w:rPr>
          <w:color w:val="000000"/>
          <w:sz w:val="20"/>
          <w:szCs w:val="20"/>
        </w:rPr>
      </w:pPr>
      <w:bookmarkStart w:id="436" w:name="st107_3"/>
      <w:bookmarkEnd w:id="436"/>
      <w:r w:rsidRPr="00011DB5">
        <w:rPr>
          <w:color w:val="000000"/>
          <w:sz w:val="20"/>
          <w:szCs w:val="20"/>
        </w:rPr>
        <w:t xml:space="preserve">3. </w:t>
      </w:r>
      <w:proofErr w:type="gramStart"/>
      <w:r w:rsidRPr="00011DB5">
        <w:rPr>
          <w:color w:val="000000"/>
          <w:sz w:val="20"/>
          <w:szCs w:val="20"/>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011DB5">
        <w:rPr>
          <w:color w:val="000000"/>
          <w:sz w:val="20"/>
          <w:szCs w:val="20"/>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В случае</w:t>
      </w:r>
      <w:proofErr w:type="gramStart"/>
      <w:r w:rsidRPr="00011DB5">
        <w:rPr>
          <w:color w:val="000000"/>
          <w:sz w:val="20"/>
          <w:szCs w:val="20"/>
        </w:rPr>
        <w:t>,</w:t>
      </w:r>
      <w:proofErr w:type="gramEnd"/>
      <w:r w:rsidRPr="00011DB5">
        <w:rPr>
          <w:color w:val="000000"/>
          <w:sz w:val="20"/>
          <w:szCs w:val="20"/>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w:t>
      </w:r>
      <w:r w:rsidRPr="00011DB5">
        <w:rPr>
          <w:color w:val="000000"/>
          <w:sz w:val="20"/>
          <w:szCs w:val="20"/>
        </w:rPr>
        <w:lastRenderedPageBreak/>
        <w:t>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011DB5">
        <w:rPr>
          <w:color w:val="000000"/>
          <w:sz w:val="20"/>
          <w:szCs w:val="20"/>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011DB5">
        <w:rPr>
          <w:color w:val="000000"/>
          <w:sz w:val="20"/>
          <w:szCs w:val="20"/>
        </w:rPr>
        <w:t>обучения по</w:t>
      </w:r>
      <w:proofErr w:type="gramEnd"/>
      <w:r w:rsidRPr="00011DB5">
        <w:rPr>
          <w:color w:val="000000"/>
          <w:sz w:val="20"/>
          <w:szCs w:val="20"/>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отказ в признании иностранного образования и (или) иностранной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w:t>
      </w:r>
      <w:proofErr w:type="gramStart"/>
      <w:r w:rsidRPr="00011DB5">
        <w:rPr>
          <w:color w:val="000000"/>
          <w:sz w:val="20"/>
          <w:szCs w:val="20"/>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011DB5">
        <w:rPr>
          <w:color w:val="000000"/>
          <w:sz w:val="20"/>
          <w:szCs w:val="20"/>
        </w:rPr>
        <w:t xml:space="preserve"> муниципальных услуг.</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11DB5" w:rsidRPr="00011DB5" w:rsidRDefault="00011DB5" w:rsidP="00011DB5">
      <w:pPr>
        <w:shd w:val="clear" w:color="auto" w:fill="FFFFFF"/>
        <w:ind w:firstLine="267"/>
        <w:textAlignment w:val="baseline"/>
        <w:rPr>
          <w:color w:val="000000"/>
          <w:sz w:val="20"/>
          <w:szCs w:val="20"/>
        </w:rPr>
      </w:pPr>
      <w:bookmarkStart w:id="437" w:name="st107_10"/>
      <w:bookmarkEnd w:id="437"/>
      <w:r w:rsidRPr="00011DB5">
        <w:rPr>
          <w:color w:val="000000"/>
          <w:sz w:val="20"/>
          <w:szCs w:val="20"/>
        </w:rPr>
        <w:t xml:space="preserve">10. </w:t>
      </w:r>
      <w:proofErr w:type="gramStart"/>
      <w:r w:rsidRPr="00011DB5">
        <w:rPr>
          <w:color w:val="000000"/>
          <w:sz w:val="20"/>
          <w:szCs w:val="20"/>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11. </w:t>
      </w:r>
      <w:proofErr w:type="gramStart"/>
      <w:r w:rsidRPr="00011DB5">
        <w:rPr>
          <w:color w:val="000000"/>
          <w:sz w:val="20"/>
          <w:szCs w:val="20"/>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011DB5">
        <w:rPr>
          <w:color w:val="000000"/>
          <w:sz w:val="20"/>
          <w:szCs w:val="20"/>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13. </w:t>
      </w:r>
      <w:proofErr w:type="gramStart"/>
      <w:r w:rsidRPr="00011DB5">
        <w:rPr>
          <w:color w:val="000000"/>
          <w:sz w:val="20"/>
          <w:szCs w:val="20"/>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осуществляет размещение на своем сайте в сети "Интернет":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в) сведений о международных </w:t>
      </w:r>
      <w:proofErr w:type="gramStart"/>
      <w:r w:rsidRPr="00011DB5">
        <w:rPr>
          <w:color w:val="000000"/>
          <w:sz w:val="20"/>
          <w:szCs w:val="20"/>
        </w:rPr>
        <w:t>договорах</w:t>
      </w:r>
      <w:proofErr w:type="gramEnd"/>
      <w:r w:rsidRPr="00011DB5">
        <w:rPr>
          <w:color w:val="000000"/>
          <w:sz w:val="20"/>
          <w:szCs w:val="20"/>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011DB5">
        <w:rPr>
          <w:color w:val="000000"/>
          <w:sz w:val="20"/>
          <w:szCs w:val="20"/>
        </w:rPr>
        <w:t>образцов</w:t>
      </w:r>
      <w:proofErr w:type="gramEnd"/>
      <w:r w:rsidRPr="00011DB5">
        <w:rPr>
          <w:color w:val="000000"/>
          <w:sz w:val="20"/>
          <w:szCs w:val="20"/>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proofErr w:type="spellStart"/>
      <w:r w:rsidRPr="00011DB5">
        <w:rPr>
          <w:color w:val="000000"/>
          <w:sz w:val="20"/>
          <w:szCs w:val="20"/>
        </w:rPr>
        <w:t>д</w:t>
      </w:r>
      <w:proofErr w:type="spellEnd"/>
      <w:r w:rsidRPr="00011DB5">
        <w:rPr>
          <w:color w:val="000000"/>
          <w:sz w:val="20"/>
          <w:szCs w:val="20"/>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11DB5" w:rsidRPr="00011DB5" w:rsidRDefault="00011DB5" w:rsidP="00011DB5">
      <w:pPr>
        <w:shd w:val="clear" w:color="auto" w:fill="FFFFFF"/>
        <w:spacing w:line="240" w:lineRule="atLeast"/>
        <w:ind w:firstLine="0"/>
        <w:jc w:val="center"/>
        <w:textAlignment w:val="baseline"/>
        <w:outlineLvl w:val="3"/>
        <w:rPr>
          <w:rFonts w:ascii="Trebuchet MS" w:hAnsi="Trebuchet MS"/>
          <w:b/>
          <w:bCs/>
          <w:color w:val="000000"/>
          <w:sz w:val="20"/>
          <w:szCs w:val="20"/>
        </w:rPr>
      </w:pPr>
      <w:bookmarkStart w:id="438" w:name="gl15"/>
      <w:bookmarkEnd w:id="438"/>
      <w:r w:rsidRPr="00011DB5">
        <w:rPr>
          <w:rFonts w:ascii="Trebuchet MS" w:hAnsi="Trebuchet MS"/>
          <w:b/>
          <w:bCs/>
          <w:color w:val="000000"/>
          <w:sz w:val="20"/>
          <w:szCs w:val="20"/>
        </w:rPr>
        <w:t>Глава 15. ЗАКЛЮЧИТЕЛЬНЫЕ ПОЛОЖЕНИЯ</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39" w:name="st108"/>
      <w:bookmarkEnd w:id="439"/>
      <w:r w:rsidRPr="00011DB5">
        <w:rPr>
          <w:rFonts w:ascii="Trebuchet MS" w:hAnsi="Trebuchet MS"/>
          <w:b/>
          <w:bCs/>
          <w:color w:val="000000"/>
          <w:sz w:val="20"/>
          <w:szCs w:val="20"/>
        </w:rPr>
        <w:t>Статья 108. Заключительные положения</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br/>
        <w:t> </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среднее (полное) общее образование - к среднему общему образованию;</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высшее профессиональное образование - </w:t>
      </w:r>
      <w:proofErr w:type="spellStart"/>
      <w:r w:rsidRPr="00011DB5">
        <w:rPr>
          <w:color w:val="000000"/>
          <w:sz w:val="20"/>
          <w:szCs w:val="20"/>
        </w:rPr>
        <w:t>бакалавриат</w:t>
      </w:r>
      <w:proofErr w:type="spellEnd"/>
      <w:r w:rsidRPr="00011DB5">
        <w:rPr>
          <w:color w:val="000000"/>
          <w:sz w:val="20"/>
          <w:szCs w:val="20"/>
        </w:rPr>
        <w:t xml:space="preserve"> - к высшему образованию - </w:t>
      </w:r>
      <w:proofErr w:type="spellStart"/>
      <w:r w:rsidRPr="00011DB5">
        <w:rPr>
          <w:color w:val="000000"/>
          <w:sz w:val="20"/>
          <w:szCs w:val="20"/>
        </w:rPr>
        <w:t>бакалавриату</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011DB5">
        <w:rPr>
          <w:color w:val="000000"/>
          <w:sz w:val="20"/>
          <w:szCs w:val="20"/>
        </w:rPr>
        <w:t>специалитету</w:t>
      </w:r>
      <w:proofErr w:type="spellEnd"/>
      <w:r w:rsidRPr="00011DB5">
        <w:rPr>
          <w:color w:val="000000"/>
          <w:sz w:val="20"/>
          <w:szCs w:val="20"/>
        </w:rPr>
        <w:t xml:space="preserve"> или магистратуре;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8) послевузовское профессиональное образование в форме </w:t>
      </w:r>
      <w:proofErr w:type="spellStart"/>
      <w:r w:rsidRPr="00011DB5">
        <w:rPr>
          <w:color w:val="000000"/>
          <w:sz w:val="20"/>
          <w:szCs w:val="20"/>
        </w:rPr>
        <w:t>ассистентуры-стажировки</w:t>
      </w:r>
      <w:proofErr w:type="spellEnd"/>
      <w:r w:rsidRPr="00011DB5">
        <w:rPr>
          <w:color w:val="000000"/>
          <w:sz w:val="20"/>
          <w:szCs w:val="20"/>
        </w:rPr>
        <w:t xml:space="preserve"> - к высшему образованию - подготовке кадров высшей квалификации по программам </w:t>
      </w:r>
      <w:proofErr w:type="spellStart"/>
      <w:r w:rsidRPr="00011DB5">
        <w:rPr>
          <w:color w:val="000000"/>
          <w:sz w:val="20"/>
          <w:szCs w:val="20"/>
        </w:rPr>
        <w:t>ассистентуры-стажировки</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основные общеобразовательные программы дошкольного образования - образовательным программам дошкольного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011DB5" w:rsidRPr="00011DB5" w:rsidRDefault="00011DB5" w:rsidP="00011DB5">
      <w:pPr>
        <w:shd w:val="clear" w:color="auto" w:fill="FFFFFF"/>
        <w:ind w:firstLine="267"/>
        <w:textAlignment w:val="baseline"/>
        <w:rPr>
          <w:color w:val="000000"/>
          <w:sz w:val="20"/>
          <w:szCs w:val="20"/>
        </w:rPr>
      </w:pPr>
      <w:bookmarkStart w:id="440" w:name="st108_2_3"/>
      <w:bookmarkEnd w:id="440"/>
      <w:r w:rsidRPr="00011DB5">
        <w:rPr>
          <w:color w:val="000000"/>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основные профессиональные образовательные программы высшего профессионального образования (программы </w:t>
      </w:r>
      <w:proofErr w:type="spellStart"/>
      <w:r w:rsidRPr="00011DB5">
        <w:rPr>
          <w:color w:val="000000"/>
          <w:sz w:val="20"/>
          <w:szCs w:val="20"/>
        </w:rPr>
        <w:t>бакалавриата</w:t>
      </w:r>
      <w:proofErr w:type="spellEnd"/>
      <w:r w:rsidRPr="00011DB5">
        <w:rPr>
          <w:color w:val="000000"/>
          <w:sz w:val="20"/>
          <w:szCs w:val="20"/>
        </w:rPr>
        <w:t xml:space="preserve">) - программам </w:t>
      </w:r>
      <w:proofErr w:type="spellStart"/>
      <w:r w:rsidRPr="00011DB5">
        <w:rPr>
          <w:color w:val="000000"/>
          <w:sz w:val="20"/>
          <w:szCs w:val="20"/>
        </w:rPr>
        <w:t>бакалавриата</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011DB5">
        <w:rPr>
          <w:color w:val="000000"/>
          <w:sz w:val="20"/>
          <w:szCs w:val="20"/>
        </w:rPr>
        <w:t>ассистентуры-стажировки</w:t>
      </w:r>
      <w:proofErr w:type="spellEnd"/>
      <w:r w:rsidRPr="00011DB5">
        <w:rPr>
          <w:color w:val="000000"/>
          <w:sz w:val="20"/>
          <w:szCs w:val="20"/>
        </w:rPr>
        <w:t xml:space="preserve"> - программам </w:t>
      </w:r>
      <w:proofErr w:type="spellStart"/>
      <w:r w:rsidRPr="00011DB5">
        <w:rPr>
          <w:color w:val="000000"/>
          <w:sz w:val="20"/>
          <w:szCs w:val="20"/>
        </w:rPr>
        <w:t>ассистентуры-стажировки</w:t>
      </w:r>
      <w:proofErr w:type="spellEnd"/>
      <w:r w:rsidRPr="00011DB5">
        <w:rPr>
          <w:color w:val="000000"/>
          <w:sz w:val="20"/>
          <w:szCs w:val="20"/>
        </w:rPr>
        <w:t>;</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14) дополнительные общеобразовательные программы - дополнительным общеобразовательным программам;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15) дополнительные </w:t>
      </w:r>
      <w:proofErr w:type="spellStart"/>
      <w:r w:rsidRPr="00011DB5">
        <w:rPr>
          <w:color w:val="000000"/>
          <w:sz w:val="20"/>
          <w:szCs w:val="20"/>
        </w:rPr>
        <w:t>предпрофессиональные</w:t>
      </w:r>
      <w:proofErr w:type="spellEnd"/>
      <w:r w:rsidRPr="00011DB5">
        <w:rPr>
          <w:color w:val="000000"/>
          <w:sz w:val="20"/>
          <w:szCs w:val="20"/>
        </w:rPr>
        <w:t xml:space="preserve"> общеобразовательные программы в области искусств - дополнительным </w:t>
      </w:r>
      <w:proofErr w:type="spellStart"/>
      <w:r w:rsidRPr="00011DB5">
        <w:rPr>
          <w:color w:val="000000"/>
          <w:sz w:val="20"/>
          <w:szCs w:val="20"/>
        </w:rPr>
        <w:t>предпрофессиональным</w:t>
      </w:r>
      <w:proofErr w:type="spellEnd"/>
      <w:r w:rsidRPr="00011DB5">
        <w:rPr>
          <w:color w:val="000000"/>
          <w:sz w:val="20"/>
          <w:szCs w:val="20"/>
        </w:rPr>
        <w:t xml:space="preserve"> общеобразовательным программам в области искусств;</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16) дополнительные профессиональные образовательные программы - дополнительным профессиональным программам.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 </w:t>
      </w:r>
      <w:proofErr w:type="gramStart"/>
      <w:r w:rsidRPr="00011DB5">
        <w:rPr>
          <w:color w:val="000000"/>
          <w:sz w:val="20"/>
          <w:szCs w:val="20"/>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011DB5">
        <w:rPr>
          <w:color w:val="000000"/>
          <w:sz w:val="20"/>
          <w:szCs w:val="20"/>
        </w:rPr>
        <w:t xml:space="preserve"> На указанных обучающихся распространяются права и </w:t>
      </w:r>
      <w:proofErr w:type="gramStart"/>
      <w:r w:rsidRPr="00011DB5">
        <w:rPr>
          <w:color w:val="000000"/>
          <w:sz w:val="20"/>
          <w:szCs w:val="20"/>
        </w:rPr>
        <w:t>обязанности</w:t>
      </w:r>
      <w:proofErr w:type="gramEnd"/>
      <w:r w:rsidRPr="00011DB5">
        <w:rPr>
          <w:color w:val="000000"/>
          <w:sz w:val="20"/>
          <w:szCs w:val="20"/>
        </w:rPr>
        <w:t xml:space="preserve"> обучающихся по соответствующим образовательным программам, предусмотренным настоящим Федеральным законом.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011DB5">
        <w:rPr>
          <w:color w:val="000000"/>
          <w:sz w:val="20"/>
          <w:szCs w:val="20"/>
        </w:rPr>
        <w:t>обучение по программам</w:t>
      </w:r>
      <w:proofErr w:type="gramEnd"/>
      <w:r w:rsidRPr="00011DB5">
        <w:rPr>
          <w:color w:val="000000"/>
          <w:sz w:val="20"/>
          <w:szCs w:val="20"/>
        </w:rPr>
        <w:t xml:space="preserve"> послевузовского медицинского и фармацевтического образования в интернатуре прекращается 1 сентября 2016 года.</w:t>
      </w:r>
    </w:p>
    <w:p w:rsidR="00011DB5" w:rsidRPr="00011DB5" w:rsidRDefault="00011DB5" w:rsidP="00011DB5">
      <w:pPr>
        <w:shd w:val="clear" w:color="auto" w:fill="FFFFFF"/>
        <w:ind w:firstLine="267"/>
        <w:textAlignment w:val="baseline"/>
        <w:rPr>
          <w:color w:val="000000"/>
          <w:sz w:val="20"/>
          <w:szCs w:val="20"/>
        </w:rPr>
      </w:pPr>
      <w:bookmarkStart w:id="441" w:name="st108_5"/>
      <w:bookmarkEnd w:id="441"/>
      <w:r w:rsidRPr="00011DB5">
        <w:rPr>
          <w:color w:val="000000"/>
          <w:sz w:val="20"/>
          <w:szCs w:val="2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11DB5" w:rsidRPr="00011DB5" w:rsidRDefault="00011DB5" w:rsidP="00011DB5">
      <w:pPr>
        <w:shd w:val="clear" w:color="auto" w:fill="FFFFFF"/>
        <w:ind w:firstLine="267"/>
        <w:textAlignment w:val="baseline"/>
        <w:rPr>
          <w:color w:val="000000"/>
          <w:sz w:val="20"/>
          <w:szCs w:val="20"/>
        </w:rPr>
      </w:pPr>
      <w:bookmarkStart w:id="442" w:name="st108_5_1"/>
      <w:bookmarkEnd w:id="442"/>
      <w:r w:rsidRPr="00011DB5">
        <w:rPr>
          <w:color w:val="000000"/>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 специальные учебно-воспитательные учреждения для детей и подростков с </w:t>
      </w:r>
      <w:proofErr w:type="spellStart"/>
      <w:r w:rsidRPr="00011DB5">
        <w:rPr>
          <w:color w:val="000000"/>
          <w:sz w:val="20"/>
          <w:szCs w:val="20"/>
        </w:rPr>
        <w:t>девиантным</w:t>
      </w:r>
      <w:proofErr w:type="spellEnd"/>
      <w:r w:rsidRPr="00011DB5">
        <w:rPr>
          <w:color w:val="000000"/>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011DB5">
        <w:rPr>
          <w:color w:val="000000"/>
          <w:sz w:val="20"/>
          <w:szCs w:val="20"/>
        </w:rPr>
        <w:t>для</w:t>
      </w:r>
      <w:proofErr w:type="gramEnd"/>
      <w:r w:rsidRPr="00011DB5">
        <w:rPr>
          <w:color w:val="000000"/>
          <w:sz w:val="20"/>
          <w:szCs w:val="20"/>
        </w:rPr>
        <w:t xml:space="preserve"> обучающихся с </w:t>
      </w:r>
      <w:proofErr w:type="spellStart"/>
      <w:r w:rsidRPr="00011DB5">
        <w:rPr>
          <w:color w:val="000000"/>
          <w:sz w:val="20"/>
          <w:szCs w:val="20"/>
        </w:rPr>
        <w:t>девиантным</w:t>
      </w:r>
      <w:proofErr w:type="spellEnd"/>
      <w:r w:rsidRPr="00011DB5">
        <w:rPr>
          <w:color w:val="000000"/>
          <w:sz w:val="20"/>
          <w:szCs w:val="20"/>
        </w:rPr>
        <w:t xml:space="preserve"> (общественно опасным) поведением";</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 xml:space="preserve">7) специальные учебно-воспитательные учреждения для детей и подростков с </w:t>
      </w:r>
      <w:proofErr w:type="spellStart"/>
      <w:r w:rsidRPr="00011DB5">
        <w:rPr>
          <w:color w:val="000000"/>
          <w:sz w:val="20"/>
          <w:szCs w:val="20"/>
        </w:rPr>
        <w:t>девиантным</w:t>
      </w:r>
      <w:proofErr w:type="spellEnd"/>
      <w:r w:rsidRPr="00011DB5">
        <w:rPr>
          <w:color w:val="000000"/>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011DB5">
        <w:rPr>
          <w:color w:val="000000"/>
          <w:sz w:val="20"/>
          <w:szCs w:val="20"/>
        </w:rPr>
        <w:t>для</w:t>
      </w:r>
      <w:proofErr w:type="gramEnd"/>
      <w:r w:rsidRPr="00011DB5">
        <w:rPr>
          <w:color w:val="000000"/>
          <w:sz w:val="20"/>
          <w:szCs w:val="20"/>
        </w:rPr>
        <w:t xml:space="preserve"> обучающихся с </w:t>
      </w:r>
      <w:proofErr w:type="spellStart"/>
      <w:r w:rsidRPr="00011DB5">
        <w:rPr>
          <w:color w:val="000000"/>
          <w:sz w:val="20"/>
          <w:szCs w:val="20"/>
        </w:rPr>
        <w:t>девиантным</w:t>
      </w:r>
      <w:proofErr w:type="spellEnd"/>
      <w:r w:rsidRPr="00011DB5">
        <w:rPr>
          <w:color w:val="000000"/>
          <w:sz w:val="20"/>
          <w:szCs w:val="20"/>
        </w:rPr>
        <w:t xml:space="preserve"> (общественно опасным) поведением".</w:t>
      </w:r>
    </w:p>
    <w:p w:rsidR="00011DB5" w:rsidRPr="00011DB5" w:rsidRDefault="00011DB5" w:rsidP="00011DB5">
      <w:pPr>
        <w:shd w:val="clear" w:color="auto" w:fill="FFFFFF"/>
        <w:ind w:firstLine="267"/>
        <w:textAlignment w:val="baseline"/>
        <w:rPr>
          <w:color w:val="000000"/>
          <w:sz w:val="20"/>
          <w:szCs w:val="20"/>
        </w:rPr>
      </w:pPr>
      <w:bookmarkStart w:id="443" w:name="st108_6"/>
      <w:bookmarkEnd w:id="443"/>
      <w:r w:rsidRPr="00011DB5">
        <w:rPr>
          <w:color w:val="000000"/>
          <w:sz w:val="20"/>
          <w:szCs w:val="20"/>
        </w:rPr>
        <w:t>6. При переименовании образовательных организаций их тип указывается с учетом их организационно-правовой формы.</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 </w:t>
      </w:r>
      <w:proofErr w:type="gramStart"/>
      <w:r w:rsidRPr="00011DB5">
        <w:rPr>
          <w:color w:val="000000"/>
          <w:sz w:val="20"/>
          <w:szCs w:val="20"/>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011DB5" w:rsidRPr="00011DB5" w:rsidRDefault="00011DB5" w:rsidP="00011DB5">
      <w:pPr>
        <w:shd w:val="clear" w:color="auto" w:fill="FFFFFF"/>
        <w:ind w:firstLine="267"/>
        <w:textAlignment w:val="baseline"/>
        <w:rPr>
          <w:color w:val="000000"/>
          <w:sz w:val="20"/>
          <w:szCs w:val="20"/>
        </w:rPr>
      </w:pPr>
      <w:bookmarkStart w:id="444" w:name="st108_8"/>
      <w:bookmarkEnd w:id="444"/>
      <w:r w:rsidRPr="00011DB5">
        <w:rPr>
          <w:color w:val="000000"/>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11DB5" w:rsidRPr="00011DB5" w:rsidRDefault="00011DB5" w:rsidP="00011DB5">
      <w:pPr>
        <w:shd w:val="clear" w:color="auto" w:fill="FFFFFF"/>
        <w:ind w:firstLine="267"/>
        <w:textAlignment w:val="baseline"/>
        <w:rPr>
          <w:color w:val="000000"/>
          <w:sz w:val="20"/>
          <w:szCs w:val="20"/>
        </w:rPr>
      </w:pPr>
      <w:bookmarkStart w:id="445" w:name="st108_11"/>
      <w:bookmarkEnd w:id="445"/>
      <w:r w:rsidRPr="00011DB5">
        <w:rPr>
          <w:color w:val="000000"/>
          <w:sz w:val="20"/>
          <w:szCs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До 1 января 2014 года: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органы государственной власти субъекта Российской Федерации в сфере образования осуществляют:</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011DB5">
        <w:rPr>
          <w:color w:val="000000"/>
          <w:sz w:val="20"/>
          <w:szCs w:val="20"/>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011DB5">
        <w:rPr>
          <w:color w:val="000000"/>
          <w:sz w:val="20"/>
          <w:szCs w:val="20"/>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lastRenderedPageBreak/>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46" w:name="st109"/>
      <w:bookmarkEnd w:id="446"/>
      <w:r w:rsidRPr="00011DB5">
        <w:rPr>
          <w:rFonts w:ascii="Trebuchet MS" w:hAnsi="Trebuchet MS"/>
          <w:b/>
          <w:bCs/>
          <w:color w:val="000000"/>
          <w:sz w:val="20"/>
          <w:szCs w:val="20"/>
        </w:rPr>
        <w:t>Статья 109. Признание не действующими на территории Российской Федерации отдельных законодательных актов Союза ССР</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Признать не действующими на территории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w:t>
      </w:r>
      <w:proofErr w:type="gramEnd"/>
      <w:r w:rsidRPr="00011DB5">
        <w:rPr>
          <w:color w:val="000000"/>
          <w:sz w:val="20"/>
          <w:szCs w:val="20"/>
        </w:rPr>
        <w:t>,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47" w:name="st110"/>
      <w:bookmarkEnd w:id="447"/>
      <w:r w:rsidRPr="00011DB5">
        <w:rPr>
          <w:rFonts w:ascii="Trebuchet MS" w:hAnsi="Trebuchet MS"/>
          <w:b/>
          <w:bCs/>
          <w:color w:val="000000"/>
          <w:sz w:val="20"/>
          <w:szCs w:val="20"/>
        </w:rPr>
        <w:t xml:space="preserve">Статья 110. Признание </w:t>
      </w:r>
      <w:proofErr w:type="gramStart"/>
      <w:r w:rsidRPr="00011DB5">
        <w:rPr>
          <w:rFonts w:ascii="Trebuchet MS" w:hAnsi="Trebuchet MS"/>
          <w:b/>
          <w:bCs/>
          <w:color w:val="000000"/>
          <w:sz w:val="20"/>
          <w:szCs w:val="20"/>
        </w:rPr>
        <w:t>утратившими</w:t>
      </w:r>
      <w:proofErr w:type="gramEnd"/>
      <w:r w:rsidRPr="00011DB5">
        <w:rPr>
          <w:rFonts w:ascii="Trebuchet MS" w:hAnsi="Trebuchet MS"/>
          <w:b/>
          <w:bCs/>
          <w:color w:val="000000"/>
          <w:sz w:val="20"/>
          <w:szCs w:val="20"/>
        </w:rPr>
        <w:t xml:space="preserve"> силу отдельных законодательных актов (положений законодательных актов) РСФСР и Российской Федерации</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Признать утратившими силу: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 Закон РСФСР от 2 августа 1974 года "О народном образовании" (Ведомости Верховного Совета РСФСР, 1974, № 32, ст. 850);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w:t>
      </w:r>
      <w:r w:rsidRPr="00011DB5">
        <w:rPr>
          <w:color w:val="000000"/>
          <w:sz w:val="20"/>
          <w:szCs w:val="20"/>
        </w:rPr>
        <w:lastRenderedPageBreak/>
        <w:t>противодействии экстремистской деятельности" (Собрание законодательства Российской Федерации, 2002, № 30, ст. 3029);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25) статью 2 Федерального закона от 7 июля 2003 года № 119-ФЗ "О внесении изменений в Закон Российской Федерации "О минимальном </w:t>
      </w:r>
      <w:proofErr w:type="gramStart"/>
      <w:r w:rsidRPr="00011DB5">
        <w:rPr>
          <w:color w:val="000000"/>
          <w:sz w:val="20"/>
          <w:szCs w:val="20"/>
        </w:rPr>
        <w:t>размере оплаты труда</w:t>
      </w:r>
      <w:proofErr w:type="gramEnd"/>
      <w:r w:rsidRPr="00011DB5">
        <w:rPr>
          <w:color w:val="000000"/>
          <w:sz w:val="20"/>
          <w:szCs w:val="20"/>
        </w:rPr>
        <w:t>" и Федеральный закон "О высшем и послевузовском профессиональном образовании" (Собрание законодательства Российской Федерации, 2003, № 28, ст. 2888);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27) статью 10 Федерального закона от 8 декабря 2003 года № 169-ФЗ "О внесении изменений в некоторые законодательные акты Российской Федерации, а также о признании </w:t>
      </w:r>
      <w:proofErr w:type="gramStart"/>
      <w:r w:rsidRPr="00011DB5">
        <w:rPr>
          <w:color w:val="000000"/>
          <w:sz w:val="20"/>
          <w:szCs w:val="20"/>
        </w:rPr>
        <w:t>утратившими</w:t>
      </w:r>
      <w:proofErr w:type="gramEnd"/>
      <w:r w:rsidRPr="00011DB5">
        <w:rPr>
          <w:color w:val="000000"/>
          <w:sz w:val="20"/>
          <w:szCs w:val="20"/>
        </w:rPr>
        <w:t xml:space="preserve"> силу законодательных актов РСФСР" (Собрание законодательства Российской Федерации, 2003, № 50, ст. 4855);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011DB5">
        <w:rPr>
          <w:color w:val="000000"/>
          <w:sz w:val="20"/>
          <w:szCs w:val="20"/>
        </w:rPr>
        <w:t xml:space="preserve"> общих </w:t>
      </w:r>
      <w:proofErr w:type="gramStart"/>
      <w:r w:rsidRPr="00011DB5">
        <w:rPr>
          <w:color w:val="000000"/>
          <w:sz w:val="20"/>
          <w:szCs w:val="20"/>
        </w:rPr>
        <w:t>принципах</w:t>
      </w:r>
      <w:proofErr w:type="gramEnd"/>
      <w:r w:rsidRPr="00011DB5">
        <w:rPr>
          <w:color w:val="000000"/>
          <w:sz w:val="20"/>
          <w:szCs w:val="20"/>
        </w:rPr>
        <w:t xml:space="preserve"> организации местного самоуправления в Российской Федерации" (Собрание законодательства Российской Федерации, 2004, № 35, ст. 3607);</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w:t>
      </w:r>
      <w:proofErr w:type="gramEnd"/>
      <w:r w:rsidRPr="00011DB5">
        <w:rPr>
          <w:color w:val="000000"/>
          <w:sz w:val="20"/>
          <w:szCs w:val="20"/>
        </w:rPr>
        <w:t>, ст. 25);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011DB5">
        <w:rPr>
          <w:color w:val="000000"/>
          <w:sz w:val="20"/>
          <w:szCs w:val="20"/>
        </w:rPr>
        <w:t>утратившими</w:t>
      </w:r>
      <w:proofErr w:type="gramEnd"/>
      <w:r w:rsidRPr="00011DB5">
        <w:rPr>
          <w:color w:val="000000"/>
          <w:sz w:val="20"/>
          <w:szCs w:val="20"/>
        </w:rPr>
        <w:t xml:space="preserve"> силу некоторых положений законодательных актов Российской Федерации" (Собрание законодательства Российской Федерации, 2005, № 19, ст. 1752);</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50) статью 2 Федерального закона от 13 июля 2007 года № 131-ФЗ "О внесении изменений в статью 3 Закона Российской Федерации "О минимальном </w:t>
      </w:r>
      <w:proofErr w:type="gramStart"/>
      <w:r w:rsidRPr="00011DB5">
        <w:rPr>
          <w:color w:val="000000"/>
          <w:sz w:val="20"/>
          <w:szCs w:val="20"/>
        </w:rPr>
        <w:t>размере оплаты труда</w:t>
      </w:r>
      <w:proofErr w:type="gramEnd"/>
      <w:r w:rsidRPr="00011DB5">
        <w:rPr>
          <w:color w:val="000000"/>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60) статью 2 Федерального закона от 15 июля 2008 года № 119-ФЗ "О внесении изменений в статью 3 Закона Российской Федерации "О минимальном </w:t>
      </w:r>
      <w:proofErr w:type="gramStart"/>
      <w:r w:rsidRPr="00011DB5">
        <w:rPr>
          <w:color w:val="000000"/>
          <w:sz w:val="20"/>
          <w:szCs w:val="20"/>
        </w:rPr>
        <w:t>размере оплаты труда</w:t>
      </w:r>
      <w:proofErr w:type="gramEnd"/>
      <w:r w:rsidRPr="00011DB5">
        <w:rPr>
          <w:color w:val="000000"/>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 xml:space="preserve">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w:t>
      </w:r>
      <w:r w:rsidRPr="00011DB5">
        <w:rPr>
          <w:color w:val="000000"/>
          <w:sz w:val="20"/>
          <w:szCs w:val="20"/>
        </w:rPr>
        <w:lastRenderedPageBreak/>
        <w:t>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w:t>
      </w:r>
      <w:proofErr w:type="gramStart"/>
      <w:r w:rsidRPr="00011DB5">
        <w:rPr>
          <w:color w:val="000000"/>
          <w:sz w:val="20"/>
          <w:szCs w:val="20"/>
        </w:rPr>
        <w:t>деятельности органов государственной власти субъектов Российской Федерации</w:t>
      </w:r>
      <w:proofErr w:type="gramEnd"/>
      <w:r w:rsidRPr="00011DB5">
        <w:rPr>
          <w:color w:val="000000"/>
          <w:sz w:val="20"/>
          <w:szCs w:val="20"/>
        </w:rPr>
        <w:t xml:space="preserve"> и органов местного самоуправления" (Собрание законодательства Российской Федерации, 2009, № 52, ст. 6441);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11DB5">
        <w:rPr>
          <w:color w:val="000000"/>
          <w:sz w:val="20"/>
          <w:szCs w:val="20"/>
        </w:rPr>
        <w:t>Сколково</w:t>
      </w:r>
      <w:proofErr w:type="spellEnd"/>
      <w:r w:rsidRPr="00011DB5">
        <w:rPr>
          <w:color w:val="000000"/>
          <w:sz w:val="20"/>
          <w:szCs w:val="20"/>
        </w:rPr>
        <w:t>" (Собрание законодательства Российской Федерации, 2010, № 40, ст. 4969);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lastRenderedPageBreak/>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011DB5" w:rsidRPr="00011DB5" w:rsidRDefault="00011DB5" w:rsidP="00011DB5">
      <w:pPr>
        <w:shd w:val="clear" w:color="auto" w:fill="FFFFFF"/>
        <w:spacing w:before="67" w:after="67"/>
        <w:ind w:firstLine="267"/>
        <w:textAlignment w:val="baseline"/>
        <w:rPr>
          <w:color w:val="000000"/>
          <w:sz w:val="20"/>
          <w:szCs w:val="20"/>
        </w:rPr>
      </w:pPr>
      <w:proofErr w:type="gramStart"/>
      <w:r w:rsidRPr="00011DB5">
        <w:rPr>
          <w:color w:val="000000"/>
          <w:sz w:val="20"/>
          <w:szCs w:val="20"/>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 xml:space="preserve">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w:t>
      </w:r>
      <w:r w:rsidRPr="00011DB5">
        <w:rPr>
          <w:color w:val="000000"/>
          <w:sz w:val="20"/>
          <w:szCs w:val="20"/>
        </w:rPr>
        <w:lastRenderedPageBreak/>
        <w:t>272 Закона Российской Федерации "Об образовании" (Собрание законодательства Российской Федерации, 2012, № 47, ст. 6396).</w:t>
      </w:r>
    </w:p>
    <w:p w:rsidR="00011DB5" w:rsidRPr="00011DB5" w:rsidRDefault="00011DB5" w:rsidP="00011DB5">
      <w:pPr>
        <w:shd w:val="clear" w:color="auto" w:fill="FFFFFF"/>
        <w:ind w:firstLine="267"/>
        <w:jc w:val="left"/>
        <w:textAlignment w:val="baseline"/>
        <w:outlineLvl w:val="4"/>
        <w:rPr>
          <w:rFonts w:ascii="Trebuchet MS" w:hAnsi="Trebuchet MS"/>
          <w:b/>
          <w:bCs/>
          <w:color w:val="000000"/>
          <w:sz w:val="20"/>
          <w:szCs w:val="20"/>
        </w:rPr>
      </w:pPr>
      <w:bookmarkStart w:id="448" w:name="st111"/>
      <w:bookmarkEnd w:id="448"/>
      <w:r w:rsidRPr="00011DB5">
        <w:rPr>
          <w:rFonts w:ascii="Trebuchet MS" w:hAnsi="Trebuchet MS"/>
          <w:b/>
          <w:bCs/>
          <w:color w:val="000000"/>
          <w:sz w:val="20"/>
          <w:szCs w:val="20"/>
        </w:rPr>
        <w:t>Статья 111. Порядок вступления в силу настоящего Федерального закона</w:t>
      </w:r>
    </w:p>
    <w:p w:rsidR="00011DB5" w:rsidRPr="00011DB5" w:rsidRDefault="00011DB5" w:rsidP="00011DB5">
      <w:pPr>
        <w:shd w:val="clear" w:color="auto" w:fill="FFFFFF"/>
        <w:ind w:firstLine="267"/>
        <w:textAlignment w:val="baseline"/>
        <w:rPr>
          <w:color w:val="000000"/>
          <w:sz w:val="20"/>
          <w:szCs w:val="20"/>
        </w:rPr>
      </w:pPr>
      <w:r w:rsidRPr="00011DB5">
        <w:rPr>
          <w:color w:val="000000"/>
          <w:sz w:val="20"/>
          <w:szCs w:val="20"/>
        </w:rPr>
        <w:t>​</w:t>
      </w:r>
      <w:r w:rsidR="009D65B0" w:rsidRPr="00011DB5">
        <w:rPr>
          <w:color w:val="000000"/>
          <w:sz w:val="20"/>
          <w:szCs w:val="20"/>
        </w:rPr>
        <w:t xml:space="preserve"> </w:t>
      </w:r>
      <w:r w:rsidRPr="00011DB5">
        <w:rPr>
          <w:color w:val="000000"/>
          <w:sz w:val="20"/>
          <w:szCs w:val="20"/>
        </w:rPr>
        <w:br/>
        <w:t> </w:t>
      </w:r>
    </w:p>
    <w:p w:rsidR="00011DB5" w:rsidRPr="00011DB5" w:rsidRDefault="00011DB5" w:rsidP="00011DB5">
      <w:pPr>
        <w:shd w:val="clear" w:color="auto" w:fill="FFFFFF"/>
        <w:ind w:firstLine="267"/>
        <w:textAlignment w:val="baseline"/>
        <w:rPr>
          <w:color w:val="000000"/>
          <w:sz w:val="20"/>
          <w:szCs w:val="20"/>
        </w:rPr>
      </w:pPr>
      <w:bookmarkStart w:id="449" w:name="st111_1"/>
      <w:bookmarkEnd w:id="449"/>
      <w:r w:rsidRPr="00011DB5">
        <w:rPr>
          <w:color w:val="000000"/>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2. Пункты 3 и 6 части 1 статьи 8, а также пункт 1 части 1 статьи 9 настоящего Федерального закона вступают в силу с 1 января 2014 года.</w:t>
      </w:r>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3. Часть 6 статьи 108 настоящего Федерального закона вступает в силу со дня официального опубликования настоящего Федерального закона.</w:t>
      </w:r>
    </w:p>
    <w:p w:rsidR="00011DB5" w:rsidRPr="00011DB5" w:rsidRDefault="00011DB5" w:rsidP="00011DB5">
      <w:pPr>
        <w:shd w:val="clear" w:color="auto" w:fill="FFFFFF"/>
        <w:ind w:firstLine="267"/>
        <w:textAlignment w:val="baseline"/>
        <w:rPr>
          <w:color w:val="000000"/>
          <w:sz w:val="20"/>
          <w:szCs w:val="20"/>
        </w:rPr>
      </w:pPr>
      <w:bookmarkStart w:id="450" w:name="st111_4"/>
      <w:bookmarkEnd w:id="450"/>
      <w:r w:rsidRPr="00011DB5">
        <w:rPr>
          <w:color w:val="000000"/>
          <w:sz w:val="20"/>
          <w:szCs w:val="20"/>
        </w:rPr>
        <w:t xml:space="preserve">4. Со дня официального опубликования настоящего Федерального закона прием на </w:t>
      </w:r>
      <w:proofErr w:type="gramStart"/>
      <w:r w:rsidRPr="00011DB5">
        <w:rPr>
          <w:color w:val="000000"/>
          <w:sz w:val="20"/>
          <w:szCs w:val="20"/>
        </w:rPr>
        <w:t>обучение по</w:t>
      </w:r>
      <w:proofErr w:type="gramEnd"/>
      <w:r w:rsidRPr="00011DB5">
        <w:rPr>
          <w:color w:val="000000"/>
          <w:sz w:val="20"/>
          <w:szCs w:val="20"/>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011DB5">
        <w:rPr>
          <w:color w:val="000000"/>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11DB5">
        <w:rPr>
          <w:color w:val="000000"/>
          <w:sz w:val="20"/>
          <w:szCs w:val="20"/>
        </w:rPr>
        <w:t xml:space="preserve"> В случае</w:t>
      </w:r>
      <w:proofErr w:type="gramStart"/>
      <w:r w:rsidRPr="00011DB5">
        <w:rPr>
          <w:color w:val="000000"/>
          <w:sz w:val="20"/>
          <w:szCs w:val="20"/>
        </w:rPr>
        <w:t>,</w:t>
      </w:r>
      <w:proofErr w:type="gramEnd"/>
      <w:r w:rsidRPr="00011DB5">
        <w:rPr>
          <w:color w:val="000000"/>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11DB5" w:rsidRPr="00011DB5" w:rsidRDefault="00011DB5" w:rsidP="00011DB5">
      <w:pPr>
        <w:shd w:val="clear" w:color="auto" w:fill="FFFFFF"/>
        <w:ind w:firstLine="267"/>
        <w:textAlignment w:val="baseline"/>
        <w:rPr>
          <w:color w:val="000000"/>
          <w:sz w:val="20"/>
          <w:szCs w:val="20"/>
        </w:rPr>
      </w:pPr>
      <w:bookmarkStart w:id="451" w:name="st111_5"/>
      <w:bookmarkEnd w:id="451"/>
      <w:r w:rsidRPr="00011DB5">
        <w:rPr>
          <w:color w:val="000000"/>
          <w:sz w:val="20"/>
          <w:szCs w:val="20"/>
        </w:rPr>
        <w:t xml:space="preserve">5. </w:t>
      </w:r>
      <w:proofErr w:type="gramStart"/>
      <w:r w:rsidRPr="00011DB5">
        <w:rPr>
          <w:color w:val="000000"/>
          <w:sz w:val="20"/>
          <w:szCs w:val="20"/>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011DB5" w:rsidRPr="00011DB5" w:rsidRDefault="00011DB5" w:rsidP="00011DB5">
      <w:pPr>
        <w:shd w:val="clear" w:color="auto" w:fill="FFFFFF"/>
        <w:spacing w:before="67" w:after="67"/>
        <w:ind w:firstLine="267"/>
        <w:textAlignment w:val="baseline"/>
        <w:rPr>
          <w:color w:val="000000"/>
          <w:sz w:val="20"/>
          <w:szCs w:val="20"/>
        </w:rPr>
      </w:pPr>
      <w:r w:rsidRPr="00011DB5">
        <w:rPr>
          <w:color w:val="000000"/>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11DB5" w:rsidRPr="00011DB5" w:rsidRDefault="00011DB5" w:rsidP="00011DB5">
      <w:pPr>
        <w:shd w:val="clear" w:color="auto" w:fill="FFFFFF"/>
        <w:spacing w:after="133"/>
        <w:ind w:firstLine="0"/>
        <w:jc w:val="right"/>
        <w:textAlignment w:val="baseline"/>
        <w:rPr>
          <w:color w:val="000000"/>
          <w:sz w:val="20"/>
          <w:szCs w:val="20"/>
        </w:rPr>
      </w:pPr>
      <w:r w:rsidRPr="00011DB5">
        <w:rPr>
          <w:color w:val="000000"/>
          <w:sz w:val="20"/>
          <w:szCs w:val="20"/>
        </w:rPr>
        <w:t>Президент</w:t>
      </w:r>
      <w:r w:rsidRPr="00011DB5">
        <w:rPr>
          <w:color w:val="000000"/>
          <w:sz w:val="20"/>
          <w:szCs w:val="20"/>
        </w:rPr>
        <w:br/>
        <w:t>Российской Федерации</w:t>
      </w:r>
      <w:r w:rsidRPr="00011DB5">
        <w:rPr>
          <w:color w:val="000000"/>
          <w:sz w:val="20"/>
          <w:szCs w:val="20"/>
        </w:rPr>
        <w:br/>
        <w:t>В. Путин</w:t>
      </w:r>
    </w:p>
    <w:p w:rsidR="00011DB5" w:rsidRPr="00011DB5" w:rsidRDefault="00011DB5" w:rsidP="00011DB5">
      <w:pPr>
        <w:shd w:val="clear" w:color="auto" w:fill="FFFFFF"/>
        <w:spacing w:after="133"/>
        <w:ind w:firstLine="0"/>
        <w:jc w:val="right"/>
        <w:textAlignment w:val="baseline"/>
        <w:rPr>
          <w:color w:val="000000"/>
          <w:sz w:val="20"/>
          <w:szCs w:val="20"/>
        </w:rPr>
      </w:pPr>
      <w:r w:rsidRPr="00011DB5">
        <w:rPr>
          <w:color w:val="000000"/>
          <w:sz w:val="20"/>
          <w:szCs w:val="20"/>
        </w:rPr>
        <w:t>Москва, Кремль</w:t>
      </w:r>
      <w:r w:rsidRPr="00011DB5">
        <w:rPr>
          <w:color w:val="000000"/>
          <w:sz w:val="20"/>
          <w:szCs w:val="20"/>
        </w:rPr>
        <w:br/>
        <w:t>29 декабря 2012 года</w:t>
      </w:r>
      <w:r w:rsidRPr="00011DB5">
        <w:rPr>
          <w:color w:val="000000"/>
          <w:sz w:val="20"/>
          <w:szCs w:val="20"/>
        </w:rPr>
        <w:br/>
        <w:t>№ 273-ФЗ</w:t>
      </w:r>
    </w:p>
    <w:p w:rsidR="006F46B5" w:rsidRPr="00011DB5" w:rsidRDefault="006F46B5" w:rsidP="00011DB5"/>
    <w:sectPr w:rsidR="006F46B5" w:rsidRPr="00011DB5" w:rsidSect="006F4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1B49"/>
    <w:rsid w:val="00011DB5"/>
    <w:rsid w:val="00123106"/>
    <w:rsid w:val="002F0461"/>
    <w:rsid w:val="006F46B5"/>
    <w:rsid w:val="009D65B0"/>
    <w:rsid w:val="00AA1214"/>
    <w:rsid w:val="00CD1B49"/>
    <w:rsid w:val="00E81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61"/>
    <w:rPr>
      <w:sz w:val="24"/>
      <w:szCs w:val="24"/>
    </w:rPr>
  </w:style>
  <w:style w:type="paragraph" w:styleId="2">
    <w:name w:val="heading 2"/>
    <w:basedOn w:val="a"/>
    <w:link w:val="20"/>
    <w:uiPriority w:val="9"/>
    <w:qFormat/>
    <w:rsid w:val="00011DB5"/>
    <w:pPr>
      <w:spacing w:before="100" w:beforeAutospacing="1" w:after="100" w:afterAutospacing="1"/>
      <w:ind w:firstLine="0"/>
      <w:jc w:val="left"/>
      <w:outlineLvl w:val="1"/>
    </w:pPr>
    <w:rPr>
      <w:b/>
      <w:bCs/>
      <w:sz w:val="36"/>
      <w:szCs w:val="36"/>
    </w:rPr>
  </w:style>
  <w:style w:type="paragraph" w:styleId="3">
    <w:name w:val="heading 3"/>
    <w:basedOn w:val="a"/>
    <w:link w:val="30"/>
    <w:uiPriority w:val="9"/>
    <w:qFormat/>
    <w:rsid w:val="00011DB5"/>
    <w:pPr>
      <w:spacing w:before="100" w:beforeAutospacing="1" w:after="100" w:afterAutospacing="1"/>
      <w:ind w:firstLine="0"/>
      <w:jc w:val="left"/>
      <w:outlineLvl w:val="2"/>
    </w:pPr>
    <w:rPr>
      <w:b/>
      <w:bCs/>
      <w:sz w:val="27"/>
      <w:szCs w:val="27"/>
    </w:rPr>
  </w:style>
  <w:style w:type="paragraph" w:styleId="4">
    <w:name w:val="heading 4"/>
    <w:basedOn w:val="a"/>
    <w:link w:val="40"/>
    <w:uiPriority w:val="9"/>
    <w:qFormat/>
    <w:rsid w:val="00011DB5"/>
    <w:pPr>
      <w:spacing w:before="100" w:beforeAutospacing="1" w:after="100" w:afterAutospacing="1"/>
      <w:ind w:firstLine="0"/>
      <w:jc w:val="left"/>
      <w:outlineLvl w:val="3"/>
    </w:pPr>
    <w:rPr>
      <w:b/>
      <w:bCs/>
    </w:rPr>
  </w:style>
  <w:style w:type="paragraph" w:styleId="5">
    <w:name w:val="heading 5"/>
    <w:basedOn w:val="a"/>
    <w:link w:val="50"/>
    <w:uiPriority w:val="9"/>
    <w:qFormat/>
    <w:rsid w:val="00011DB5"/>
    <w:pPr>
      <w:spacing w:before="100" w:beforeAutospacing="1" w:after="100" w:afterAutospacing="1"/>
      <w:ind w:firstLine="0"/>
      <w:jc w:val="left"/>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B49"/>
    <w:pPr>
      <w:spacing w:before="100" w:beforeAutospacing="1" w:after="100" w:afterAutospacing="1"/>
      <w:ind w:firstLine="0"/>
      <w:jc w:val="left"/>
    </w:pPr>
  </w:style>
  <w:style w:type="character" w:customStyle="1" w:styleId="20">
    <w:name w:val="Заголовок 2 Знак"/>
    <w:basedOn w:val="a0"/>
    <w:link w:val="2"/>
    <w:uiPriority w:val="9"/>
    <w:rsid w:val="00011DB5"/>
    <w:rPr>
      <w:b/>
      <w:bCs/>
      <w:sz w:val="36"/>
      <w:szCs w:val="36"/>
    </w:rPr>
  </w:style>
  <w:style w:type="character" w:customStyle="1" w:styleId="30">
    <w:name w:val="Заголовок 3 Знак"/>
    <w:basedOn w:val="a0"/>
    <w:link w:val="3"/>
    <w:uiPriority w:val="9"/>
    <w:rsid w:val="00011DB5"/>
    <w:rPr>
      <w:b/>
      <w:bCs/>
      <w:sz w:val="27"/>
      <w:szCs w:val="27"/>
    </w:rPr>
  </w:style>
  <w:style w:type="character" w:customStyle="1" w:styleId="40">
    <w:name w:val="Заголовок 4 Знак"/>
    <w:basedOn w:val="a0"/>
    <w:link w:val="4"/>
    <w:uiPriority w:val="9"/>
    <w:rsid w:val="00011DB5"/>
    <w:rPr>
      <w:b/>
      <w:bCs/>
      <w:sz w:val="24"/>
      <w:szCs w:val="24"/>
    </w:rPr>
  </w:style>
  <w:style w:type="character" w:customStyle="1" w:styleId="50">
    <w:name w:val="Заголовок 5 Знак"/>
    <w:basedOn w:val="a0"/>
    <w:link w:val="5"/>
    <w:uiPriority w:val="9"/>
    <w:rsid w:val="00011DB5"/>
    <w:rPr>
      <w:b/>
      <w:bCs/>
    </w:rPr>
  </w:style>
  <w:style w:type="paragraph" w:customStyle="1" w:styleId="normacttext">
    <w:name w:val="norm_act_text"/>
    <w:basedOn w:val="a"/>
    <w:rsid w:val="00011DB5"/>
    <w:pPr>
      <w:spacing w:before="100" w:beforeAutospacing="1" w:after="100" w:afterAutospacing="1"/>
      <w:ind w:firstLine="0"/>
      <w:jc w:val="left"/>
    </w:pPr>
  </w:style>
  <w:style w:type="character" w:styleId="a4">
    <w:name w:val="Hyperlink"/>
    <w:basedOn w:val="a0"/>
    <w:uiPriority w:val="99"/>
    <w:semiHidden/>
    <w:unhideWhenUsed/>
    <w:rsid w:val="00011DB5"/>
    <w:rPr>
      <w:color w:val="0000FF"/>
      <w:u w:val="single"/>
    </w:rPr>
  </w:style>
  <w:style w:type="character" w:styleId="a5">
    <w:name w:val="FollowedHyperlink"/>
    <w:basedOn w:val="a0"/>
    <w:uiPriority w:val="99"/>
    <w:semiHidden/>
    <w:unhideWhenUsed/>
    <w:rsid w:val="00011DB5"/>
    <w:rPr>
      <w:color w:val="800080"/>
      <w:u w:val="single"/>
    </w:rPr>
  </w:style>
  <w:style w:type="character" w:styleId="a6">
    <w:name w:val="Emphasis"/>
    <w:basedOn w:val="a0"/>
    <w:uiPriority w:val="20"/>
    <w:qFormat/>
    <w:rsid w:val="00011DB5"/>
    <w:rPr>
      <w:i/>
      <w:iCs/>
    </w:rPr>
  </w:style>
  <w:style w:type="character" w:customStyle="1" w:styleId="apple-converted-space">
    <w:name w:val="apple-converted-space"/>
    <w:basedOn w:val="a0"/>
    <w:rsid w:val="00011DB5"/>
  </w:style>
  <w:style w:type="character" w:customStyle="1" w:styleId="normactprim">
    <w:name w:val="norm_act_prim"/>
    <w:basedOn w:val="a0"/>
    <w:rsid w:val="00011DB5"/>
  </w:style>
  <w:style w:type="paragraph" w:customStyle="1" w:styleId="normactprilozhenie">
    <w:name w:val="norm_act_prilozhenie"/>
    <w:basedOn w:val="a"/>
    <w:rsid w:val="00011DB5"/>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563100637">
      <w:bodyDiv w:val="1"/>
      <w:marLeft w:val="0"/>
      <w:marRight w:val="0"/>
      <w:marTop w:val="0"/>
      <w:marBottom w:val="0"/>
      <w:divBdr>
        <w:top w:val="none" w:sz="0" w:space="0" w:color="auto"/>
        <w:left w:val="none" w:sz="0" w:space="0" w:color="auto"/>
        <w:bottom w:val="none" w:sz="0" w:space="0" w:color="auto"/>
        <w:right w:val="none" w:sz="0" w:space="0" w:color="auto"/>
      </w:divBdr>
    </w:div>
    <w:div w:id="19787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pravitelstva_rf/postanolenie-pravitelstva-rf-ot-10072013-no-582" TargetMode="External"/><Relationship Id="rId13" Type="http://schemas.openxmlformats.org/officeDocument/2006/relationships/hyperlink" Target="http://xn--273--84d1f.xn--p1ai/perechen-postanovleniy-pravitelstva-rossiyskoy-federacii-neobhodimyh-dlya-realizacii-273-fz" TargetMode="External"/><Relationship Id="rId18" Type="http://schemas.openxmlformats.org/officeDocument/2006/relationships/hyperlink" Target="http://xn--273--84d1f.xn--p1ai/perechen-postanovleniy-pravitelstva-rossiyskoy-federacii-neobhodimyh-dlya-realizacii-273-fz" TargetMode="External"/><Relationship Id="rId3" Type="http://schemas.openxmlformats.org/officeDocument/2006/relationships/webSettings" Target="webSettings.xml"/><Relationship Id="rId7" Type="http://schemas.openxmlformats.org/officeDocument/2006/relationships/hyperlink" Target="http://xn--273--84d1f.xn--p1ai/perechen-prikazov-ministerstva-obrazovaniya-i-nauki-rf-neobhodimyh-dlya-realizacii-273-fz" TargetMode="External"/><Relationship Id="rId12" Type="http://schemas.openxmlformats.org/officeDocument/2006/relationships/hyperlink" Target="http://xn--273--84d1f.xn--p1ai/perechen-prikazov-ministerstva-obrazovaniya-i-nauki-rf-neobhodimyh-dlya-realizacii-273-fz" TargetMode="External"/><Relationship Id="rId17" Type="http://schemas.openxmlformats.org/officeDocument/2006/relationships/hyperlink" Target="http://xn--273--84d1f.xn--p1ai/akty_pravitelstva_rf/postanovlenie-pravitelstva-rf-ot-17042013-no-350" TargetMode="External"/><Relationship Id="rId2" Type="http://schemas.openxmlformats.org/officeDocument/2006/relationships/settings" Target="settings.xml"/><Relationship Id="rId16" Type="http://schemas.openxmlformats.org/officeDocument/2006/relationships/hyperlink" Target="http://xn--273--84d1f.xn--p1ai/akty_pravitelstva_rf/postanovlenie-pravitelstva-rf-ot-24052013-no-43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n--273--84d1f.xn--p1ai/perechen-prikazov-ministerstva-obrazovaniya-i-nauki-rf-neobhodimyh-dlya-realizacii-273-fz" TargetMode="External"/><Relationship Id="rId11" Type="http://schemas.openxmlformats.org/officeDocument/2006/relationships/hyperlink" Target="http://xn--273--84d1f.xn--p1ai/perechen-prikazov-ministerstva-obrazovaniya-i-nauki-rf-neobhodimyh-dlya-realizacii-273-fz" TargetMode="External"/><Relationship Id="rId5" Type="http://schemas.openxmlformats.org/officeDocument/2006/relationships/hyperlink" Target="http://xn--273--84d1f.xn--p1ai/perechen-prikazov-ministerstva-obrazovaniya-i-nauki-rf-neobhodimyh-dlya-realizacii-273-fz" TargetMode="External"/><Relationship Id="rId15" Type="http://schemas.openxmlformats.org/officeDocument/2006/relationships/hyperlink" Target="http://xn--273--84d1f.xn--p1ai/perechen-postanovleniy-pravitelstva-rossiyskoy-federacii-neobhodimyh-dlya-realizacii-273-fz" TargetMode="External"/><Relationship Id="rId10" Type="http://schemas.openxmlformats.org/officeDocument/2006/relationships/hyperlink" Target="http://xn--273--84d1f.xn--p1ai/akty_minobrnauki_rossii/prikaz-minobrnauki-ot-13062013-no-455" TargetMode="External"/><Relationship Id="rId19" Type="http://schemas.openxmlformats.org/officeDocument/2006/relationships/fontTable" Target="fontTable.xml"/><Relationship Id="rId4" Type="http://schemas.openxmlformats.org/officeDocument/2006/relationships/hyperlink" Target="http://xn--273--84d1f.xn--p1ai/akty_pravitelstva_rf/postanovlenie-pravitelstva-rf-ot-24052013-no-437" TargetMode="External"/><Relationship Id="rId9" Type="http://schemas.openxmlformats.org/officeDocument/2006/relationships/hyperlink" Target="http://xn--273--84d1f.xn--p1ai/perechen-prikazov-ministerstva-obrazovaniya-i-nauki-rf-neobhodimyh-dlya-realizacii-273-fz" TargetMode="External"/><Relationship Id="rId14" Type="http://schemas.openxmlformats.org/officeDocument/2006/relationships/hyperlink" Target="http://xn--273--84d1f.xn--p1ai/akty_pravitelstva_rf/postanovlenie-pravitelstva-rf-ot-24042013-no-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103</Pages>
  <Words>73131</Words>
  <Characters>416849</Characters>
  <Application>Microsoft Office Word</Application>
  <DocSecurity>0</DocSecurity>
  <Lines>3473</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2013-08-16T03:13:00Z</dcterms:created>
  <dcterms:modified xsi:type="dcterms:W3CDTF">2013-09-12T03:12:00Z</dcterms:modified>
</cp:coreProperties>
</file>