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15"/>
        <w:gridCol w:w="3258"/>
        <w:gridCol w:w="3332"/>
      </w:tblGrid>
      <w:tr w:rsidR="001112ED" w:rsidTr="00156016">
        <w:tc>
          <w:tcPr>
            <w:tcW w:w="3379" w:type="dxa"/>
          </w:tcPr>
          <w:p w:rsidR="001112ED" w:rsidRPr="00B530FB" w:rsidRDefault="001112ED" w:rsidP="00156016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0FB">
              <w:rPr>
                <w:rFonts w:ascii="Times New Roman" w:hAnsi="Times New Roman" w:cs="Times New Roman"/>
                <w:sz w:val="22"/>
                <w:szCs w:val="22"/>
              </w:rPr>
              <w:t xml:space="preserve">«ПРИНЯТО» </w:t>
            </w:r>
          </w:p>
          <w:p w:rsidR="001112ED" w:rsidRPr="00B530FB" w:rsidRDefault="001112ED" w:rsidP="00156016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530FB">
              <w:rPr>
                <w:rFonts w:ascii="Times New Roman" w:hAnsi="Times New Roman" w:cs="Times New Roman"/>
                <w:sz w:val="22"/>
                <w:szCs w:val="22"/>
              </w:rPr>
              <w:t xml:space="preserve">едагогическим советом МАУДО «ЦДТ» </w:t>
            </w:r>
          </w:p>
          <w:p w:rsidR="001112ED" w:rsidRPr="00B530FB" w:rsidRDefault="001112ED" w:rsidP="00156016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0FB">
              <w:rPr>
                <w:rFonts w:ascii="Times New Roman" w:hAnsi="Times New Roman" w:cs="Times New Roman"/>
                <w:sz w:val="22"/>
                <w:szCs w:val="22"/>
              </w:rPr>
              <w:t>Протокол №</w:t>
            </w:r>
            <w:r w:rsidR="000B2BDA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  <w:p w:rsidR="001112ED" w:rsidRPr="00B530FB" w:rsidRDefault="001112ED" w:rsidP="000B2BDA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26"/>
                <w:b/>
              </w:rPr>
            </w:pPr>
            <w:r w:rsidRPr="00B53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152C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36152C" w:rsidRPr="00B53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30F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B2BDA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B530FB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0B2BDA">
              <w:rPr>
                <w:rFonts w:ascii="Times New Roman" w:hAnsi="Times New Roman" w:cs="Times New Roman"/>
                <w:sz w:val="22"/>
                <w:szCs w:val="22"/>
              </w:rPr>
              <w:t xml:space="preserve">декабря </w:t>
            </w:r>
            <w:r w:rsidRPr="00B530FB">
              <w:rPr>
                <w:rFonts w:ascii="Times New Roman" w:hAnsi="Times New Roman" w:cs="Times New Roman"/>
                <w:sz w:val="22"/>
                <w:szCs w:val="22"/>
              </w:rPr>
              <w:t xml:space="preserve"> 2015 г.</w:t>
            </w:r>
          </w:p>
        </w:tc>
        <w:tc>
          <w:tcPr>
            <w:tcW w:w="3380" w:type="dxa"/>
          </w:tcPr>
          <w:p w:rsidR="001112ED" w:rsidRPr="00B530FB" w:rsidRDefault="001112ED" w:rsidP="00156016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jc w:val="center"/>
              <w:rPr>
                <w:rStyle w:val="FontStyle26"/>
                <w:b/>
              </w:rPr>
            </w:pPr>
          </w:p>
        </w:tc>
        <w:tc>
          <w:tcPr>
            <w:tcW w:w="3380" w:type="dxa"/>
          </w:tcPr>
          <w:p w:rsidR="004D3AAC" w:rsidRPr="004D3AAC" w:rsidRDefault="004D3AAC" w:rsidP="004D3AAC">
            <w:pPr>
              <w:pStyle w:val="Style12"/>
              <w:widowControl/>
              <w:tabs>
                <w:tab w:val="left" w:pos="221"/>
              </w:tabs>
              <w:spacing w:line="240" w:lineRule="auto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AAC">
              <w:rPr>
                <w:rFonts w:ascii="Times New Roman" w:hAnsi="Times New Roman" w:cs="Times New Roman"/>
                <w:sz w:val="22"/>
                <w:szCs w:val="22"/>
              </w:rPr>
              <w:t xml:space="preserve">«УТВЕРЖДАЮ» </w:t>
            </w:r>
          </w:p>
          <w:p w:rsidR="004D3AAC" w:rsidRPr="004D3AAC" w:rsidRDefault="004D3AAC" w:rsidP="004D3AAC">
            <w:pPr>
              <w:pStyle w:val="Style12"/>
              <w:widowControl/>
              <w:tabs>
                <w:tab w:val="left" w:pos="221"/>
              </w:tabs>
              <w:spacing w:line="240" w:lineRule="auto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AAC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МАУДО «ЦДТ» _______________Т.С. Никитина Приложение 8 </w:t>
            </w:r>
          </w:p>
          <w:p w:rsidR="004D3AAC" w:rsidRPr="004D3AAC" w:rsidRDefault="004D3AAC" w:rsidP="004D3AAC">
            <w:pPr>
              <w:pStyle w:val="Style12"/>
              <w:widowControl/>
              <w:tabs>
                <w:tab w:val="left" w:pos="221"/>
              </w:tabs>
              <w:spacing w:line="240" w:lineRule="auto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AAC">
              <w:rPr>
                <w:rFonts w:ascii="Times New Roman" w:hAnsi="Times New Roman" w:cs="Times New Roman"/>
                <w:sz w:val="22"/>
                <w:szCs w:val="22"/>
              </w:rPr>
              <w:t xml:space="preserve">к приказу № 273  </w:t>
            </w:r>
          </w:p>
          <w:p w:rsidR="004D3AAC" w:rsidRPr="004D3AAC" w:rsidRDefault="004D3AAC" w:rsidP="004D3AAC">
            <w:pPr>
              <w:pStyle w:val="Style12"/>
              <w:widowControl/>
              <w:tabs>
                <w:tab w:val="left" w:pos="221"/>
              </w:tabs>
              <w:spacing w:line="240" w:lineRule="auto"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AAC">
              <w:rPr>
                <w:rFonts w:ascii="Times New Roman" w:hAnsi="Times New Roman" w:cs="Times New Roman"/>
                <w:sz w:val="22"/>
                <w:szCs w:val="22"/>
              </w:rPr>
              <w:t>от «04» декабря 2015г.</w:t>
            </w:r>
          </w:p>
          <w:p w:rsidR="001112ED" w:rsidRPr="00B530FB" w:rsidRDefault="001112ED" w:rsidP="00156016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26"/>
                <w:b/>
              </w:rPr>
            </w:pPr>
            <w:r w:rsidRPr="00B53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1112ED" w:rsidRPr="00AB6E4D" w:rsidRDefault="001112ED" w:rsidP="00147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E4D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1112ED" w:rsidRPr="00AB6E4D" w:rsidRDefault="001112ED" w:rsidP="00147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E4D">
        <w:rPr>
          <w:rFonts w:ascii="Times New Roman" w:hAnsi="Times New Roman" w:cs="Times New Roman"/>
          <w:sz w:val="24"/>
          <w:szCs w:val="24"/>
        </w:rPr>
        <w:t xml:space="preserve">о методическом совете муниципального автономного учреждения дополнительного образования </w:t>
      </w:r>
      <w:proofErr w:type="spellStart"/>
      <w:r w:rsidRPr="00AB6E4D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Pr="00AB6E4D">
        <w:rPr>
          <w:rFonts w:ascii="Times New Roman" w:hAnsi="Times New Roman" w:cs="Times New Roman"/>
          <w:sz w:val="24"/>
          <w:szCs w:val="24"/>
        </w:rPr>
        <w:t xml:space="preserve"> района «Центр детского творчества»</w:t>
      </w:r>
    </w:p>
    <w:p w:rsidR="001473F3" w:rsidRDefault="001473F3" w:rsidP="00147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2ED" w:rsidRPr="00AB6E4D" w:rsidRDefault="001112ED" w:rsidP="00147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6E4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12ED" w:rsidRPr="00AB6E4D" w:rsidRDefault="001112ED" w:rsidP="00AB6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E4D">
        <w:rPr>
          <w:rStyle w:val="FontStyle14"/>
          <w:sz w:val="24"/>
          <w:szCs w:val="24"/>
        </w:rPr>
        <w:t xml:space="preserve">1.1. </w:t>
      </w:r>
      <w:r w:rsidRPr="00AB6E4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Федерального Закона РФ «Об образовании в Российской Федерации», Приказа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Устава МАУДО «ЦДТ» и регламентирует деятельность методического совета. </w:t>
      </w:r>
    </w:p>
    <w:p w:rsidR="005E13A0" w:rsidRPr="005E13A0" w:rsidRDefault="005B0EEF" w:rsidP="00AB6E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E4D">
        <w:rPr>
          <w:rFonts w:ascii="Times New Roman" w:hAnsi="Times New Roman" w:cs="Times New Roman"/>
          <w:sz w:val="24"/>
          <w:szCs w:val="24"/>
        </w:rPr>
        <w:t>1.</w:t>
      </w:r>
      <w:r w:rsidR="00AB6E4D" w:rsidRPr="00AB6E4D">
        <w:rPr>
          <w:rFonts w:ascii="Times New Roman" w:hAnsi="Times New Roman" w:cs="Times New Roman"/>
          <w:sz w:val="24"/>
          <w:szCs w:val="24"/>
        </w:rPr>
        <w:t>2</w:t>
      </w:r>
      <w:r w:rsidR="00287058" w:rsidRPr="00AB6E4D">
        <w:rPr>
          <w:rFonts w:ascii="Times New Roman" w:hAnsi="Times New Roman" w:cs="Times New Roman"/>
          <w:sz w:val="24"/>
          <w:szCs w:val="24"/>
        </w:rPr>
        <w:t>. Методический совет является коллегиальным органом</w:t>
      </w:r>
      <w:r w:rsidR="00AB6E4D" w:rsidRPr="00AB6E4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151A95">
        <w:rPr>
          <w:rFonts w:ascii="Times New Roman" w:hAnsi="Times New Roman" w:cs="Times New Roman"/>
          <w:sz w:val="24"/>
          <w:szCs w:val="24"/>
        </w:rPr>
        <w:t>я</w:t>
      </w:r>
      <w:r w:rsidR="00AB6E4D" w:rsidRPr="00AB6E4D">
        <w:rPr>
          <w:rFonts w:ascii="Times New Roman" w:hAnsi="Times New Roman" w:cs="Times New Roman"/>
          <w:sz w:val="24"/>
          <w:szCs w:val="24"/>
        </w:rPr>
        <w:t xml:space="preserve"> образовательным процессом</w:t>
      </w:r>
      <w:r w:rsidR="00287058" w:rsidRPr="00AB6E4D">
        <w:rPr>
          <w:rFonts w:ascii="Times New Roman" w:hAnsi="Times New Roman" w:cs="Times New Roman"/>
          <w:sz w:val="24"/>
          <w:szCs w:val="24"/>
        </w:rPr>
        <w:t xml:space="preserve">, </w:t>
      </w:r>
      <w:r w:rsidR="005E13A0" w:rsidRPr="005E13A0">
        <w:rPr>
          <w:rFonts w:ascii="Times New Roman" w:hAnsi="Times New Roman" w:cs="Times New Roman"/>
          <w:sz w:val="24"/>
          <w:szCs w:val="24"/>
        </w:rPr>
        <w:t xml:space="preserve">способствующий формированию </w:t>
      </w:r>
      <w:r w:rsidR="005E13A0">
        <w:rPr>
          <w:rFonts w:ascii="Times New Roman" w:hAnsi="Times New Roman" w:cs="Times New Roman"/>
          <w:sz w:val="24"/>
          <w:szCs w:val="24"/>
        </w:rPr>
        <w:t xml:space="preserve">у педагогического коллектива </w:t>
      </w:r>
      <w:r w:rsidR="005E13A0" w:rsidRPr="005E13A0">
        <w:rPr>
          <w:rFonts w:ascii="Times New Roman" w:hAnsi="Times New Roman" w:cs="Times New Roman"/>
          <w:sz w:val="24"/>
          <w:szCs w:val="24"/>
        </w:rPr>
        <w:t>творческого подхода к педагогической деятельности, совершенствованию методики обучения и воспитания</w:t>
      </w:r>
      <w:r w:rsidR="005E13A0">
        <w:rPr>
          <w:rFonts w:ascii="Times New Roman" w:hAnsi="Times New Roman" w:cs="Times New Roman"/>
          <w:sz w:val="24"/>
          <w:szCs w:val="24"/>
        </w:rPr>
        <w:t>.</w:t>
      </w:r>
    </w:p>
    <w:p w:rsidR="00AF53E7" w:rsidRPr="00151A95" w:rsidRDefault="005E13A0" w:rsidP="00151A9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C713F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з</w:t>
      </w:r>
      <w:r w:rsidR="00AF53E7" w:rsidRPr="00151A95">
        <w:rPr>
          <w:rFonts w:ascii="Times New Roman" w:hAnsi="Times New Roman" w:cs="Times New Roman"/>
          <w:sz w:val="24"/>
          <w:szCs w:val="24"/>
        </w:rPr>
        <w:t>адачи методического совета</w:t>
      </w:r>
    </w:p>
    <w:p w:rsidR="00360E99" w:rsidRPr="00360E99" w:rsidRDefault="005D097A" w:rsidP="005D097A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E13A0" w:rsidRPr="005D097A">
        <w:rPr>
          <w:rFonts w:ascii="Times New Roman" w:hAnsi="Times New Roman" w:cs="Times New Roman"/>
          <w:sz w:val="24"/>
          <w:szCs w:val="24"/>
        </w:rPr>
        <w:t xml:space="preserve">Цель деятельности методического совета </w:t>
      </w:r>
      <w:r w:rsidRPr="005D097A">
        <w:rPr>
          <w:rFonts w:ascii="Times New Roman" w:hAnsi="Times New Roman" w:cs="Times New Roman"/>
          <w:sz w:val="24"/>
          <w:szCs w:val="24"/>
        </w:rPr>
        <w:t>–</w:t>
      </w:r>
      <w:r w:rsidR="00360E99">
        <w:rPr>
          <w:rFonts w:ascii="Times New Roman" w:hAnsi="Times New Roman" w:cs="Times New Roman"/>
          <w:sz w:val="24"/>
          <w:szCs w:val="24"/>
        </w:rPr>
        <w:t xml:space="preserve"> </w:t>
      </w:r>
      <w:r w:rsidR="00360E99" w:rsidRPr="00360E9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гибкость и оперативность методической работы</w:t>
      </w:r>
      <w:r w:rsidR="00360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организации</w:t>
      </w:r>
      <w:r w:rsidR="00360E99" w:rsidRPr="00360E99">
        <w:rPr>
          <w:rFonts w:ascii="Times New Roman" w:hAnsi="Times New Roman" w:cs="Times New Roman"/>
          <w:sz w:val="24"/>
          <w:szCs w:val="24"/>
          <w:shd w:val="clear" w:color="auto" w:fill="FFFFFF"/>
        </w:rPr>
        <w:t>, повышение квалификации педагогических работников, формирование профессионально значимых качеств педагогических работников, рост профессионального мастерства.</w:t>
      </w:r>
      <w:r w:rsidR="00360E99" w:rsidRPr="00360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99" w:rsidRDefault="005D097A" w:rsidP="00360E9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2.2. Задачи методического совета </w:t>
      </w:r>
    </w:p>
    <w:p w:rsidR="00360E99" w:rsidRPr="00360E99" w:rsidRDefault="00360E99" w:rsidP="00360E9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4"/>
          <w:szCs w:val="14"/>
        </w:rPr>
      </w:pPr>
      <w:r>
        <w:t>-</w:t>
      </w:r>
      <w:r w:rsidRPr="00360E99">
        <w:t xml:space="preserve"> способствовать поиску и использованию в 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360E99" w:rsidRPr="00360E99" w:rsidRDefault="00360E99" w:rsidP="00360E9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4"/>
          <w:szCs w:val="14"/>
        </w:rPr>
      </w:pPr>
      <w:r>
        <w:t>-</w:t>
      </w:r>
      <w:r w:rsidRPr="00360E99">
        <w:t xml:space="preserve"> изучать профессиональные достижения педагогических работников, обобщать опыт и</w:t>
      </w:r>
      <w:r w:rsidR="007D61D4">
        <w:t xml:space="preserve">х работы, </w:t>
      </w:r>
      <w:r w:rsidRPr="00360E99">
        <w:t xml:space="preserve"> </w:t>
      </w:r>
      <w:r w:rsidR="00284BA5">
        <w:t xml:space="preserve">создавать условия для </w:t>
      </w:r>
      <w:r w:rsidR="007D61D4">
        <w:t xml:space="preserve">их </w:t>
      </w:r>
      <w:r w:rsidRPr="00360E99">
        <w:t>внедр</w:t>
      </w:r>
      <w:r w:rsidR="00284BA5">
        <w:t>ения</w:t>
      </w:r>
      <w:r w:rsidRPr="00360E99">
        <w:t xml:space="preserve"> в практику работы педагогического коллектива;</w:t>
      </w:r>
    </w:p>
    <w:p w:rsidR="00360E99" w:rsidRPr="00360E99" w:rsidRDefault="00284BA5" w:rsidP="00360E9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4"/>
          <w:szCs w:val="14"/>
        </w:rPr>
      </w:pPr>
      <w:r>
        <w:t>-</w:t>
      </w:r>
      <w:r w:rsidR="00360E99" w:rsidRPr="00360E99">
        <w:t xml:space="preserve"> стимулировать инициативу и активизировать творчество членов педагогического коллектива в научно-исследовательской, опытно-экспериментальной и другой творческой деятельности, направленной на совершенствование, обновление и развитие учебно-воспитательного процесса;</w:t>
      </w:r>
    </w:p>
    <w:p w:rsidR="00360E99" w:rsidRPr="00360E99" w:rsidRDefault="00284BA5" w:rsidP="00360E9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4"/>
          <w:szCs w:val="14"/>
        </w:rPr>
      </w:pPr>
      <w:r>
        <w:t>-</w:t>
      </w:r>
      <w:r w:rsidR="00360E99" w:rsidRPr="00360E99">
        <w:t xml:space="preserve"> анализировать результаты педагогической деятельности, выявлять и пр</w:t>
      </w:r>
      <w:r>
        <w:t>едупреждать ошибки</w:t>
      </w:r>
      <w:r w:rsidR="007D61D4">
        <w:t xml:space="preserve"> и</w:t>
      </w:r>
      <w:r>
        <w:t xml:space="preserve"> затруднения</w:t>
      </w:r>
      <w:r w:rsidR="007D61D4">
        <w:t>.</w:t>
      </w:r>
    </w:p>
    <w:p w:rsidR="00360E99" w:rsidRPr="00360E99" w:rsidRDefault="00360E99" w:rsidP="00360E99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4"/>
          <w:szCs w:val="14"/>
        </w:rPr>
      </w:pPr>
    </w:p>
    <w:p w:rsidR="00287058" w:rsidRDefault="00287058" w:rsidP="00360E99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696" w:rsidRDefault="00EB3696" w:rsidP="00EB3696">
      <w:pPr>
        <w:pStyle w:val="a4"/>
        <w:shd w:val="clear" w:color="auto" w:fill="FFFFFF"/>
        <w:spacing w:before="25" w:beforeAutospacing="0" w:after="25" w:afterAutospacing="0"/>
        <w:jc w:val="center"/>
        <w:rPr>
          <w:color w:val="000000"/>
        </w:rPr>
      </w:pPr>
      <w:r>
        <w:rPr>
          <w:color w:val="000000"/>
        </w:rPr>
        <w:t>3. Компетенции методического совета</w:t>
      </w:r>
    </w:p>
    <w:p w:rsidR="008C346F" w:rsidRDefault="00EB3696" w:rsidP="00EB3696">
      <w:pPr>
        <w:pStyle w:val="a4"/>
        <w:shd w:val="clear" w:color="auto" w:fill="FFFFFF"/>
        <w:spacing w:before="25" w:beforeAutospacing="0" w:after="25" w:afterAutospacing="0"/>
        <w:jc w:val="both"/>
        <w:rPr>
          <w:rStyle w:val="apple-converted-space"/>
          <w:color w:val="000000"/>
        </w:rPr>
      </w:pPr>
      <w:r>
        <w:rPr>
          <w:color w:val="000000"/>
        </w:rPr>
        <w:t>3</w:t>
      </w:r>
      <w:r w:rsidRPr="00EB3696">
        <w:rPr>
          <w:color w:val="000000"/>
        </w:rPr>
        <w:t>.1.</w:t>
      </w:r>
      <w:r>
        <w:rPr>
          <w:color w:val="000000"/>
        </w:rPr>
        <w:t xml:space="preserve"> </w:t>
      </w:r>
      <w:r w:rsidRPr="00EB3696">
        <w:rPr>
          <w:color w:val="000000"/>
        </w:rPr>
        <w:t xml:space="preserve">Разработка </w:t>
      </w:r>
      <w:r w:rsidR="00591AF9">
        <w:rPr>
          <w:color w:val="000000"/>
        </w:rPr>
        <w:t xml:space="preserve">основных направлений методической работы, </w:t>
      </w:r>
      <w:r w:rsidRPr="00EB3696">
        <w:rPr>
          <w:color w:val="000000"/>
        </w:rPr>
        <w:t>методических рекомендаций </w:t>
      </w:r>
      <w:r w:rsidR="008C346F">
        <w:rPr>
          <w:color w:val="000000"/>
        </w:rPr>
        <w:t>по организации и ведению образовательного процесса.</w:t>
      </w:r>
      <w:r w:rsidRPr="00EB3696">
        <w:rPr>
          <w:rStyle w:val="apple-converted-space"/>
          <w:color w:val="000000"/>
        </w:rPr>
        <w:t> </w:t>
      </w:r>
    </w:p>
    <w:p w:rsidR="00EB3696" w:rsidRDefault="008C346F" w:rsidP="00360E99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46F">
        <w:rPr>
          <w:rFonts w:ascii="Times New Roman" w:hAnsi="Times New Roman" w:cs="Times New Roman"/>
          <w:sz w:val="24"/>
          <w:szCs w:val="24"/>
        </w:rPr>
        <w:t>3.</w:t>
      </w:r>
      <w:r w:rsidR="00A94C12">
        <w:rPr>
          <w:rFonts w:ascii="Times New Roman" w:hAnsi="Times New Roman" w:cs="Times New Roman"/>
          <w:sz w:val="24"/>
          <w:szCs w:val="24"/>
        </w:rPr>
        <w:t>2</w:t>
      </w:r>
      <w:r w:rsidRPr="008C34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Разработка программы повышения квалификации педагогами образовательной организации, ведение мониторинга её исполнения, анализ результатов. </w:t>
      </w:r>
    </w:p>
    <w:p w:rsidR="00EB3696" w:rsidRDefault="00591AF9" w:rsidP="00360E99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94C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Участие в аттестации педагогических кадров.</w:t>
      </w:r>
    </w:p>
    <w:p w:rsidR="009E6D11" w:rsidRPr="009E6D11" w:rsidRDefault="009E6D11" w:rsidP="009E6D11">
      <w:pPr>
        <w:pStyle w:val="1"/>
        <w:shd w:val="clear" w:color="auto" w:fill="auto"/>
        <w:tabs>
          <w:tab w:val="left" w:pos="511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94C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D11">
        <w:rPr>
          <w:rFonts w:ascii="Times New Roman" w:hAnsi="Times New Roman" w:cs="Times New Roman"/>
          <w:sz w:val="24"/>
          <w:szCs w:val="24"/>
        </w:rPr>
        <w:t>Разработка системы промежуточной и итоговой аттестации обучающихся, рассмотрение и принятие контрольно-измерительных материалов для её проведения.</w:t>
      </w:r>
    </w:p>
    <w:p w:rsidR="009E6D11" w:rsidRDefault="009E6D11" w:rsidP="00360E99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F9" w:rsidRPr="00151A95" w:rsidRDefault="00591AF9" w:rsidP="00360E99">
      <w:pPr>
        <w:widowControl w:val="0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3E7" w:rsidRPr="008C346F" w:rsidRDefault="008C346F" w:rsidP="002870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46F">
        <w:rPr>
          <w:rFonts w:ascii="Times New Roman" w:hAnsi="Times New Roman" w:cs="Times New Roman"/>
          <w:sz w:val="24"/>
          <w:szCs w:val="24"/>
        </w:rPr>
        <w:t>4</w:t>
      </w:r>
      <w:r w:rsidR="005B0EEF" w:rsidRPr="008C346F">
        <w:rPr>
          <w:rFonts w:ascii="Times New Roman" w:hAnsi="Times New Roman" w:cs="Times New Roman"/>
          <w:sz w:val="24"/>
          <w:szCs w:val="24"/>
        </w:rPr>
        <w:t>.</w:t>
      </w:r>
      <w:r w:rsidR="002A7650" w:rsidRPr="008C346F">
        <w:rPr>
          <w:rFonts w:ascii="Times New Roman" w:hAnsi="Times New Roman" w:cs="Times New Roman"/>
          <w:sz w:val="24"/>
          <w:szCs w:val="24"/>
        </w:rPr>
        <w:t xml:space="preserve"> </w:t>
      </w:r>
      <w:r w:rsidR="00AF53E7" w:rsidRPr="008C346F">
        <w:rPr>
          <w:rFonts w:ascii="Times New Roman" w:hAnsi="Times New Roman" w:cs="Times New Roman"/>
          <w:sz w:val="24"/>
          <w:szCs w:val="24"/>
        </w:rPr>
        <w:t>Организация деятельности</w:t>
      </w:r>
    </w:p>
    <w:p w:rsidR="00591AF9" w:rsidRDefault="008C346F" w:rsidP="00287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0EEF" w:rsidRPr="008C346F">
        <w:rPr>
          <w:rFonts w:ascii="Times New Roman" w:hAnsi="Times New Roman" w:cs="Times New Roman"/>
          <w:sz w:val="24"/>
          <w:szCs w:val="24"/>
        </w:rPr>
        <w:t>.1.</w:t>
      </w:r>
      <w:r w:rsidR="00591AF9">
        <w:rPr>
          <w:rFonts w:ascii="Times New Roman" w:hAnsi="Times New Roman" w:cs="Times New Roman"/>
          <w:sz w:val="24"/>
          <w:szCs w:val="24"/>
        </w:rPr>
        <w:t xml:space="preserve"> Состав методического совета утверждается приказом директора сроком на один </w:t>
      </w:r>
      <w:r w:rsidR="007D61D4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591AF9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591AF9" w:rsidRDefault="00591AF9" w:rsidP="00287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AF53E7" w:rsidRPr="008C346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A5196">
        <w:rPr>
          <w:rFonts w:ascii="Times New Roman" w:hAnsi="Times New Roman" w:cs="Times New Roman"/>
          <w:sz w:val="24"/>
          <w:szCs w:val="24"/>
        </w:rPr>
        <w:t xml:space="preserve">методического совета </w:t>
      </w:r>
      <w:r w:rsidR="00AF53E7" w:rsidRPr="008C346F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="008C346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F53E7" w:rsidRPr="008C346F">
        <w:rPr>
          <w:rFonts w:ascii="Times New Roman" w:hAnsi="Times New Roman" w:cs="Times New Roman"/>
          <w:sz w:val="24"/>
          <w:szCs w:val="24"/>
        </w:rPr>
        <w:t>директор</w:t>
      </w:r>
      <w:r w:rsidR="008C346F">
        <w:rPr>
          <w:rFonts w:ascii="Times New Roman" w:hAnsi="Times New Roman" w:cs="Times New Roman"/>
          <w:sz w:val="24"/>
          <w:szCs w:val="24"/>
        </w:rPr>
        <w:t>а по учебно-воспитательной работе</w:t>
      </w:r>
      <w:r w:rsidR="00AF53E7" w:rsidRPr="008C346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591AF9" w:rsidRDefault="00591AF9" w:rsidP="00287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4.3. </w:t>
      </w:r>
      <w:r w:rsidR="00AF53E7" w:rsidRPr="008C346F">
        <w:rPr>
          <w:rFonts w:ascii="Times New Roman" w:hAnsi="Times New Roman" w:cs="Times New Roman"/>
          <w:spacing w:val="-1"/>
          <w:sz w:val="24"/>
          <w:szCs w:val="24"/>
        </w:rPr>
        <w:t xml:space="preserve">В состав </w:t>
      </w:r>
      <w:r w:rsidR="00FA5196">
        <w:rPr>
          <w:rFonts w:ascii="Times New Roman" w:hAnsi="Times New Roman" w:cs="Times New Roman"/>
          <w:spacing w:val="-1"/>
          <w:sz w:val="24"/>
          <w:szCs w:val="24"/>
        </w:rPr>
        <w:t xml:space="preserve">методического совета </w:t>
      </w:r>
      <w:r w:rsidR="00AF53E7" w:rsidRPr="008C346F">
        <w:rPr>
          <w:rFonts w:ascii="Times New Roman" w:hAnsi="Times New Roman" w:cs="Times New Roman"/>
          <w:spacing w:val="-1"/>
          <w:sz w:val="24"/>
          <w:szCs w:val="24"/>
        </w:rPr>
        <w:t xml:space="preserve">входят </w:t>
      </w:r>
      <w:r w:rsidR="00FA5196" w:rsidRPr="00FA5196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руководители методических объединений </w:t>
      </w:r>
      <w:r w:rsidR="00AF53E7" w:rsidRPr="008C346F">
        <w:rPr>
          <w:rFonts w:ascii="Times New Roman" w:hAnsi="Times New Roman" w:cs="Times New Roman"/>
          <w:spacing w:val="-1"/>
          <w:sz w:val="24"/>
          <w:szCs w:val="24"/>
        </w:rPr>
        <w:t xml:space="preserve">и методисты учреждения. </w:t>
      </w:r>
    </w:p>
    <w:p w:rsidR="00AF53E7" w:rsidRPr="008C346F" w:rsidRDefault="00591AF9" w:rsidP="00287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4.4. </w:t>
      </w:r>
      <w:r w:rsidR="00FA5196">
        <w:rPr>
          <w:rFonts w:ascii="Times New Roman" w:hAnsi="Times New Roman" w:cs="Times New Roman"/>
          <w:spacing w:val="-1"/>
          <w:sz w:val="24"/>
          <w:szCs w:val="24"/>
        </w:rPr>
        <w:t xml:space="preserve">Методический совет </w:t>
      </w:r>
      <w:r w:rsidR="00AF53E7" w:rsidRPr="008C346F">
        <w:rPr>
          <w:rFonts w:ascii="Times New Roman" w:hAnsi="Times New Roman" w:cs="Times New Roman"/>
          <w:spacing w:val="-2"/>
          <w:sz w:val="24"/>
          <w:szCs w:val="24"/>
        </w:rPr>
        <w:t>избирает из своего состава секретаря,</w:t>
      </w:r>
      <w:r w:rsidR="00FA5196">
        <w:rPr>
          <w:rFonts w:ascii="Times New Roman" w:hAnsi="Times New Roman" w:cs="Times New Roman"/>
          <w:spacing w:val="-2"/>
          <w:sz w:val="24"/>
          <w:szCs w:val="24"/>
        </w:rPr>
        <w:t xml:space="preserve"> который ведет делопроизводство</w:t>
      </w:r>
      <w:r w:rsidR="00AF53E7" w:rsidRPr="008C346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53E7" w:rsidRPr="008C346F" w:rsidRDefault="00591AF9" w:rsidP="002870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0EEF" w:rsidRPr="008C34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B0EEF" w:rsidRPr="008C346F">
        <w:rPr>
          <w:rFonts w:ascii="Times New Roman" w:hAnsi="Times New Roman" w:cs="Times New Roman"/>
          <w:sz w:val="24"/>
          <w:szCs w:val="24"/>
        </w:rPr>
        <w:t>.</w:t>
      </w:r>
      <w:r w:rsidR="00AF53E7" w:rsidRPr="008C346F">
        <w:rPr>
          <w:rFonts w:ascii="Times New Roman" w:hAnsi="Times New Roman" w:cs="Times New Roman"/>
          <w:sz w:val="24"/>
          <w:szCs w:val="24"/>
        </w:rPr>
        <w:t xml:space="preserve">Периодичность заседаний </w:t>
      </w:r>
      <w:r w:rsidR="00FA5196">
        <w:rPr>
          <w:rFonts w:ascii="Times New Roman" w:hAnsi="Times New Roman" w:cs="Times New Roman"/>
          <w:sz w:val="24"/>
          <w:szCs w:val="24"/>
        </w:rPr>
        <w:t xml:space="preserve">методического совета </w:t>
      </w:r>
      <w:r w:rsidR="00AF53E7" w:rsidRPr="008C346F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A5196">
        <w:rPr>
          <w:rFonts w:ascii="Times New Roman" w:hAnsi="Times New Roman" w:cs="Times New Roman"/>
          <w:sz w:val="24"/>
          <w:szCs w:val="24"/>
        </w:rPr>
        <w:t xml:space="preserve">планом его работы. </w:t>
      </w:r>
      <w:r w:rsidR="00AF53E7" w:rsidRPr="008C346F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A5196">
        <w:rPr>
          <w:rFonts w:ascii="Times New Roman" w:hAnsi="Times New Roman" w:cs="Times New Roman"/>
          <w:sz w:val="24"/>
          <w:szCs w:val="24"/>
        </w:rPr>
        <w:t>методического совета</w:t>
      </w:r>
      <w:r w:rsidR="00AF53E7" w:rsidRPr="008C346F">
        <w:rPr>
          <w:rFonts w:ascii="Times New Roman" w:hAnsi="Times New Roman" w:cs="Times New Roman"/>
          <w:sz w:val="24"/>
          <w:szCs w:val="24"/>
        </w:rPr>
        <w:t xml:space="preserve"> оформляются в виде протоколов.</w:t>
      </w:r>
    </w:p>
    <w:p w:rsidR="00931EB1" w:rsidRPr="00287058" w:rsidRDefault="00931EB1" w:rsidP="00287058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E7" w:rsidRPr="00EF355B" w:rsidRDefault="00EF355B" w:rsidP="00D537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5B">
        <w:rPr>
          <w:rFonts w:ascii="Times New Roman" w:hAnsi="Times New Roman" w:cs="Times New Roman"/>
          <w:sz w:val="24"/>
          <w:szCs w:val="24"/>
        </w:rPr>
        <w:t>5</w:t>
      </w:r>
      <w:r w:rsidR="005B0EEF" w:rsidRPr="00EF355B">
        <w:rPr>
          <w:rFonts w:ascii="Times New Roman" w:hAnsi="Times New Roman" w:cs="Times New Roman"/>
          <w:sz w:val="24"/>
          <w:szCs w:val="24"/>
        </w:rPr>
        <w:t>.</w:t>
      </w:r>
      <w:r w:rsidR="00AF53E7" w:rsidRPr="00EF355B">
        <w:rPr>
          <w:rFonts w:ascii="Times New Roman" w:hAnsi="Times New Roman" w:cs="Times New Roman"/>
          <w:sz w:val="24"/>
          <w:szCs w:val="24"/>
        </w:rPr>
        <w:t>Заключительное положение</w:t>
      </w:r>
    </w:p>
    <w:p w:rsidR="00AF53E7" w:rsidRDefault="00EF355B" w:rsidP="00D537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5B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3C7D45" w:rsidRPr="00EF355B">
        <w:rPr>
          <w:rFonts w:ascii="Times New Roman" w:hAnsi="Times New Roman" w:cs="Times New Roman"/>
          <w:spacing w:val="-1"/>
          <w:sz w:val="24"/>
          <w:szCs w:val="24"/>
        </w:rPr>
        <w:t>.1.</w:t>
      </w:r>
      <w:r w:rsidR="00D537FE" w:rsidRPr="00EF35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53E7" w:rsidRPr="00EF355B">
        <w:rPr>
          <w:rFonts w:ascii="Times New Roman" w:hAnsi="Times New Roman" w:cs="Times New Roman"/>
          <w:spacing w:val="-1"/>
          <w:sz w:val="24"/>
          <w:szCs w:val="24"/>
        </w:rPr>
        <w:t xml:space="preserve">Решения и рекомендации методического совета в пределах его </w:t>
      </w:r>
      <w:r w:rsidR="00AF53E7" w:rsidRPr="00EF355B">
        <w:rPr>
          <w:rFonts w:ascii="Times New Roman" w:hAnsi="Times New Roman" w:cs="Times New Roman"/>
          <w:sz w:val="24"/>
          <w:szCs w:val="24"/>
        </w:rPr>
        <w:t>полномочий</w:t>
      </w:r>
      <w:r w:rsidRPr="00EF355B">
        <w:rPr>
          <w:rFonts w:ascii="Times New Roman" w:hAnsi="Times New Roman" w:cs="Times New Roman"/>
          <w:sz w:val="24"/>
          <w:szCs w:val="24"/>
        </w:rPr>
        <w:t xml:space="preserve"> нося</w:t>
      </w:r>
      <w:r w:rsidR="007D61D4">
        <w:rPr>
          <w:rFonts w:ascii="Times New Roman" w:hAnsi="Times New Roman" w:cs="Times New Roman"/>
          <w:sz w:val="24"/>
          <w:szCs w:val="24"/>
        </w:rPr>
        <w:t>т</w:t>
      </w:r>
      <w:r w:rsidRPr="00EF355B">
        <w:rPr>
          <w:rFonts w:ascii="Times New Roman" w:hAnsi="Times New Roman" w:cs="Times New Roman"/>
          <w:sz w:val="24"/>
          <w:szCs w:val="24"/>
        </w:rPr>
        <w:t xml:space="preserve"> рекомендательный характер</w:t>
      </w:r>
      <w:r w:rsidR="00AF53E7" w:rsidRPr="00EF355B">
        <w:rPr>
          <w:rFonts w:ascii="Times New Roman" w:hAnsi="Times New Roman" w:cs="Times New Roman"/>
          <w:sz w:val="24"/>
          <w:szCs w:val="24"/>
        </w:rPr>
        <w:t>.</w:t>
      </w:r>
    </w:p>
    <w:p w:rsidR="007D61D4" w:rsidRPr="007D61D4" w:rsidRDefault="007D61D4" w:rsidP="007D6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7D61D4">
        <w:rPr>
          <w:rFonts w:ascii="Times New Roman" w:hAnsi="Times New Roman" w:cs="Times New Roman"/>
          <w:sz w:val="24"/>
          <w:szCs w:val="24"/>
        </w:rPr>
        <w:t xml:space="preserve">Настоящее положение рассматривается и принимается педагогическим советом, утверждается приказом  директора. </w:t>
      </w:r>
    </w:p>
    <w:p w:rsidR="007D61D4" w:rsidRPr="00EF355B" w:rsidRDefault="007D61D4" w:rsidP="007D6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E7" w:rsidRPr="00EF355B" w:rsidRDefault="00AF53E7" w:rsidP="00287058">
      <w:pPr>
        <w:shd w:val="clear" w:color="auto" w:fill="FFFFFF"/>
        <w:spacing w:before="7" w:line="324" w:lineRule="exact"/>
        <w:ind w:left="94"/>
        <w:jc w:val="both"/>
        <w:rPr>
          <w:rFonts w:ascii="Times New Roman" w:hAnsi="Times New Roman" w:cs="Times New Roman"/>
          <w:sz w:val="24"/>
          <w:szCs w:val="24"/>
        </w:rPr>
      </w:pPr>
    </w:p>
    <w:sectPr w:rsidR="00AF53E7" w:rsidRPr="00EF355B" w:rsidSect="002902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F24E2A"/>
    <w:lvl w:ilvl="0">
      <w:numFmt w:val="bullet"/>
      <w:lvlText w:val="*"/>
      <w:lvlJc w:val="left"/>
    </w:lvl>
  </w:abstractNum>
  <w:abstractNum w:abstractNumId="1">
    <w:nsid w:val="34BA7019"/>
    <w:multiLevelType w:val="singleLevel"/>
    <w:tmpl w:val="8F18F182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F7453A4"/>
    <w:multiLevelType w:val="multilevel"/>
    <w:tmpl w:val="309E73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6AD24562"/>
    <w:multiLevelType w:val="hybridMultilevel"/>
    <w:tmpl w:val="6294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55CCF"/>
    <w:multiLevelType w:val="singleLevel"/>
    <w:tmpl w:val="55B459F4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7F5946DA"/>
    <w:multiLevelType w:val="hybridMultilevel"/>
    <w:tmpl w:val="0C7C5A06"/>
    <w:lvl w:ilvl="0" w:tplc="77F4630A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53E7"/>
    <w:rsid w:val="000B2BDA"/>
    <w:rsid w:val="001112ED"/>
    <w:rsid w:val="001473F3"/>
    <w:rsid w:val="00151A95"/>
    <w:rsid w:val="00184CE3"/>
    <w:rsid w:val="00284BA5"/>
    <w:rsid w:val="00287058"/>
    <w:rsid w:val="002A7650"/>
    <w:rsid w:val="002D4041"/>
    <w:rsid w:val="00360E99"/>
    <w:rsid w:val="0036152C"/>
    <w:rsid w:val="003C7D45"/>
    <w:rsid w:val="003D1487"/>
    <w:rsid w:val="003E69CE"/>
    <w:rsid w:val="00437634"/>
    <w:rsid w:val="00481CF2"/>
    <w:rsid w:val="004D3AAC"/>
    <w:rsid w:val="00591AF9"/>
    <w:rsid w:val="005B0EEF"/>
    <w:rsid w:val="005D097A"/>
    <w:rsid w:val="005E13A0"/>
    <w:rsid w:val="0063692B"/>
    <w:rsid w:val="007D61D4"/>
    <w:rsid w:val="00844C88"/>
    <w:rsid w:val="008C346F"/>
    <w:rsid w:val="009027D9"/>
    <w:rsid w:val="00920C46"/>
    <w:rsid w:val="00924819"/>
    <w:rsid w:val="00931EB1"/>
    <w:rsid w:val="009A2AEE"/>
    <w:rsid w:val="009E6D11"/>
    <w:rsid w:val="00A54FA4"/>
    <w:rsid w:val="00A94C12"/>
    <w:rsid w:val="00AB6E4D"/>
    <w:rsid w:val="00AE4FE0"/>
    <w:rsid w:val="00AF53E7"/>
    <w:rsid w:val="00C713FE"/>
    <w:rsid w:val="00CA3BB3"/>
    <w:rsid w:val="00CF70E9"/>
    <w:rsid w:val="00D14527"/>
    <w:rsid w:val="00D537FE"/>
    <w:rsid w:val="00D83F75"/>
    <w:rsid w:val="00DB520A"/>
    <w:rsid w:val="00E361B2"/>
    <w:rsid w:val="00E55D1D"/>
    <w:rsid w:val="00EB3696"/>
    <w:rsid w:val="00EB639F"/>
    <w:rsid w:val="00EF355B"/>
    <w:rsid w:val="00FA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58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1112ED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1112ED"/>
    <w:pPr>
      <w:widowControl w:val="0"/>
      <w:autoSpaceDE w:val="0"/>
      <w:autoSpaceDN w:val="0"/>
      <w:adjustRightInd w:val="0"/>
      <w:spacing w:after="0" w:line="226" w:lineRule="exact"/>
      <w:ind w:hanging="264"/>
    </w:pPr>
    <w:rPr>
      <w:rFonts w:ascii="Arial" w:eastAsia="Times New Roman" w:hAnsi="Arial" w:cs="Arial"/>
      <w:sz w:val="24"/>
      <w:szCs w:val="24"/>
    </w:rPr>
  </w:style>
  <w:style w:type="character" w:customStyle="1" w:styleId="FontStyle26">
    <w:name w:val="Font Style26"/>
    <w:basedOn w:val="a0"/>
    <w:uiPriority w:val="99"/>
    <w:rsid w:val="001112ED"/>
    <w:rPr>
      <w:rFonts w:ascii="Arial" w:hAnsi="Arial" w:cs="Arial"/>
      <w:spacing w:val="-10"/>
      <w:sz w:val="22"/>
      <w:szCs w:val="22"/>
    </w:rPr>
  </w:style>
  <w:style w:type="character" w:customStyle="1" w:styleId="apple-converted-space">
    <w:name w:val="apple-converted-space"/>
    <w:basedOn w:val="a0"/>
    <w:rsid w:val="005D097A"/>
  </w:style>
  <w:style w:type="paragraph" w:styleId="a4">
    <w:name w:val="Normal (Web)"/>
    <w:basedOn w:val="a"/>
    <w:uiPriority w:val="99"/>
    <w:semiHidden/>
    <w:unhideWhenUsed/>
    <w:rsid w:val="0036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9E6D11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9E6D11"/>
    <w:pPr>
      <w:shd w:val="clear" w:color="auto" w:fill="FFFFFF"/>
      <w:spacing w:after="0" w:line="254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27</cp:revision>
  <dcterms:created xsi:type="dcterms:W3CDTF">2009-06-30T10:15:00Z</dcterms:created>
  <dcterms:modified xsi:type="dcterms:W3CDTF">2015-12-16T09:46:00Z</dcterms:modified>
</cp:coreProperties>
</file>