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5DE5" w14:textId="77777777" w:rsidR="00E61384" w:rsidRDefault="00E61384" w:rsidP="00E61384">
      <w:pPr>
        <w:jc w:val="center"/>
        <w:rPr>
          <w:sz w:val="28"/>
          <w:szCs w:val="28"/>
        </w:rPr>
      </w:pPr>
    </w:p>
    <w:p w14:paraId="6A8F05A3" w14:textId="77777777" w:rsidR="00E61384" w:rsidRPr="00452982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 xml:space="preserve">Департамент образования и науки </w:t>
      </w:r>
      <w:r w:rsidRPr="00452982">
        <w:rPr>
          <w:sz w:val="28"/>
          <w:szCs w:val="28"/>
        </w:rPr>
        <w:br/>
        <w:t xml:space="preserve">Ханты-Мансийского автономного округа – Югры </w:t>
      </w:r>
    </w:p>
    <w:p w14:paraId="0BD82A31" w14:textId="77777777" w:rsidR="00E61384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 xml:space="preserve">Автономное учреждение дополнительного профессионального образования </w:t>
      </w:r>
    </w:p>
    <w:p w14:paraId="7ED74375" w14:textId="77777777" w:rsidR="00E61384" w:rsidRPr="00452982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 xml:space="preserve">Ханты-Мансийского автономного округа – Югры </w:t>
      </w:r>
    </w:p>
    <w:p w14:paraId="2343DF69" w14:textId="77777777" w:rsidR="00E61384" w:rsidRPr="00452982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>«Институт развития образования»</w:t>
      </w:r>
    </w:p>
    <w:p w14:paraId="7DDE7504" w14:textId="77777777" w:rsidR="00E61384" w:rsidRPr="00452982" w:rsidRDefault="00E61384" w:rsidP="00E61384">
      <w:pPr>
        <w:jc w:val="center"/>
        <w:rPr>
          <w:sz w:val="28"/>
          <w:szCs w:val="28"/>
        </w:rPr>
      </w:pPr>
    </w:p>
    <w:p w14:paraId="5A3C0B4B" w14:textId="77777777" w:rsidR="00E61384" w:rsidRPr="00452982" w:rsidRDefault="00E61384" w:rsidP="00E61384">
      <w:pPr>
        <w:jc w:val="center"/>
        <w:rPr>
          <w:sz w:val="28"/>
          <w:szCs w:val="28"/>
        </w:rPr>
      </w:pPr>
    </w:p>
    <w:p w14:paraId="4C8A2B5D" w14:textId="1D7EA0F9"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  <w:r w:rsidRPr="00452982">
        <w:rPr>
          <w:b/>
          <w:bCs/>
          <w:sz w:val="28"/>
          <w:szCs w:val="28"/>
        </w:rPr>
        <w:t xml:space="preserve"> </w:t>
      </w:r>
      <w:r w:rsidR="007E4130">
        <w:rPr>
          <w:b/>
          <w:bCs/>
          <w:sz w:val="28"/>
          <w:szCs w:val="28"/>
        </w:rPr>
        <w:t>Муниципальное автономное учреждение дополнительного образования Сургутского района «Центр детского творчества»</w:t>
      </w:r>
      <w:r>
        <w:rPr>
          <w:b/>
          <w:bCs/>
          <w:sz w:val="28"/>
          <w:szCs w:val="28"/>
        </w:rPr>
        <w:t xml:space="preserve"> </w:t>
      </w:r>
    </w:p>
    <w:p w14:paraId="6BAE76EF" w14:textId="77777777"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14:paraId="1F159B19" w14:textId="77777777"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14:paraId="1AEBD3B1" w14:textId="77777777"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14:paraId="6424FD53" w14:textId="77777777"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14:paraId="7A1732B0" w14:textId="77777777"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14:paraId="67008C76" w14:textId="77777777"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  <w:r w:rsidRPr="00452982">
        <w:rPr>
          <w:b/>
          <w:bCs/>
          <w:sz w:val="28"/>
          <w:szCs w:val="28"/>
        </w:rPr>
        <w:t>Отчет</w:t>
      </w:r>
    </w:p>
    <w:p w14:paraId="1B1974E5" w14:textId="77777777" w:rsidR="00E61384" w:rsidRPr="00452982" w:rsidRDefault="00E61384" w:rsidP="00E61384">
      <w:pPr>
        <w:jc w:val="center"/>
        <w:rPr>
          <w:bCs/>
          <w:sz w:val="28"/>
          <w:szCs w:val="28"/>
        </w:rPr>
      </w:pPr>
      <w:r w:rsidRPr="00452982">
        <w:rPr>
          <w:bCs/>
          <w:sz w:val="28"/>
          <w:szCs w:val="28"/>
        </w:rPr>
        <w:t>о работе по реализации инновационного проекта (программы)</w:t>
      </w:r>
    </w:p>
    <w:p w14:paraId="3AA6297E" w14:textId="77777777" w:rsidR="00E61384" w:rsidRPr="00452982" w:rsidRDefault="00E61384" w:rsidP="00E61384">
      <w:pPr>
        <w:jc w:val="center"/>
        <w:rPr>
          <w:bCs/>
          <w:sz w:val="28"/>
          <w:szCs w:val="28"/>
        </w:rPr>
      </w:pPr>
    </w:p>
    <w:p w14:paraId="13929860" w14:textId="08EA6C71" w:rsidR="00E61384" w:rsidRPr="000B1EE6" w:rsidRDefault="00E61384" w:rsidP="00E61384">
      <w:pPr>
        <w:jc w:val="center"/>
        <w:rPr>
          <w:b/>
          <w:sz w:val="28"/>
          <w:szCs w:val="28"/>
        </w:rPr>
      </w:pPr>
      <w:r w:rsidRPr="000B1EE6">
        <w:rPr>
          <w:b/>
          <w:sz w:val="32"/>
          <w:szCs w:val="32"/>
        </w:rPr>
        <w:t>«</w:t>
      </w:r>
      <w:proofErr w:type="spellStart"/>
      <w:r w:rsidR="007E4130" w:rsidRPr="000B1EE6">
        <w:rPr>
          <w:b/>
          <w:sz w:val="32"/>
          <w:szCs w:val="32"/>
          <w:u w:val="single"/>
        </w:rPr>
        <w:t>Технопарк.онлайн</w:t>
      </w:r>
      <w:proofErr w:type="spellEnd"/>
      <w:r w:rsidRPr="000B1EE6">
        <w:rPr>
          <w:b/>
          <w:sz w:val="32"/>
          <w:szCs w:val="32"/>
        </w:rPr>
        <w:t>»</w:t>
      </w:r>
    </w:p>
    <w:p w14:paraId="79EC46EE" w14:textId="77777777" w:rsidR="00E61384" w:rsidRPr="00452982" w:rsidRDefault="00E61384" w:rsidP="00E61384">
      <w:pPr>
        <w:jc w:val="center"/>
        <w:rPr>
          <w:bCs/>
        </w:rPr>
      </w:pPr>
    </w:p>
    <w:p w14:paraId="786A112B" w14:textId="77777777" w:rsidR="00E61384" w:rsidRPr="00452982" w:rsidRDefault="00E61384" w:rsidP="00E61384">
      <w:pPr>
        <w:jc w:val="center"/>
        <w:rPr>
          <w:bCs/>
          <w:sz w:val="28"/>
          <w:szCs w:val="28"/>
        </w:rPr>
      </w:pPr>
      <w:r w:rsidRPr="00452982">
        <w:rPr>
          <w:bCs/>
          <w:sz w:val="28"/>
          <w:szCs w:val="28"/>
        </w:rPr>
        <w:t xml:space="preserve">за 2021-2022 учебный год </w:t>
      </w:r>
    </w:p>
    <w:p w14:paraId="18219071" w14:textId="77777777" w:rsidR="00E61384" w:rsidRPr="00452982" w:rsidRDefault="00E61384" w:rsidP="00E61384"/>
    <w:p w14:paraId="5AAEEF3A" w14:textId="77777777" w:rsidR="00E61384" w:rsidRPr="00452982" w:rsidRDefault="00E61384" w:rsidP="00E61384"/>
    <w:p w14:paraId="041C7C69" w14:textId="77777777" w:rsidR="00E61384" w:rsidRPr="00452982" w:rsidRDefault="00E61384" w:rsidP="00E61384"/>
    <w:p w14:paraId="53DD70AE" w14:textId="77777777" w:rsidR="00E61384" w:rsidRPr="00452982" w:rsidRDefault="00E61384" w:rsidP="00E61384"/>
    <w:p w14:paraId="05C662AA" w14:textId="0B5FA558" w:rsidR="00EB4C52" w:rsidRDefault="00EB4C52" w:rsidP="00EB4C52">
      <w:pPr>
        <w:jc w:val="both"/>
        <w:rPr>
          <w:sz w:val="28"/>
          <w:szCs w:val="28"/>
          <w:u w:val="single"/>
        </w:rPr>
      </w:pPr>
      <w:r w:rsidRPr="00EB4C52">
        <w:rPr>
          <w:sz w:val="28"/>
          <w:szCs w:val="28"/>
          <w:u w:val="single"/>
        </w:rPr>
        <w:t xml:space="preserve"> </w:t>
      </w:r>
      <w:r w:rsidRPr="00B85446">
        <w:rPr>
          <w:sz w:val="28"/>
          <w:szCs w:val="28"/>
          <w:u w:val="single"/>
        </w:rPr>
        <w:t>разработка, апробация и (или) внедрение 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</w:t>
      </w:r>
    </w:p>
    <w:p w14:paraId="6F56E96C" w14:textId="77777777" w:rsidR="00224724" w:rsidRPr="00B85446" w:rsidRDefault="00224724" w:rsidP="00EB4C52">
      <w:pPr>
        <w:jc w:val="both"/>
        <w:rPr>
          <w:sz w:val="28"/>
          <w:szCs w:val="28"/>
          <w:u w:val="single"/>
        </w:rPr>
      </w:pPr>
    </w:p>
    <w:p w14:paraId="25779BAE" w14:textId="33EB55EB" w:rsidR="00E61384" w:rsidRPr="00452982" w:rsidRDefault="00E61384" w:rsidP="00E61384">
      <w:pPr>
        <w:jc w:val="center"/>
      </w:pPr>
      <w:r w:rsidRPr="00452982">
        <w:t>(участие в деятельности региональной инновационной инфраструктуры системы образования ХМАО – Югры в статусе</w:t>
      </w:r>
      <w:r>
        <w:t xml:space="preserve"> </w:t>
      </w:r>
      <w:r w:rsidRPr="00452982">
        <w:t>региональной инновационной площадки</w:t>
      </w:r>
      <w:r w:rsidRPr="00C1671D">
        <w:t xml:space="preserve"> </w:t>
      </w:r>
      <w:r>
        <w:t>(</w:t>
      </w:r>
      <w:r w:rsidRPr="00452982">
        <w:t>приказ</w:t>
      </w:r>
      <w:r>
        <w:t>ы</w:t>
      </w:r>
      <w:r w:rsidRPr="00452982">
        <w:t xml:space="preserve"> Департамента образования и молодежной политики Ханты-Мансийского автономного округа – Югры от 14.08.2018 № 1120,</w:t>
      </w:r>
      <w:r>
        <w:t xml:space="preserve"> </w:t>
      </w:r>
      <w:r w:rsidRPr="00452982">
        <w:t>Департамента образования и науки Ханты-Мансийского автономного округа – Югры от 11.07.2022 № 10-П-1426</w:t>
      </w:r>
      <w:r>
        <w:t>)</w:t>
      </w:r>
    </w:p>
    <w:p w14:paraId="789C202C" w14:textId="77777777" w:rsidR="00E61384" w:rsidRPr="00452982" w:rsidRDefault="00E61384" w:rsidP="00E61384"/>
    <w:p w14:paraId="188B4082" w14:textId="77777777" w:rsidR="00E61384" w:rsidRPr="00452982" w:rsidRDefault="00E61384" w:rsidP="00E61384"/>
    <w:p w14:paraId="31366CE8" w14:textId="77777777" w:rsidR="00E61384" w:rsidRPr="00452982" w:rsidRDefault="00E61384" w:rsidP="00E61384"/>
    <w:p w14:paraId="0FFCC42B" w14:textId="77777777" w:rsidR="00E61384" w:rsidRPr="00452982" w:rsidRDefault="00E61384" w:rsidP="00E61384"/>
    <w:p w14:paraId="6EFE6ED3" w14:textId="77777777" w:rsidR="00E61384" w:rsidRPr="00452982" w:rsidRDefault="00E61384" w:rsidP="00E61384"/>
    <w:p w14:paraId="31EE8040" w14:textId="77777777" w:rsidR="00E61384" w:rsidRPr="00452982" w:rsidRDefault="00E61384" w:rsidP="00E61384"/>
    <w:p w14:paraId="25BAEACC" w14:textId="77777777" w:rsidR="00E61384" w:rsidRPr="00452982" w:rsidRDefault="00E61384" w:rsidP="00E61384"/>
    <w:p w14:paraId="0ECE5BE5" w14:textId="77777777" w:rsidR="00E61384" w:rsidRPr="00452982" w:rsidRDefault="00E61384" w:rsidP="00E61384"/>
    <w:p w14:paraId="1DA8141E" w14:textId="664BEA6A" w:rsidR="00E61384" w:rsidRDefault="00E61384" w:rsidP="00E61384">
      <w:pPr>
        <w:spacing w:after="200" w:line="276" w:lineRule="auto"/>
        <w:jc w:val="center"/>
        <w:rPr>
          <w:b/>
          <w:bCs/>
        </w:rPr>
      </w:pPr>
    </w:p>
    <w:p w14:paraId="096CE0BE" w14:textId="77777777" w:rsidR="00224724" w:rsidRDefault="00224724" w:rsidP="00E61384">
      <w:pPr>
        <w:spacing w:after="200" w:line="276" w:lineRule="auto"/>
        <w:jc w:val="center"/>
        <w:rPr>
          <w:b/>
          <w:bCs/>
        </w:rPr>
      </w:pPr>
    </w:p>
    <w:p w14:paraId="54189804" w14:textId="77777777" w:rsidR="00E61384" w:rsidRDefault="00E61384" w:rsidP="00E61384">
      <w:pPr>
        <w:spacing w:after="200" w:line="276" w:lineRule="auto"/>
        <w:jc w:val="center"/>
        <w:rPr>
          <w:b/>
          <w:bCs/>
        </w:rPr>
      </w:pPr>
    </w:p>
    <w:p w14:paraId="22B82405" w14:textId="77777777" w:rsidR="00E61384" w:rsidRPr="00452982" w:rsidRDefault="00E61384" w:rsidP="00E61384">
      <w:pPr>
        <w:ind w:hanging="704"/>
        <w:jc w:val="both"/>
        <w:rPr>
          <w:bCs/>
        </w:rPr>
      </w:pPr>
    </w:p>
    <w:p w14:paraId="0D4A9096" w14:textId="77777777" w:rsidR="00E61384" w:rsidRPr="00452982" w:rsidRDefault="00E61384" w:rsidP="00E61384"/>
    <w:p w14:paraId="009989E3" w14:textId="77777777" w:rsidR="00E61384" w:rsidRPr="00452982" w:rsidRDefault="00E61384" w:rsidP="00E61384">
      <w:pPr>
        <w:pStyle w:val="3"/>
        <w:jc w:val="center"/>
        <w:rPr>
          <w:rFonts w:ascii="Times New Roman" w:hAnsi="Times New Roman"/>
          <w:sz w:val="22"/>
          <w:szCs w:val="22"/>
        </w:rPr>
      </w:pPr>
      <w:bookmarkStart w:id="0" w:name="_Toc120796209"/>
      <w:bookmarkStart w:id="1" w:name="_Toc120796419"/>
      <w:r w:rsidRPr="00452982">
        <w:rPr>
          <w:rFonts w:ascii="Times New Roman" w:hAnsi="Times New Roman"/>
          <w:lang w:val="en-US"/>
        </w:rPr>
        <w:t>I</w:t>
      </w:r>
      <w:r w:rsidRPr="00452982">
        <w:rPr>
          <w:rFonts w:ascii="Times New Roman" w:hAnsi="Times New Roman"/>
        </w:rPr>
        <w:t>. Общие сведения об образовательной организации</w:t>
      </w:r>
      <w:bookmarkEnd w:id="0"/>
      <w:bookmarkEnd w:id="1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42"/>
        <w:gridCol w:w="3260"/>
      </w:tblGrid>
      <w:tr w:rsidR="00E61384" w:rsidRPr="00452982" w14:paraId="79F1EE18" w14:textId="77777777" w:rsidTr="00150AA1">
        <w:tc>
          <w:tcPr>
            <w:tcW w:w="562" w:type="dxa"/>
          </w:tcPr>
          <w:p w14:paraId="1D4B7035" w14:textId="77777777" w:rsidR="00E61384" w:rsidRPr="00452982" w:rsidRDefault="00E61384" w:rsidP="00150AA1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1.1</w:t>
            </w:r>
          </w:p>
        </w:tc>
        <w:tc>
          <w:tcPr>
            <w:tcW w:w="5642" w:type="dxa"/>
          </w:tcPr>
          <w:p w14:paraId="721C5135" w14:textId="77777777" w:rsidR="00E61384" w:rsidRPr="00452982" w:rsidRDefault="00E61384" w:rsidP="00150AA1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3260" w:type="dxa"/>
          </w:tcPr>
          <w:p w14:paraId="43644D2F" w14:textId="799F4E11" w:rsidR="00E61384" w:rsidRPr="00452982" w:rsidRDefault="007E4130" w:rsidP="00150AA1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Сургутский район</w:t>
            </w:r>
          </w:p>
        </w:tc>
      </w:tr>
      <w:tr w:rsidR="00E61384" w:rsidRPr="00452982" w14:paraId="15962C39" w14:textId="77777777" w:rsidTr="00150AA1">
        <w:tc>
          <w:tcPr>
            <w:tcW w:w="562" w:type="dxa"/>
          </w:tcPr>
          <w:p w14:paraId="51480FBF" w14:textId="77777777" w:rsidR="00E61384" w:rsidRPr="00452982" w:rsidRDefault="00E61384" w:rsidP="00150AA1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1.2</w:t>
            </w:r>
          </w:p>
        </w:tc>
        <w:tc>
          <w:tcPr>
            <w:tcW w:w="5642" w:type="dxa"/>
          </w:tcPr>
          <w:p w14:paraId="5490E422" w14:textId="77777777" w:rsidR="00E61384" w:rsidRPr="00452982" w:rsidRDefault="00E61384" w:rsidP="00150AA1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Населенный пункт (указать полностью)</w:t>
            </w:r>
          </w:p>
        </w:tc>
        <w:tc>
          <w:tcPr>
            <w:tcW w:w="3260" w:type="dxa"/>
          </w:tcPr>
          <w:p w14:paraId="558CCCB5" w14:textId="727FBE4E" w:rsidR="00E61384" w:rsidRPr="00452982" w:rsidRDefault="007E4130" w:rsidP="00150AA1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г.п</w:t>
            </w:r>
            <w:proofErr w:type="spellEnd"/>
            <w:r>
              <w:rPr>
                <w:sz w:val="22"/>
                <w:szCs w:val="22"/>
              </w:rPr>
              <w:t>. Белый Яр, ул. Лесная, 8б, Ханты-Мансийский автономный округ – Югра, Тюменская область</w:t>
            </w:r>
          </w:p>
        </w:tc>
      </w:tr>
      <w:tr w:rsidR="00E61384" w:rsidRPr="00452982" w14:paraId="334A293B" w14:textId="77777777" w:rsidTr="00150AA1">
        <w:tc>
          <w:tcPr>
            <w:tcW w:w="562" w:type="dxa"/>
          </w:tcPr>
          <w:p w14:paraId="3D2B52D6" w14:textId="77777777" w:rsidR="00E61384" w:rsidRPr="00452982" w:rsidRDefault="00E61384" w:rsidP="00150AA1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1.3</w:t>
            </w:r>
          </w:p>
        </w:tc>
        <w:tc>
          <w:tcPr>
            <w:tcW w:w="5642" w:type="dxa"/>
          </w:tcPr>
          <w:p w14:paraId="4215A433" w14:textId="77777777" w:rsidR="00E61384" w:rsidRPr="00452982" w:rsidRDefault="00E61384" w:rsidP="00150AA1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Полное наименование образовательной организации (в соответствии с лицензией)</w:t>
            </w:r>
          </w:p>
        </w:tc>
        <w:tc>
          <w:tcPr>
            <w:tcW w:w="3260" w:type="dxa"/>
          </w:tcPr>
          <w:p w14:paraId="534904CE" w14:textId="701E2EE4" w:rsidR="00E61384" w:rsidRPr="00452982" w:rsidRDefault="007E4130" w:rsidP="00150AA1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автономное учреждение дополнительного образования Сургутского района «Центр детского творчества»</w:t>
            </w:r>
          </w:p>
        </w:tc>
      </w:tr>
      <w:tr w:rsidR="00E61384" w:rsidRPr="00452982" w14:paraId="4B15AFF6" w14:textId="77777777" w:rsidTr="00150AA1">
        <w:tc>
          <w:tcPr>
            <w:tcW w:w="562" w:type="dxa"/>
          </w:tcPr>
          <w:p w14:paraId="3F1C8078" w14:textId="77777777" w:rsidR="00E61384" w:rsidRPr="00452982" w:rsidRDefault="00E61384" w:rsidP="00150AA1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1.4</w:t>
            </w:r>
          </w:p>
        </w:tc>
        <w:tc>
          <w:tcPr>
            <w:tcW w:w="5642" w:type="dxa"/>
          </w:tcPr>
          <w:p w14:paraId="437952BC" w14:textId="77777777" w:rsidR="00E61384" w:rsidRPr="00452982" w:rsidRDefault="00E61384" w:rsidP="00150AA1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 xml:space="preserve">Юридический/почтовый адрес </w:t>
            </w:r>
          </w:p>
        </w:tc>
        <w:tc>
          <w:tcPr>
            <w:tcW w:w="3260" w:type="dxa"/>
          </w:tcPr>
          <w:p w14:paraId="2067D9A7" w14:textId="69E254FD" w:rsidR="00E61384" w:rsidRPr="00452982" w:rsidRDefault="007E4130" w:rsidP="00150AA1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628433, ул. Лесная 8б, </w:t>
            </w:r>
            <w:proofErr w:type="spellStart"/>
            <w:r>
              <w:rPr>
                <w:sz w:val="22"/>
                <w:szCs w:val="22"/>
              </w:rPr>
              <w:t>г.п</w:t>
            </w:r>
            <w:proofErr w:type="spellEnd"/>
            <w:r>
              <w:rPr>
                <w:sz w:val="22"/>
                <w:szCs w:val="22"/>
              </w:rPr>
              <w:t>. Белый Яр, Сургутский район, Ханты-Мансийский автономный округ – Югра, Тюменская область</w:t>
            </w:r>
          </w:p>
        </w:tc>
      </w:tr>
      <w:tr w:rsidR="00E61384" w:rsidRPr="00452982" w14:paraId="5FD68A86" w14:textId="77777777" w:rsidTr="00150AA1">
        <w:tc>
          <w:tcPr>
            <w:tcW w:w="562" w:type="dxa"/>
          </w:tcPr>
          <w:p w14:paraId="1A0C5779" w14:textId="77777777" w:rsidR="00E61384" w:rsidRPr="00452982" w:rsidRDefault="00E61384" w:rsidP="00150AA1">
            <w:pPr>
              <w:tabs>
                <w:tab w:val="left" w:pos="42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452982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5642" w:type="dxa"/>
          </w:tcPr>
          <w:p w14:paraId="66846E08" w14:textId="77777777" w:rsidR="00E61384" w:rsidRPr="00452982" w:rsidRDefault="00E61384" w:rsidP="00150AA1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Ф.И.О. руководителя образовательной организации (указать полностью)</w:t>
            </w:r>
          </w:p>
        </w:tc>
        <w:tc>
          <w:tcPr>
            <w:tcW w:w="3260" w:type="dxa"/>
          </w:tcPr>
          <w:p w14:paraId="017E2823" w14:textId="50745D60" w:rsidR="00E61384" w:rsidRPr="00452982" w:rsidRDefault="007E4130" w:rsidP="007E413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Татьяна Семеновна</w:t>
            </w:r>
          </w:p>
        </w:tc>
      </w:tr>
      <w:tr w:rsidR="00E61384" w:rsidRPr="00452982" w14:paraId="2D44777E" w14:textId="77777777" w:rsidTr="00150AA1">
        <w:tc>
          <w:tcPr>
            <w:tcW w:w="562" w:type="dxa"/>
          </w:tcPr>
          <w:p w14:paraId="448D1F48" w14:textId="77777777" w:rsidR="00E61384" w:rsidRPr="00452982" w:rsidRDefault="00E61384" w:rsidP="00150AA1">
            <w:pPr>
              <w:tabs>
                <w:tab w:val="left" w:pos="42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452982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5642" w:type="dxa"/>
          </w:tcPr>
          <w:p w14:paraId="74F5E1F9" w14:textId="77777777" w:rsidR="00E61384" w:rsidRPr="00452982" w:rsidRDefault="00E61384" w:rsidP="00150AA1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 xml:space="preserve">Контакты </w:t>
            </w:r>
            <w:r w:rsidRPr="00452982">
              <w:t>(приемной): телефон</w:t>
            </w:r>
          </w:p>
        </w:tc>
        <w:tc>
          <w:tcPr>
            <w:tcW w:w="3260" w:type="dxa"/>
          </w:tcPr>
          <w:p w14:paraId="17EAFEFA" w14:textId="7F389547" w:rsidR="00E61384" w:rsidRPr="00452982" w:rsidRDefault="007E4130" w:rsidP="00150AA1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(3462) 74-56-01</w:t>
            </w:r>
          </w:p>
        </w:tc>
      </w:tr>
      <w:tr w:rsidR="00E61384" w:rsidRPr="00452982" w14:paraId="6A33542B" w14:textId="77777777" w:rsidTr="00150AA1">
        <w:tc>
          <w:tcPr>
            <w:tcW w:w="562" w:type="dxa"/>
          </w:tcPr>
          <w:p w14:paraId="36A8D8DE" w14:textId="77777777" w:rsidR="00E61384" w:rsidRPr="00452982" w:rsidRDefault="00E61384" w:rsidP="00150AA1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452982">
              <w:rPr>
                <w:bCs/>
              </w:rPr>
              <w:t>1.7</w:t>
            </w:r>
          </w:p>
        </w:tc>
        <w:tc>
          <w:tcPr>
            <w:tcW w:w="5642" w:type="dxa"/>
          </w:tcPr>
          <w:p w14:paraId="06948A0E" w14:textId="77777777" w:rsidR="00E61384" w:rsidRPr="00452982" w:rsidRDefault="00E61384" w:rsidP="00150AA1">
            <w:pPr>
              <w:jc w:val="both"/>
            </w:pPr>
            <w:r w:rsidRPr="00452982">
              <w:rPr>
                <w:sz w:val="22"/>
                <w:szCs w:val="22"/>
                <w:lang w:val="en-US"/>
              </w:rPr>
              <w:t>e</w:t>
            </w:r>
            <w:r w:rsidRPr="00452982">
              <w:rPr>
                <w:sz w:val="22"/>
                <w:szCs w:val="22"/>
              </w:rPr>
              <w:t>-</w:t>
            </w:r>
            <w:r w:rsidRPr="00452982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3260" w:type="dxa"/>
          </w:tcPr>
          <w:p w14:paraId="0B80E08E" w14:textId="170D64FF" w:rsidR="00E61384" w:rsidRPr="007E4130" w:rsidRDefault="00000000" w:rsidP="00150AA1">
            <w:pPr>
              <w:tabs>
                <w:tab w:val="left" w:pos="426"/>
              </w:tabs>
              <w:snapToGrid w:val="0"/>
              <w:rPr>
                <w:lang w:val="en-US"/>
              </w:rPr>
            </w:pPr>
            <w:hyperlink r:id="rId5" w:history="1">
              <w:r w:rsidR="007E4130" w:rsidRPr="00F92AEA">
                <w:rPr>
                  <w:rStyle w:val="a3"/>
                  <w:lang w:val="en-US"/>
                </w:rPr>
                <w:t>Rcdt61@mail.ru</w:t>
              </w:r>
            </w:hyperlink>
            <w:r w:rsidR="007E4130">
              <w:rPr>
                <w:lang w:val="en-US"/>
              </w:rPr>
              <w:t xml:space="preserve"> </w:t>
            </w:r>
          </w:p>
        </w:tc>
      </w:tr>
      <w:tr w:rsidR="00E61384" w:rsidRPr="00452982" w14:paraId="0617B0D1" w14:textId="77777777" w:rsidTr="00150AA1">
        <w:tc>
          <w:tcPr>
            <w:tcW w:w="562" w:type="dxa"/>
          </w:tcPr>
          <w:p w14:paraId="4E30D262" w14:textId="77777777" w:rsidR="00E61384" w:rsidRPr="00452982" w:rsidRDefault="00E61384" w:rsidP="00150AA1">
            <w:pPr>
              <w:tabs>
                <w:tab w:val="left" w:pos="42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452982">
              <w:rPr>
                <w:bCs/>
              </w:rPr>
              <w:t>1.8</w:t>
            </w:r>
          </w:p>
        </w:tc>
        <w:tc>
          <w:tcPr>
            <w:tcW w:w="5642" w:type="dxa"/>
          </w:tcPr>
          <w:p w14:paraId="4203CE7F" w14:textId="77777777" w:rsidR="00E61384" w:rsidRPr="00452982" w:rsidRDefault="00E61384" w:rsidP="00150AA1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Адрес официального сайта образовательной организации в сети Интернет</w:t>
            </w:r>
          </w:p>
        </w:tc>
        <w:tc>
          <w:tcPr>
            <w:tcW w:w="3260" w:type="dxa"/>
          </w:tcPr>
          <w:p w14:paraId="2715B043" w14:textId="5307196E" w:rsidR="00E61384" w:rsidRPr="00452982" w:rsidRDefault="00000000" w:rsidP="00150AA1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hyperlink r:id="rId6" w:history="1">
              <w:r w:rsidR="007E4130" w:rsidRPr="00F92AEA">
                <w:rPr>
                  <w:rStyle w:val="a3"/>
                  <w:sz w:val="22"/>
                  <w:szCs w:val="22"/>
                </w:rPr>
                <w:t>https://cdt-surgrn.ru/stacionarnyj-tehnopark2</w:t>
              </w:r>
            </w:hyperlink>
            <w:r w:rsidR="007E4130">
              <w:rPr>
                <w:sz w:val="22"/>
                <w:szCs w:val="22"/>
              </w:rPr>
              <w:t xml:space="preserve"> </w:t>
            </w:r>
          </w:p>
        </w:tc>
      </w:tr>
      <w:tr w:rsidR="00E61384" w:rsidRPr="00452982" w14:paraId="6459F416" w14:textId="77777777" w:rsidTr="00150AA1">
        <w:tc>
          <w:tcPr>
            <w:tcW w:w="562" w:type="dxa"/>
          </w:tcPr>
          <w:p w14:paraId="55E6F76C" w14:textId="77777777" w:rsidR="00E61384" w:rsidRPr="00452982" w:rsidRDefault="00E61384" w:rsidP="00150AA1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452982">
              <w:rPr>
                <w:bCs/>
              </w:rPr>
              <w:t>1.9</w:t>
            </w:r>
          </w:p>
        </w:tc>
        <w:tc>
          <w:tcPr>
            <w:tcW w:w="5642" w:type="dxa"/>
          </w:tcPr>
          <w:p w14:paraId="18AEDE9A" w14:textId="77777777" w:rsidR="00E61384" w:rsidRPr="00452982" w:rsidRDefault="00E61384" w:rsidP="00150AA1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 xml:space="preserve">Ссылка на страницу сайта образовательной организации «Инновационная деятельность»  </w:t>
            </w:r>
          </w:p>
        </w:tc>
        <w:tc>
          <w:tcPr>
            <w:tcW w:w="3260" w:type="dxa"/>
          </w:tcPr>
          <w:p w14:paraId="079E70CC" w14:textId="037CA066" w:rsidR="00E61384" w:rsidRPr="00452982" w:rsidRDefault="00000000" w:rsidP="00150AA1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hyperlink r:id="rId7" w:history="1">
              <w:r w:rsidR="007E4130" w:rsidRPr="00F92AEA">
                <w:rPr>
                  <w:rStyle w:val="a3"/>
                  <w:sz w:val="22"/>
                  <w:szCs w:val="22"/>
                </w:rPr>
                <w:t>https://cdt-surgrn.ru/stacionarnyj-tehnopark2</w:t>
              </w:r>
            </w:hyperlink>
            <w:r w:rsidR="007E4130">
              <w:rPr>
                <w:sz w:val="22"/>
                <w:szCs w:val="22"/>
              </w:rPr>
              <w:t xml:space="preserve"> </w:t>
            </w:r>
          </w:p>
        </w:tc>
      </w:tr>
    </w:tbl>
    <w:p w14:paraId="69F5CFC0" w14:textId="77777777" w:rsidR="00E61384" w:rsidRPr="00452982" w:rsidRDefault="00E61384" w:rsidP="00E61384">
      <w:pPr>
        <w:pStyle w:val="a4"/>
        <w:ind w:left="1080"/>
      </w:pPr>
    </w:p>
    <w:p w14:paraId="162FD7D6" w14:textId="77777777" w:rsidR="00E61384" w:rsidRPr="00452982" w:rsidRDefault="00E61384" w:rsidP="00E61384">
      <w:pPr>
        <w:pStyle w:val="a4"/>
        <w:numPr>
          <w:ilvl w:val="1"/>
          <w:numId w:val="1"/>
        </w:numPr>
        <w:spacing w:line="276" w:lineRule="auto"/>
        <w:jc w:val="both"/>
        <w:rPr>
          <w:bCs/>
        </w:rPr>
      </w:pPr>
      <w:r w:rsidRPr="00452982">
        <w:rPr>
          <w:bCs/>
        </w:rPr>
        <w:t>Состав проектно-инициативной группы, опыт участия в реализации инновационного проекта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005"/>
        <w:gridCol w:w="2288"/>
        <w:gridCol w:w="3558"/>
      </w:tblGrid>
      <w:tr w:rsidR="00E61384" w:rsidRPr="00452982" w14:paraId="0DDB3613" w14:textId="77777777" w:rsidTr="00AB1A01">
        <w:tc>
          <w:tcPr>
            <w:tcW w:w="375" w:type="pct"/>
          </w:tcPr>
          <w:p w14:paraId="4477F379" w14:textId="77777777"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№</w:t>
            </w:r>
          </w:p>
          <w:p w14:paraId="48C454C7" w14:textId="77777777"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п/п</w:t>
            </w:r>
          </w:p>
        </w:tc>
        <w:tc>
          <w:tcPr>
            <w:tcW w:w="1181" w:type="pct"/>
          </w:tcPr>
          <w:p w14:paraId="2EF53EBF" w14:textId="77777777"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Ф.И.О.</w:t>
            </w:r>
          </w:p>
          <w:p w14:paraId="1174E0CF" w14:textId="77777777"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сотрудника</w:t>
            </w:r>
          </w:p>
        </w:tc>
        <w:tc>
          <w:tcPr>
            <w:tcW w:w="1348" w:type="pct"/>
          </w:tcPr>
          <w:p w14:paraId="4BE11A40" w14:textId="77777777"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Должность</w:t>
            </w:r>
          </w:p>
          <w:p w14:paraId="15B8D3CE" w14:textId="77777777"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в образовательной организации</w:t>
            </w:r>
          </w:p>
        </w:tc>
        <w:tc>
          <w:tcPr>
            <w:tcW w:w="2096" w:type="pct"/>
          </w:tcPr>
          <w:p w14:paraId="6EA25568" w14:textId="77777777"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Функционал специалиста</w:t>
            </w:r>
          </w:p>
          <w:p w14:paraId="64B3733C" w14:textId="77777777"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в рамках инновационной деятельности</w:t>
            </w:r>
          </w:p>
          <w:p w14:paraId="5358B9C2" w14:textId="77777777"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(руководитель проекта, куратор, член проектной группы и пр.)</w:t>
            </w:r>
          </w:p>
        </w:tc>
      </w:tr>
      <w:tr w:rsidR="00E61384" w:rsidRPr="00452982" w14:paraId="2A65AE14" w14:textId="77777777" w:rsidTr="00AB1A01">
        <w:tc>
          <w:tcPr>
            <w:tcW w:w="375" w:type="pct"/>
            <w:vAlign w:val="center"/>
          </w:tcPr>
          <w:p w14:paraId="2DB62E47" w14:textId="23D70192" w:rsidR="00E61384" w:rsidRPr="007E4130" w:rsidRDefault="007E4130" w:rsidP="00150A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81" w:type="pct"/>
            <w:vAlign w:val="center"/>
          </w:tcPr>
          <w:p w14:paraId="411A162F" w14:textId="4168B67F" w:rsidR="00E61384" w:rsidRPr="007E4130" w:rsidRDefault="007E4130" w:rsidP="007E41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Жабская</w:t>
            </w:r>
            <w:proofErr w:type="spellEnd"/>
            <w:r>
              <w:rPr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1348" w:type="pct"/>
          </w:tcPr>
          <w:p w14:paraId="20D1F25A" w14:textId="0B7EFCD3" w:rsidR="00E61384" w:rsidRPr="00452982" w:rsidRDefault="00CB3DB6" w:rsidP="007E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E4130">
              <w:rPr>
                <w:sz w:val="20"/>
                <w:szCs w:val="20"/>
              </w:rPr>
              <w:t>аместитель директора</w:t>
            </w:r>
          </w:p>
        </w:tc>
        <w:tc>
          <w:tcPr>
            <w:tcW w:w="2096" w:type="pct"/>
          </w:tcPr>
          <w:p w14:paraId="314B220A" w14:textId="2A47B702" w:rsidR="00E61384" w:rsidRPr="00452982" w:rsidRDefault="00CB3DB6" w:rsidP="007E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E4130">
              <w:rPr>
                <w:sz w:val="20"/>
                <w:szCs w:val="20"/>
              </w:rPr>
              <w:t>уководитель проекта</w:t>
            </w:r>
          </w:p>
        </w:tc>
      </w:tr>
      <w:tr w:rsidR="007E4130" w:rsidRPr="00452982" w14:paraId="6F6FC90F" w14:textId="77777777" w:rsidTr="00AB1A01">
        <w:tc>
          <w:tcPr>
            <w:tcW w:w="375" w:type="pct"/>
            <w:vAlign w:val="center"/>
          </w:tcPr>
          <w:p w14:paraId="2DC910E7" w14:textId="08DAFE0C" w:rsidR="007E4130" w:rsidRPr="007E4130" w:rsidRDefault="007E4130" w:rsidP="00150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1" w:type="pct"/>
            <w:vAlign w:val="center"/>
          </w:tcPr>
          <w:p w14:paraId="159A4450" w14:textId="03C868FE" w:rsidR="007E4130" w:rsidRDefault="007E4130" w:rsidP="007E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Виктор Аркадьевич</w:t>
            </w:r>
          </w:p>
        </w:tc>
        <w:tc>
          <w:tcPr>
            <w:tcW w:w="1348" w:type="pct"/>
          </w:tcPr>
          <w:p w14:paraId="5A3B7519" w14:textId="579BFABB" w:rsidR="007E4130" w:rsidRPr="00452982" w:rsidRDefault="00CB3DB6" w:rsidP="007E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7E4130">
              <w:rPr>
                <w:sz w:val="20"/>
                <w:szCs w:val="20"/>
              </w:rPr>
              <w:t>иректор детского технопарка «</w:t>
            </w:r>
            <w:proofErr w:type="spellStart"/>
            <w:r w:rsidR="007E4130">
              <w:rPr>
                <w:sz w:val="20"/>
                <w:szCs w:val="20"/>
              </w:rPr>
              <w:t>Кванториум</w:t>
            </w:r>
            <w:proofErr w:type="spellEnd"/>
            <w:r w:rsidR="007E4130">
              <w:rPr>
                <w:sz w:val="20"/>
                <w:szCs w:val="20"/>
              </w:rPr>
              <w:t>»</w:t>
            </w:r>
          </w:p>
        </w:tc>
        <w:tc>
          <w:tcPr>
            <w:tcW w:w="2096" w:type="pct"/>
          </w:tcPr>
          <w:p w14:paraId="36081739" w14:textId="36E7CAD2" w:rsidR="007E4130" w:rsidRPr="00452982" w:rsidRDefault="007E4130" w:rsidP="007E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</w:t>
            </w:r>
          </w:p>
        </w:tc>
      </w:tr>
      <w:tr w:rsidR="007E4130" w:rsidRPr="00452982" w14:paraId="16883057" w14:textId="77777777" w:rsidTr="00AB1A01">
        <w:tc>
          <w:tcPr>
            <w:tcW w:w="375" w:type="pct"/>
            <w:vAlign w:val="center"/>
          </w:tcPr>
          <w:p w14:paraId="43AA9AEF" w14:textId="594F2F09" w:rsidR="007E4130" w:rsidRPr="00AB1A01" w:rsidRDefault="00AB1A01" w:rsidP="00150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1" w:type="pct"/>
            <w:vAlign w:val="center"/>
          </w:tcPr>
          <w:p w14:paraId="0306A7E8" w14:textId="1346B85E" w:rsidR="007E4130" w:rsidRDefault="00AB1A01" w:rsidP="007E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Нуриева Алсу </w:t>
            </w:r>
            <w:proofErr w:type="spellStart"/>
            <w:r>
              <w:rPr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1348" w:type="pct"/>
          </w:tcPr>
          <w:p w14:paraId="31642408" w14:textId="021DFF7C" w:rsidR="007E4130" w:rsidRPr="00452982" w:rsidRDefault="00CB3DB6" w:rsidP="007E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B1A01">
              <w:rPr>
                <w:sz w:val="20"/>
                <w:szCs w:val="20"/>
              </w:rPr>
              <w:t>едагог дополнительного образования</w:t>
            </w:r>
          </w:p>
        </w:tc>
        <w:tc>
          <w:tcPr>
            <w:tcW w:w="2096" w:type="pct"/>
          </w:tcPr>
          <w:p w14:paraId="69C71BF3" w14:textId="56E3D046" w:rsidR="007E4130" w:rsidRPr="00452982" w:rsidRDefault="00287BFA" w:rsidP="007E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AB1A01">
              <w:rPr>
                <w:sz w:val="20"/>
                <w:szCs w:val="20"/>
              </w:rPr>
              <w:t>лен проектной группы</w:t>
            </w:r>
          </w:p>
        </w:tc>
      </w:tr>
      <w:tr w:rsidR="007E4130" w:rsidRPr="00452982" w14:paraId="442F3803" w14:textId="77777777" w:rsidTr="00AB1A01">
        <w:tc>
          <w:tcPr>
            <w:tcW w:w="375" w:type="pct"/>
            <w:vAlign w:val="center"/>
          </w:tcPr>
          <w:p w14:paraId="13001597" w14:textId="4E229681" w:rsidR="007E4130" w:rsidRPr="00AB1A01" w:rsidRDefault="00AB1A01" w:rsidP="00150AA1">
            <w:pPr>
              <w:jc w:val="center"/>
              <w:rPr>
                <w:sz w:val="20"/>
                <w:szCs w:val="20"/>
              </w:rPr>
            </w:pPr>
            <w:bookmarkStart w:id="2" w:name="_Hlk121844187"/>
            <w:r>
              <w:rPr>
                <w:sz w:val="20"/>
                <w:szCs w:val="20"/>
              </w:rPr>
              <w:t>4</w:t>
            </w:r>
          </w:p>
        </w:tc>
        <w:tc>
          <w:tcPr>
            <w:tcW w:w="1181" w:type="pct"/>
            <w:vAlign w:val="center"/>
          </w:tcPr>
          <w:p w14:paraId="0548FEDA" w14:textId="70B65493" w:rsidR="007E4130" w:rsidRDefault="00AB1A01" w:rsidP="007E41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Мулаков</w:t>
            </w:r>
            <w:proofErr w:type="spellEnd"/>
            <w:r>
              <w:rPr>
                <w:sz w:val="20"/>
                <w:szCs w:val="20"/>
              </w:rPr>
              <w:t xml:space="preserve"> Николай Анатольевич</w:t>
            </w:r>
          </w:p>
        </w:tc>
        <w:tc>
          <w:tcPr>
            <w:tcW w:w="1348" w:type="pct"/>
          </w:tcPr>
          <w:p w14:paraId="5C659F20" w14:textId="288E55E9" w:rsidR="007E4130" w:rsidRPr="00452982" w:rsidRDefault="00CB3DB6" w:rsidP="007E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B1A01">
              <w:rPr>
                <w:sz w:val="20"/>
                <w:szCs w:val="20"/>
              </w:rPr>
              <w:t>едагог дополнительного образования</w:t>
            </w:r>
          </w:p>
        </w:tc>
        <w:tc>
          <w:tcPr>
            <w:tcW w:w="2096" w:type="pct"/>
          </w:tcPr>
          <w:p w14:paraId="419675BA" w14:textId="052BE536" w:rsidR="007E4130" w:rsidRPr="00452982" w:rsidRDefault="00287BFA" w:rsidP="007E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AB1A01">
              <w:rPr>
                <w:sz w:val="20"/>
                <w:szCs w:val="20"/>
              </w:rPr>
              <w:t>лен проектной группы</w:t>
            </w:r>
          </w:p>
        </w:tc>
      </w:tr>
      <w:bookmarkEnd w:id="2"/>
      <w:tr w:rsidR="00AB1A01" w:rsidRPr="00452982" w14:paraId="25C19591" w14:textId="77777777" w:rsidTr="00AB1A01">
        <w:tc>
          <w:tcPr>
            <w:tcW w:w="375" w:type="pct"/>
            <w:vAlign w:val="center"/>
          </w:tcPr>
          <w:p w14:paraId="74835DA6" w14:textId="0E93A9D4" w:rsidR="00AB1A01" w:rsidRDefault="00AB1A01" w:rsidP="00AB1A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1" w:type="pct"/>
            <w:vAlign w:val="center"/>
          </w:tcPr>
          <w:p w14:paraId="6EACA3CF" w14:textId="49B6C78D" w:rsidR="00AB1A01" w:rsidRDefault="00AB1A01" w:rsidP="00AB1A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Валтиев</w:t>
            </w:r>
            <w:proofErr w:type="spellEnd"/>
            <w:r>
              <w:rPr>
                <w:sz w:val="20"/>
                <w:szCs w:val="20"/>
              </w:rPr>
              <w:t xml:space="preserve"> Михаил Вячеславович</w:t>
            </w:r>
          </w:p>
        </w:tc>
        <w:tc>
          <w:tcPr>
            <w:tcW w:w="1348" w:type="pct"/>
          </w:tcPr>
          <w:p w14:paraId="70153BCD" w14:textId="6644E38F" w:rsidR="00AB1A01" w:rsidRDefault="00CB3DB6" w:rsidP="00AB1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B1A01">
              <w:rPr>
                <w:sz w:val="20"/>
                <w:szCs w:val="20"/>
              </w:rPr>
              <w:t>едагог дополнительного образования</w:t>
            </w:r>
          </w:p>
        </w:tc>
        <w:tc>
          <w:tcPr>
            <w:tcW w:w="2096" w:type="pct"/>
          </w:tcPr>
          <w:p w14:paraId="79A40E32" w14:textId="5B5BE9F9" w:rsidR="00AB1A01" w:rsidRDefault="00287BFA" w:rsidP="00AB1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AB1A01">
              <w:rPr>
                <w:sz w:val="20"/>
                <w:szCs w:val="20"/>
              </w:rPr>
              <w:t>лен проектной группы</w:t>
            </w:r>
          </w:p>
        </w:tc>
      </w:tr>
    </w:tbl>
    <w:p w14:paraId="19D403F1" w14:textId="77777777" w:rsidR="00E61384" w:rsidRPr="00452982" w:rsidRDefault="00E61384" w:rsidP="00E61384">
      <w:pPr>
        <w:pStyle w:val="3"/>
        <w:jc w:val="center"/>
        <w:rPr>
          <w:rFonts w:ascii="Times New Roman" w:hAnsi="Times New Roman"/>
          <w:sz w:val="24"/>
          <w:szCs w:val="22"/>
        </w:rPr>
      </w:pPr>
      <w:bookmarkStart w:id="3" w:name="_Toc120796210"/>
      <w:bookmarkStart w:id="4" w:name="_Toc120796420"/>
      <w:r w:rsidRPr="00452982">
        <w:rPr>
          <w:rFonts w:ascii="Times New Roman" w:hAnsi="Times New Roman"/>
          <w:sz w:val="28"/>
          <w:lang w:val="en-US"/>
        </w:rPr>
        <w:lastRenderedPageBreak/>
        <w:t xml:space="preserve">II. </w:t>
      </w:r>
      <w:r w:rsidRPr="00452982">
        <w:rPr>
          <w:rFonts w:ascii="Times New Roman" w:hAnsi="Times New Roman"/>
          <w:sz w:val="28"/>
        </w:rPr>
        <w:t>Фактическая часть</w:t>
      </w:r>
      <w:bookmarkEnd w:id="3"/>
      <w:bookmarkEnd w:id="4"/>
    </w:p>
    <w:p w14:paraId="75A803BF" w14:textId="77777777"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5" w:name="_Toc120796421"/>
      <w:r w:rsidRPr="00452982">
        <w:rPr>
          <w:rFonts w:ascii="Times New Roman" w:hAnsi="Times New Roman"/>
          <w:b w:val="0"/>
          <w:sz w:val="24"/>
        </w:rPr>
        <w:t>2.1. События</w:t>
      </w:r>
      <w:bookmarkEnd w:id="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2552"/>
      </w:tblGrid>
      <w:tr w:rsidR="00E61384" w:rsidRPr="00452982" w14:paraId="195F1A15" w14:textId="77777777" w:rsidTr="00150AA1">
        <w:trPr>
          <w:trHeight w:val="928"/>
        </w:trPr>
        <w:tc>
          <w:tcPr>
            <w:tcW w:w="3652" w:type="dxa"/>
          </w:tcPr>
          <w:p w14:paraId="49A4B65D" w14:textId="77777777"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Название события</w:t>
            </w:r>
          </w:p>
        </w:tc>
        <w:tc>
          <w:tcPr>
            <w:tcW w:w="1559" w:type="dxa"/>
          </w:tcPr>
          <w:p w14:paraId="4EF4F0EA" w14:textId="77777777"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 xml:space="preserve">Дата проведения </w:t>
            </w:r>
          </w:p>
        </w:tc>
        <w:tc>
          <w:tcPr>
            <w:tcW w:w="1701" w:type="dxa"/>
          </w:tcPr>
          <w:p w14:paraId="25CB26C3" w14:textId="77777777"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Количество участников</w:t>
            </w:r>
          </w:p>
          <w:p w14:paraId="7D9AD3F0" w14:textId="77777777" w:rsidR="00E61384" w:rsidRPr="00452982" w:rsidRDefault="00E61384" w:rsidP="00150AA1">
            <w:pPr>
              <w:ind w:right="-137"/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педагогов /обучающихся</w:t>
            </w:r>
          </w:p>
        </w:tc>
        <w:tc>
          <w:tcPr>
            <w:tcW w:w="2552" w:type="dxa"/>
          </w:tcPr>
          <w:p w14:paraId="37C19ADE" w14:textId="77777777"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Ссылка на информацию о событии</w:t>
            </w:r>
          </w:p>
        </w:tc>
      </w:tr>
      <w:tr w:rsidR="00E61384" w:rsidRPr="00452982" w14:paraId="521CBA06" w14:textId="77777777" w:rsidTr="00150AA1">
        <w:trPr>
          <w:trHeight w:val="275"/>
        </w:trPr>
        <w:tc>
          <w:tcPr>
            <w:tcW w:w="9464" w:type="dxa"/>
            <w:gridSpan w:val="4"/>
          </w:tcPr>
          <w:p w14:paraId="70784C87" w14:textId="77777777" w:rsidR="00E61384" w:rsidRPr="00AB1A01" w:rsidRDefault="00E61384" w:rsidP="00150AA1">
            <w:pPr>
              <w:jc w:val="center"/>
              <w:rPr>
                <w:i/>
                <w:sz w:val="22"/>
                <w:szCs w:val="22"/>
              </w:rPr>
            </w:pPr>
            <w:r w:rsidRPr="00AB1A01">
              <w:rPr>
                <w:i/>
                <w:sz w:val="22"/>
                <w:szCs w:val="22"/>
              </w:rPr>
              <w:t>Муниципальный уровень</w:t>
            </w:r>
          </w:p>
        </w:tc>
      </w:tr>
      <w:tr w:rsidR="00AB5ED4" w:rsidRPr="00452982" w14:paraId="16CD480F" w14:textId="77777777" w:rsidTr="00AB5ED4">
        <w:trPr>
          <w:trHeight w:val="239"/>
        </w:trPr>
        <w:tc>
          <w:tcPr>
            <w:tcW w:w="3652" w:type="dxa"/>
          </w:tcPr>
          <w:p w14:paraId="33195012" w14:textId="15C60B22" w:rsidR="00AB5ED4" w:rsidRPr="00CB3DB6" w:rsidRDefault="00AB5ED4" w:rsidP="00AB5ED4">
            <w:pPr>
              <w:rPr>
                <w:sz w:val="22"/>
                <w:szCs w:val="22"/>
              </w:rPr>
            </w:pPr>
            <w:r w:rsidRPr="00CB3DB6">
              <w:rPr>
                <w:sz w:val="22"/>
                <w:szCs w:val="22"/>
              </w:rPr>
              <w:t>Районный конкурс по робототехнике «</w:t>
            </w:r>
            <w:proofErr w:type="spellStart"/>
            <w:r w:rsidRPr="00CB3DB6">
              <w:rPr>
                <w:sz w:val="22"/>
                <w:szCs w:val="22"/>
              </w:rPr>
              <w:t>Робохакатон</w:t>
            </w:r>
            <w:proofErr w:type="spellEnd"/>
            <w:r w:rsidRPr="00CB3DB6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14:paraId="6D219ED9" w14:textId="67FE1F6C" w:rsidR="00AB5ED4" w:rsidRPr="00CB3DB6" w:rsidRDefault="00AB5ED4" w:rsidP="00AB5ED4">
            <w:pPr>
              <w:rPr>
                <w:sz w:val="22"/>
                <w:szCs w:val="22"/>
              </w:rPr>
            </w:pPr>
            <w:r w:rsidRPr="00CB3DB6">
              <w:rPr>
                <w:sz w:val="22"/>
                <w:szCs w:val="22"/>
              </w:rPr>
              <w:t>апрель, 2022</w:t>
            </w:r>
          </w:p>
        </w:tc>
        <w:tc>
          <w:tcPr>
            <w:tcW w:w="1701" w:type="dxa"/>
          </w:tcPr>
          <w:p w14:paraId="6638A190" w14:textId="6EF32065" w:rsidR="00AB5ED4" w:rsidRPr="00CB3DB6" w:rsidRDefault="000B1EE6" w:rsidP="000B1EE6">
            <w:pPr>
              <w:jc w:val="both"/>
              <w:rPr>
                <w:sz w:val="22"/>
                <w:szCs w:val="22"/>
              </w:rPr>
            </w:pPr>
            <w:r w:rsidRPr="00CB3DB6">
              <w:rPr>
                <w:sz w:val="22"/>
                <w:szCs w:val="22"/>
              </w:rPr>
              <w:t>педагогов – 5</w:t>
            </w:r>
          </w:p>
          <w:p w14:paraId="3DD7E2A5" w14:textId="1851927B" w:rsidR="000B1EE6" w:rsidRPr="00CB3DB6" w:rsidRDefault="000B1EE6" w:rsidP="000B1EE6">
            <w:pPr>
              <w:jc w:val="both"/>
              <w:rPr>
                <w:sz w:val="22"/>
                <w:szCs w:val="22"/>
              </w:rPr>
            </w:pPr>
            <w:r w:rsidRPr="00CB3DB6">
              <w:rPr>
                <w:sz w:val="22"/>
                <w:szCs w:val="22"/>
              </w:rPr>
              <w:t>обучающихся - 16</w:t>
            </w:r>
          </w:p>
        </w:tc>
        <w:tc>
          <w:tcPr>
            <w:tcW w:w="2552" w:type="dxa"/>
          </w:tcPr>
          <w:p w14:paraId="1E1E9881" w14:textId="155DE7AC" w:rsidR="00AB5ED4" w:rsidRPr="00CB3DB6" w:rsidRDefault="00EC4EF5" w:rsidP="00AB5ED4">
            <w:pPr>
              <w:rPr>
                <w:sz w:val="22"/>
                <w:szCs w:val="22"/>
              </w:rPr>
            </w:pPr>
            <w:r w:rsidRPr="00CB3DB6">
              <w:rPr>
                <w:sz w:val="22"/>
                <w:szCs w:val="22"/>
              </w:rPr>
              <w:t>п</w:t>
            </w:r>
            <w:r w:rsidR="00AB5ED4" w:rsidRPr="00CB3DB6">
              <w:rPr>
                <w:sz w:val="22"/>
                <w:szCs w:val="22"/>
              </w:rPr>
              <w:t>риказ</w:t>
            </w:r>
            <w:r w:rsidRPr="00CB3DB6">
              <w:rPr>
                <w:sz w:val="22"/>
                <w:szCs w:val="22"/>
              </w:rPr>
              <w:t xml:space="preserve"> № 336, от 12.04.2022 «О проведении районного конкурса по робототехнике «</w:t>
            </w:r>
            <w:proofErr w:type="spellStart"/>
            <w:r w:rsidRPr="00CB3DB6">
              <w:rPr>
                <w:sz w:val="22"/>
                <w:szCs w:val="22"/>
              </w:rPr>
              <w:t>Робохакатон</w:t>
            </w:r>
            <w:proofErr w:type="spellEnd"/>
            <w:r w:rsidRPr="00CB3DB6">
              <w:rPr>
                <w:sz w:val="22"/>
                <w:szCs w:val="22"/>
              </w:rPr>
              <w:t>»</w:t>
            </w:r>
          </w:p>
        </w:tc>
      </w:tr>
      <w:tr w:rsidR="00E61384" w:rsidRPr="00452982" w14:paraId="57B9E6EB" w14:textId="77777777" w:rsidTr="00150AA1">
        <w:trPr>
          <w:trHeight w:val="269"/>
        </w:trPr>
        <w:tc>
          <w:tcPr>
            <w:tcW w:w="9464" w:type="dxa"/>
            <w:gridSpan w:val="4"/>
          </w:tcPr>
          <w:p w14:paraId="5C522DF5" w14:textId="77777777" w:rsidR="00E61384" w:rsidRPr="00AB1A01" w:rsidRDefault="00E61384" w:rsidP="00150AA1">
            <w:pPr>
              <w:jc w:val="center"/>
              <w:rPr>
                <w:i/>
                <w:sz w:val="22"/>
                <w:szCs w:val="22"/>
              </w:rPr>
            </w:pPr>
            <w:r w:rsidRPr="00AB1A01">
              <w:rPr>
                <w:i/>
                <w:sz w:val="22"/>
                <w:szCs w:val="22"/>
              </w:rPr>
              <w:t>Региональный уровень</w:t>
            </w:r>
          </w:p>
        </w:tc>
      </w:tr>
      <w:tr w:rsidR="00E61384" w:rsidRPr="00452982" w14:paraId="5D6FE09F" w14:textId="77777777" w:rsidTr="00150AA1">
        <w:tc>
          <w:tcPr>
            <w:tcW w:w="3652" w:type="dxa"/>
          </w:tcPr>
          <w:p w14:paraId="11DCBA30" w14:textId="64DBB954" w:rsidR="00E61384" w:rsidRPr="00AB1A01" w:rsidRDefault="00AB1A01" w:rsidP="00150AA1">
            <w:pPr>
              <w:jc w:val="both"/>
              <w:rPr>
                <w:sz w:val="22"/>
                <w:szCs w:val="22"/>
              </w:rPr>
            </w:pPr>
            <w:r w:rsidRPr="00AB1A0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14:paraId="5BDF7DBB" w14:textId="77777777" w:rsidR="00E61384" w:rsidRPr="00AB1A01" w:rsidRDefault="00E61384" w:rsidP="00150AA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E754EA" w14:textId="77777777" w:rsidR="00E61384" w:rsidRPr="00452982" w:rsidRDefault="00E61384" w:rsidP="00150A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0B150A6" w14:textId="77777777" w:rsidR="00E61384" w:rsidRPr="00452982" w:rsidRDefault="00E61384" w:rsidP="00150AA1">
            <w:pPr>
              <w:jc w:val="both"/>
              <w:rPr>
                <w:sz w:val="22"/>
                <w:szCs w:val="22"/>
              </w:rPr>
            </w:pPr>
          </w:p>
        </w:tc>
      </w:tr>
      <w:tr w:rsidR="00E61384" w:rsidRPr="00452982" w14:paraId="7FF98BFE" w14:textId="77777777" w:rsidTr="00150AA1">
        <w:tc>
          <w:tcPr>
            <w:tcW w:w="9464" w:type="dxa"/>
            <w:gridSpan w:val="4"/>
          </w:tcPr>
          <w:p w14:paraId="28091864" w14:textId="77777777" w:rsidR="00E61384" w:rsidRPr="00AB1A01" w:rsidRDefault="00E61384" w:rsidP="00150AA1">
            <w:pPr>
              <w:jc w:val="center"/>
              <w:rPr>
                <w:i/>
                <w:sz w:val="22"/>
                <w:szCs w:val="22"/>
              </w:rPr>
            </w:pPr>
            <w:r w:rsidRPr="00AB1A01">
              <w:rPr>
                <w:i/>
                <w:sz w:val="22"/>
                <w:szCs w:val="22"/>
              </w:rPr>
              <w:t>Федеральный уровень</w:t>
            </w:r>
          </w:p>
        </w:tc>
      </w:tr>
      <w:tr w:rsidR="00E61384" w:rsidRPr="00452982" w14:paraId="77BCE2BA" w14:textId="77777777" w:rsidTr="00150AA1">
        <w:tc>
          <w:tcPr>
            <w:tcW w:w="3652" w:type="dxa"/>
          </w:tcPr>
          <w:p w14:paraId="237C7D0C" w14:textId="2D9EBC77" w:rsidR="00E61384" w:rsidRPr="00AB1A01" w:rsidRDefault="00AB1A01" w:rsidP="00AB1A01">
            <w:pPr>
              <w:rPr>
                <w:iCs/>
                <w:sz w:val="22"/>
                <w:szCs w:val="22"/>
              </w:rPr>
            </w:pPr>
            <w:r w:rsidRPr="00AB1A01">
              <w:rPr>
                <w:iCs/>
                <w:sz w:val="22"/>
                <w:szCs w:val="22"/>
              </w:rPr>
              <w:t>нет</w:t>
            </w:r>
            <w:r w:rsidRPr="00AB1A01">
              <w:rPr>
                <w:iCs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14:paraId="79D5ECE1" w14:textId="77777777" w:rsidR="00E61384" w:rsidRPr="00AB1A01" w:rsidRDefault="00E61384" w:rsidP="00150A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EED646F" w14:textId="77777777" w:rsidR="00E61384" w:rsidRPr="00452982" w:rsidRDefault="00E61384" w:rsidP="00150A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432B0FF" w14:textId="77777777" w:rsidR="00E61384" w:rsidRPr="00452982" w:rsidRDefault="00E61384" w:rsidP="00150AA1">
            <w:pPr>
              <w:jc w:val="both"/>
              <w:rPr>
                <w:sz w:val="22"/>
                <w:szCs w:val="22"/>
              </w:rPr>
            </w:pPr>
          </w:p>
        </w:tc>
      </w:tr>
      <w:tr w:rsidR="00E61384" w:rsidRPr="00452982" w14:paraId="1C67C826" w14:textId="77777777" w:rsidTr="00150AA1">
        <w:tc>
          <w:tcPr>
            <w:tcW w:w="9464" w:type="dxa"/>
            <w:gridSpan w:val="4"/>
          </w:tcPr>
          <w:p w14:paraId="2452ED56" w14:textId="77777777" w:rsidR="00E61384" w:rsidRPr="00AB1A01" w:rsidRDefault="00E61384" w:rsidP="00150AA1">
            <w:pPr>
              <w:jc w:val="center"/>
              <w:rPr>
                <w:i/>
                <w:sz w:val="22"/>
                <w:szCs w:val="22"/>
              </w:rPr>
            </w:pPr>
            <w:r w:rsidRPr="00AB1A01">
              <w:rPr>
                <w:i/>
                <w:sz w:val="22"/>
                <w:szCs w:val="22"/>
              </w:rPr>
              <w:t>Международный уровень</w:t>
            </w:r>
          </w:p>
        </w:tc>
      </w:tr>
      <w:tr w:rsidR="00E61384" w:rsidRPr="00452982" w14:paraId="27ADF5DA" w14:textId="77777777" w:rsidTr="00150AA1">
        <w:tc>
          <w:tcPr>
            <w:tcW w:w="3652" w:type="dxa"/>
          </w:tcPr>
          <w:p w14:paraId="54760D5B" w14:textId="44A068BC" w:rsidR="00E61384" w:rsidRPr="00AB1A01" w:rsidRDefault="00AB1A01" w:rsidP="00150AA1">
            <w:pPr>
              <w:jc w:val="both"/>
              <w:rPr>
                <w:sz w:val="22"/>
                <w:szCs w:val="22"/>
              </w:rPr>
            </w:pPr>
            <w:r w:rsidRPr="00AB1A0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14:paraId="4FEB34B3" w14:textId="77777777" w:rsidR="00E61384" w:rsidRPr="00AB1A01" w:rsidRDefault="00E61384" w:rsidP="00150A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D518C4D" w14:textId="77777777" w:rsidR="00E61384" w:rsidRPr="00452982" w:rsidRDefault="00E61384" w:rsidP="00150A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C800E36" w14:textId="77777777" w:rsidR="00E61384" w:rsidRPr="00452982" w:rsidRDefault="00E61384" w:rsidP="00150AA1">
            <w:pPr>
              <w:jc w:val="both"/>
              <w:rPr>
                <w:sz w:val="20"/>
                <w:szCs w:val="20"/>
              </w:rPr>
            </w:pPr>
          </w:p>
        </w:tc>
      </w:tr>
    </w:tbl>
    <w:p w14:paraId="57BD6391" w14:textId="77777777" w:rsidR="00E61384" w:rsidRPr="00452982" w:rsidRDefault="00E61384" w:rsidP="00E61384">
      <w:pPr>
        <w:ind w:left="360"/>
      </w:pPr>
    </w:p>
    <w:p w14:paraId="17A1946F" w14:textId="77777777"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  <w:szCs w:val="24"/>
        </w:rPr>
      </w:pPr>
      <w:bookmarkStart w:id="6" w:name="_Toc120796422"/>
      <w:r w:rsidRPr="00452982">
        <w:rPr>
          <w:rFonts w:ascii="Times New Roman" w:hAnsi="Times New Roman"/>
          <w:b w:val="0"/>
          <w:sz w:val="24"/>
          <w:szCs w:val="24"/>
        </w:rPr>
        <w:t>2.2. Организации-партнеры</w:t>
      </w:r>
      <w:bookmarkEnd w:id="6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E61384" w:rsidRPr="00CF3B8C" w14:paraId="119D6E61" w14:textId="77777777" w:rsidTr="00150AA1">
        <w:tc>
          <w:tcPr>
            <w:tcW w:w="568" w:type="dxa"/>
            <w:shd w:val="clear" w:color="auto" w:fill="auto"/>
          </w:tcPr>
          <w:p w14:paraId="2CC8293D" w14:textId="77777777" w:rsidR="00E61384" w:rsidRPr="00CF3B8C" w:rsidRDefault="00E61384" w:rsidP="00150AA1">
            <w:pPr>
              <w:jc w:val="center"/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14:paraId="15E2C482" w14:textId="77777777" w:rsidR="00E61384" w:rsidRPr="00CF3B8C" w:rsidRDefault="00E61384" w:rsidP="00150AA1">
            <w:pPr>
              <w:jc w:val="center"/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4394" w:type="dxa"/>
            <w:shd w:val="clear" w:color="auto" w:fill="auto"/>
          </w:tcPr>
          <w:p w14:paraId="37995D4F" w14:textId="77777777" w:rsidR="00E61384" w:rsidRPr="00CF3B8C" w:rsidRDefault="00E61384" w:rsidP="00150AA1">
            <w:pPr>
              <w:jc w:val="center"/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Функции в проекте (программе)</w:t>
            </w:r>
          </w:p>
        </w:tc>
      </w:tr>
      <w:tr w:rsidR="00AB5ED4" w:rsidRPr="00CF3B8C" w14:paraId="686DB461" w14:textId="77777777" w:rsidTr="00150AA1">
        <w:tc>
          <w:tcPr>
            <w:tcW w:w="568" w:type="dxa"/>
            <w:shd w:val="clear" w:color="auto" w:fill="auto"/>
          </w:tcPr>
          <w:p w14:paraId="5FA02813" w14:textId="1B4028E8" w:rsidR="00AB5ED4" w:rsidRPr="00CF3B8C" w:rsidRDefault="00AB5ED4" w:rsidP="00AB5ED4">
            <w:pPr>
              <w:rPr>
                <w:bCs/>
                <w:sz w:val="22"/>
                <w:szCs w:val="22"/>
              </w:rPr>
            </w:pPr>
            <w:r w:rsidRPr="00CF3B8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1E2E3A85" w14:textId="0CC05AB5" w:rsidR="00AB5ED4" w:rsidRPr="00CF3B8C" w:rsidRDefault="00AB5ED4" w:rsidP="00AB5ED4">
            <w:pPr>
              <w:rPr>
                <w:bCs/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МБОУ «Солнечная СОШ №1» филиал «</w:t>
            </w:r>
            <w:proofErr w:type="spellStart"/>
            <w:r w:rsidRPr="00CF3B8C">
              <w:rPr>
                <w:sz w:val="22"/>
                <w:szCs w:val="22"/>
              </w:rPr>
              <w:t>Сайгатинская</w:t>
            </w:r>
            <w:proofErr w:type="spellEnd"/>
            <w:r w:rsidRPr="00CF3B8C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4394" w:type="dxa"/>
            <w:shd w:val="clear" w:color="auto" w:fill="auto"/>
          </w:tcPr>
          <w:p w14:paraId="6E87BD15" w14:textId="0D0A0BD8" w:rsidR="00AB5ED4" w:rsidRPr="00CF3B8C" w:rsidRDefault="00AB5ED4" w:rsidP="00AB5ED4">
            <w:pPr>
              <w:rPr>
                <w:b/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реализация программы</w:t>
            </w:r>
          </w:p>
        </w:tc>
      </w:tr>
      <w:tr w:rsidR="00E61384" w:rsidRPr="00CF3B8C" w14:paraId="302184BE" w14:textId="77777777" w:rsidTr="00150AA1">
        <w:tc>
          <w:tcPr>
            <w:tcW w:w="568" w:type="dxa"/>
            <w:shd w:val="clear" w:color="auto" w:fill="auto"/>
          </w:tcPr>
          <w:p w14:paraId="53ADE0DA" w14:textId="076E162A" w:rsidR="00E61384" w:rsidRPr="00CF3B8C" w:rsidRDefault="00AB5ED4" w:rsidP="00150AA1">
            <w:pPr>
              <w:rPr>
                <w:bCs/>
                <w:sz w:val="22"/>
                <w:szCs w:val="22"/>
              </w:rPr>
            </w:pPr>
            <w:r w:rsidRPr="00CF3B8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5097EF73" w14:textId="49B1AF74" w:rsidR="00E61384" w:rsidRPr="00CF3B8C" w:rsidRDefault="00AB5ED4" w:rsidP="00150AA1">
            <w:pPr>
              <w:rPr>
                <w:bCs/>
                <w:sz w:val="22"/>
                <w:szCs w:val="22"/>
              </w:rPr>
            </w:pPr>
            <w:r w:rsidRPr="00CF3B8C">
              <w:rPr>
                <w:bCs/>
                <w:sz w:val="22"/>
                <w:szCs w:val="22"/>
              </w:rPr>
              <w:t>МБОУ «</w:t>
            </w:r>
            <w:proofErr w:type="spellStart"/>
            <w:r w:rsidRPr="00CF3B8C">
              <w:rPr>
                <w:bCs/>
                <w:sz w:val="22"/>
                <w:szCs w:val="22"/>
              </w:rPr>
              <w:t>Русскинская</w:t>
            </w:r>
            <w:proofErr w:type="spellEnd"/>
            <w:r w:rsidRPr="00CF3B8C">
              <w:rPr>
                <w:bCs/>
                <w:sz w:val="22"/>
                <w:szCs w:val="22"/>
              </w:rPr>
              <w:t xml:space="preserve"> СОШ»</w:t>
            </w:r>
          </w:p>
        </w:tc>
        <w:tc>
          <w:tcPr>
            <w:tcW w:w="4394" w:type="dxa"/>
            <w:shd w:val="clear" w:color="auto" w:fill="auto"/>
          </w:tcPr>
          <w:p w14:paraId="6FC9E9F6" w14:textId="31D2478E" w:rsidR="00E61384" w:rsidRPr="00CF3B8C" w:rsidRDefault="00AB5ED4" w:rsidP="00150AA1">
            <w:pPr>
              <w:rPr>
                <w:bCs/>
                <w:sz w:val="22"/>
                <w:szCs w:val="22"/>
              </w:rPr>
            </w:pPr>
            <w:r w:rsidRPr="00CF3B8C">
              <w:rPr>
                <w:bCs/>
                <w:sz w:val="22"/>
                <w:szCs w:val="22"/>
              </w:rPr>
              <w:t>реализация программы</w:t>
            </w:r>
          </w:p>
        </w:tc>
      </w:tr>
    </w:tbl>
    <w:p w14:paraId="10EE48F7" w14:textId="77777777" w:rsidR="00E61384" w:rsidRPr="00452982" w:rsidRDefault="00E61384" w:rsidP="00E61384">
      <w:pPr>
        <w:ind w:left="360"/>
      </w:pPr>
    </w:p>
    <w:p w14:paraId="2071DA57" w14:textId="77777777"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  <w:szCs w:val="24"/>
        </w:rPr>
      </w:pPr>
      <w:bookmarkStart w:id="7" w:name="_Toc120796423"/>
      <w:r w:rsidRPr="00452982">
        <w:rPr>
          <w:rFonts w:ascii="Times New Roman" w:hAnsi="Times New Roman"/>
          <w:b w:val="0"/>
          <w:sz w:val="24"/>
          <w:szCs w:val="24"/>
        </w:rPr>
        <w:t>2.3. График реализации проекта*</w:t>
      </w:r>
      <w:bookmarkEnd w:id="7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E61384" w:rsidRPr="00CF3B8C" w14:paraId="38632D0F" w14:textId="77777777" w:rsidTr="00150AA1">
        <w:tc>
          <w:tcPr>
            <w:tcW w:w="568" w:type="dxa"/>
            <w:shd w:val="clear" w:color="auto" w:fill="auto"/>
          </w:tcPr>
          <w:p w14:paraId="4AD1EE55" w14:textId="77777777" w:rsidR="00E61384" w:rsidRPr="00CF3B8C" w:rsidRDefault="00E61384" w:rsidP="00150AA1">
            <w:pPr>
              <w:jc w:val="center"/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14:paraId="72B10B97" w14:textId="77777777" w:rsidR="00E61384" w:rsidRPr="00CF3B8C" w:rsidRDefault="00E61384" w:rsidP="00150AA1">
            <w:pPr>
              <w:jc w:val="center"/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Шаги по реализации</w:t>
            </w:r>
          </w:p>
        </w:tc>
        <w:tc>
          <w:tcPr>
            <w:tcW w:w="4394" w:type="dxa"/>
            <w:shd w:val="clear" w:color="auto" w:fill="auto"/>
          </w:tcPr>
          <w:p w14:paraId="0D16A275" w14:textId="77777777" w:rsidR="00E61384" w:rsidRPr="00CF3B8C" w:rsidRDefault="00E61384" w:rsidP="00150AA1">
            <w:pPr>
              <w:jc w:val="center"/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Выполнено/Не выполнено</w:t>
            </w:r>
          </w:p>
        </w:tc>
      </w:tr>
      <w:tr w:rsidR="00800B8C" w:rsidRPr="00CF3B8C" w14:paraId="45745B44" w14:textId="77777777" w:rsidTr="00150AA1">
        <w:tc>
          <w:tcPr>
            <w:tcW w:w="568" w:type="dxa"/>
            <w:shd w:val="clear" w:color="auto" w:fill="auto"/>
          </w:tcPr>
          <w:p w14:paraId="4FC46806" w14:textId="449149B4" w:rsidR="00800B8C" w:rsidRPr="00CF3B8C" w:rsidRDefault="00800B8C" w:rsidP="00800B8C">
            <w:pPr>
              <w:rPr>
                <w:bCs/>
                <w:sz w:val="22"/>
                <w:szCs w:val="22"/>
              </w:rPr>
            </w:pPr>
            <w:r w:rsidRPr="00CF3B8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3CD78446" w14:textId="00D82639" w:rsidR="00800B8C" w:rsidRPr="00CF3B8C" w:rsidRDefault="00800B8C" w:rsidP="00800B8C">
            <w:pPr>
              <w:rPr>
                <w:bCs/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2021-2022 учебный год – подготовка краткосрочных программ и занятий, обучение педагогов, апробация программ на территории Сургутского района</w:t>
            </w:r>
          </w:p>
        </w:tc>
        <w:tc>
          <w:tcPr>
            <w:tcW w:w="4394" w:type="dxa"/>
            <w:shd w:val="clear" w:color="auto" w:fill="auto"/>
          </w:tcPr>
          <w:p w14:paraId="32FA3FF5" w14:textId="23A401E9" w:rsidR="00800B8C" w:rsidRPr="00CF3B8C" w:rsidRDefault="00800B8C" w:rsidP="00800B8C">
            <w:pPr>
              <w:tabs>
                <w:tab w:val="left" w:pos="902"/>
              </w:tabs>
              <w:rPr>
                <w:bCs/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выполнено</w:t>
            </w:r>
          </w:p>
        </w:tc>
      </w:tr>
      <w:tr w:rsidR="00800B8C" w:rsidRPr="00CF3B8C" w14:paraId="57EED903" w14:textId="77777777" w:rsidTr="00150AA1">
        <w:tc>
          <w:tcPr>
            <w:tcW w:w="568" w:type="dxa"/>
            <w:shd w:val="clear" w:color="auto" w:fill="auto"/>
          </w:tcPr>
          <w:p w14:paraId="1BDE2190" w14:textId="2CCFB9D9" w:rsidR="00800B8C" w:rsidRPr="00CF3B8C" w:rsidRDefault="00800B8C" w:rsidP="00800B8C">
            <w:pPr>
              <w:rPr>
                <w:bCs/>
                <w:sz w:val="22"/>
                <w:szCs w:val="22"/>
              </w:rPr>
            </w:pPr>
            <w:r w:rsidRPr="00CF3B8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33BA4D55" w14:textId="679EC3ED" w:rsidR="00800B8C" w:rsidRPr="00CF3B8C" w:rsidRDefault="00800B8C" w:rsidP="00800B8C">
            <w:pPr>
              <w:rPr>
                <w:bCs/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2022-2023 учебный год – пополнение базы программ и занятий, тиражирование в Сургутском районе опыта работы платформы «</w:t>
            </w:r>
            <w:proofErr w:type="spellStart"/>
            <w:r w:rsidRPr="00CF3B8C">
              <w:rPr>
                <w:sz w:val="22"/>
                <w:szCs w:val="22"/>
              </w:rPr>
              <w:t>Технопарк.онлайн</w:t>
            </w:r>
            <w:proofErr w:type="spellEnd"/>
            <w:r w:rsidRPr="00CF3B8C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14:paraId="0D357C51" w14:textId="65267EF7" w:rsidR="00800B8C" w:rsidRPr="00CF3B8C" w:rsidRDefault="00800B8C" w:rsidP="00800B8C">
            <w:pPr>
              <w:rPr>
                <w:bCs/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выполняется</w:t>
            </w:r>
          </w:p>
        </w:tc>
      </w:tr>
    </w:tbl>
    <w:p w14:paraId="01081AAA" w14:textId="77777777" w:rsidR="00E61384" w:rsidRPr="00452982" w:rsidRDefault="00E61384" w:rsidP="00E61384">
      <w:pPr>
        <w:ind w:left="-142" w:firstLine="568"/>
        <w:jc w:val="both"/>
        <w:rPr>
          <w:bCs/>
        </w:rPr>
      </w:pPr>
    </w:p>
    <w:p w14:paraId="5427C759" w14:textId="4DD4A0D9" w:rsidR="00E61384" w:rsidRPr="00452982" w:rsidRDefault="00E61384" w:rsidP="00E61384">
      <w:pPr>
        <w:pStyle w:val="a6"/>
        <w:rPr>
          <w:rFonts w:ascii="Times New Roman" w:hAnsi="Times New Roman"/>
          <w:sz w:val="20"/>
          <w:szCs w:val="22"/>
        </w:rPr>
      </w:pPr>
      <w:bookmarkStart w:id="8" w:name="_Toc120795731"/>
      <w:bookmarkStart w:id="9" w:name="_Toc120795902"/>
      <w:bookmarkStart w:id="10" w:name="_Toc120796211"/>
      <w:bookmarkStart w:id="11" w:name="_Toc120796424"/>
      <w:r w:rsidRPr="00452982">
        <w:rPr>
          <w:rFonts w:ascii="Times New Roman" w:hAnsi="Times New Roman"/>
          <w:sz w:val="28"/>
          <w:lang w:val="en-US"/>
        </w:rPr>
        <w:t>III</w:t>
      </w:r>
      <w:r w:rsidRPr="00452982">
        <w:rPr>
          <w:rFonts w:ascii="Times New Roman" w:hAnsi="Times New Roman"/>
          <w:sz w:val="28"/>
        </w:rPr>
        <w:t>. Аналитическая часть</w:t>
      </w:r>
      <w:bookmarkEnd w:id="8"/>
      <w:bookmarkEnd w:id="9"/>
      <w:bookmarkEnd w:id="10"/>
      <w:bookmarkEnd w:id="11"/>
    </w:p>
    <w:p w14:paraId="15177D16" w14:textId="77777777" w:rsidR="00E61384" w:rsidRPr="00452982" w:rsidRDefault="00E61384" w:rsidP="00E61384">
      <w:pPr>
        <w:pStyle w:val="3"/>
        <w:rPr>
          <w:bCs w:val="0"/>
        </w:rPr>
      </w:pPr>
      <w:bookmarkStart w:id="12" w:name="_Toc120796425"/>
      <w:r w:rsidRPr="00452982">
        <w:rPr>
          <w:rFonts w:ascii="Times New Roman" w:hAnsi="Times New Roman"/>
          <w:b w:val="0"/>
          <w:sz w:val="24"/>
        </w:rPr>
        <w:t>3.1. Описание текущей актуальности продуктов</w:t>
      </w:r>
      <w:bookmarkEnd w:id="12"/>
      <w:r w:rsidRPr="00452982">
        <w:rPr>
          <w:rFonts w:ascii="Times New Roman" w:hAnsi="Times New Roman"/>
          <w:b w:val="0"/>
          <w:sz w:val="24"/>
        </w:rPr>
        <w:t xml:space="preserve"> </w:t>
      </w:r>
    </w:p>
    <w:p w14:paraId="41266565" w14:textId="77777777" w:rsidR="00E61384" w:rsidRPr="00452982" w:rsidRDefault="00E61384" w:rsidP="00E61384">
      <w:pPr>
        <w:ind w:firstLine="709"/>
        <w:jc w:val="both"/>
      </w:pPr>
      <w:r w:rsidRPr="00452982">
        <w:rPr>
          <w:bCs/>
        </w:rPr>
        <w:t xml:space="preserve">1–2 предложения, обосновывающих </w:t>
      </w:r>
      <w:r w:rsidRPr="00452982">
        <w:t xml:space="preserve">актуальность проведенной инновационной работы, актуальность инновационных продуктов </w:t>
      </w:r>
    </w:p>
    <w:p w14:paraId="785E3593" w14:textId="77777777"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3" w:name="_Toc120796426"/>
      <w:r w:rsidRPr="00452982">
        <w:rPr>
          <w:rFonts w:ascii="Times New Roman" w:hAnsi="Times New Roman"/>
          <w:b w:val="0"/>
          <w:sz w:val="24"/>
        </w:rPr>
        <w:t>3.2 Полученные инновационные продукты</w:t>
      </w:r>
      <w:bookmarkEnd w:id="13"/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2239"/>
        <w:gridCol w:w="2233"/>
      </w:tblGrid>
      <w:tr w:rsidR="00E61384" w:rsidRPr="00CF3B8C" w14:paraId="7E1D659A" w14:textId="77777777" w:rsidTr="007817E2">
        <w:tc>
          <w:tcPr>
            <w:tcW w:w="2122" w:type="dxa"/>
          </w:tcPr>
          <w:p w14:paraId="513A2DA1" w14:textId="77777777" w:rsidR="00E61384" w:rsidRPr="00CF3B8C" w:rsidRDefault="00E61384" w:rsidP="00150AA1">
            <w:pPr>
              <w:jc w:val="center"/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</w:tcPr>
          <w:p w14:paraId="3FF5629D" w14:textId="77777777" w:rsidR="00E61384" w:rsidRPr="00CF3B8C" w:rsidRDefault="00E61384" w:rsidP="00150AA1">
            <w:pPr>
              <w:jc w:val="center"/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Краткое описание продукта с указанием ссылки размещения материала в сети Интернет</w:t>
            </w:r>
          </w:p>
        </w:tc>
        <w:tc>
          <w:tcPr>
            <w:tcW w:w="2239" w:type="dxa"/>
          </w:tcPr>
          <w:p w14:paraId="43D4F4CE" w14:textId="77777777" w:rsidR="00E61384" w:rsidRPr="00CF3B8C" w:rsidRDefault="00E61384" w:rsidP="00150AA1">
            <w:pPr>
              <w:jc w:val="center"/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2233" w:type="dxa"/>
          </w:tcPr>
          <w:p w14:paraId="5BC05F85" w14:textId="77777777" w:rsidR="00E61384" w:rsidRPr="00CF3B8C" w:rsidRDefault="00E61384" w:rsidP="00150AA1">
            <w:pPr>
              <w:jc w:val="center"/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Краткое описание возможных рисков и ограничений</w:t>
            </w:r>
          </w:p>
        </w:tc>
      </w:tr>
      <w:tr w:rsidR="00EA79C4" w:rsidRPr="00CF3B8C" w14:paraId="372A7B37" w14:textId="77777777" w:rsidTr="007817E2">
        <w:tc>
          <w:tcPr>
            <w:tcW w:w="2122" w:type="dxa"/>
          </w:tcPr>
          <w:p w14:paraId="48CFC18D" w14:textId="29A6A040" w:rsidR="00EA79C4" w:rsidRPr="00CF3B8C" w:rsidRDefault="00EA79C4" w:rsidP="00EA79C4">
            <w:pPr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lastRenderedPageBreak/>
              <w:t>Программа «Промышленный дизайн»</w:t>
            </w:r>
          </w:p>
        </w:tc>
        <w:tc>
          <w:tcPr>
            <w:tcW w:w="2835" w:type="dxa"/>
          </w:tcPr>
          <w:p w14:paraId="65411AC2" w14:textId="23885F8D" w:rsidR="00EA79C4" w:rsidRPr="00CF3B8C" w:rsidRDefault="00EA79C4" w:rsidP="00EA79C4">
            <w:pPr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 xml:space="preserve">Разработанные методические рекомендации занятий </w:t>
            </w:r>
            <w:hyperlink r:id="rId8" w:history="1">
              <w:r w:rsidRPr="00CF3B8C">
                <w:rPr>
                  <w:rStyle w:val="a3"/>
                  <w:sz w:val="22"/>
                  <w:szCs w:val="22"/>
                </w:rPr>
                <w:t>https://технопарк.online/модуль-1-изучаем-программу-tinkercad/</w:t>
              </w:r>
            </w:hyperlink>
            <w:r w:rsidRPr="00CF3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</w:tcPr>
          <w:p w14:paraId="0DAC6AD5" w14:textId="09763336" w:rsidR="00EA79C4" w:rsidRPr="00CF3B8C" w:rsidRDefault="00EA79C4" w:rsidP="00EA79C4">
            <w:pPr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Программа «Промышленный дизайн»</w:t>
            </w:r>
          </w:p>
        </w:tc>
        <w:tc>
          <w:tcPr>
            <w:tcW w:w="2233" w:type="dxa"/>
          </w:tcPr>
          <w:p w14:paraId="2A8B2580" w14:textId="36C3FEE2" w:rsidR="00EA79C4" w:rsidRPr="00CF3B8C" w:rsidRDefault="00EA79C4" w:rsidP="00EA79C4">
            <w:pPr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 xml:space="preserve">Разработанные методические рекомендации занятий </w:t>
            </w:r>
            <w:hyperlink r:id="rId9" w:history="1">
              <w:r w:rsidRPr="00CF3B8C">
                <w:rPr>
                  <w:rStyle w:val="a3"/>
                  <w:sz w:val="22"/>
                  <w:szCs w:val="22"/>
                </w:rPr>
                <w:t>https://технопарк.online/модуль-1-изучаем-программу-tinkercad/</w:t>
              </w:r>
            </w:hyperlink>
            <w:r w:rsidRPr="00CF3B8C">
              <w:rPr>
                <w:sz w:val="22"/>
                <w:szCs w:val="22"/>
              </w:rPr>
              <w:t xml:space="preserve">  </w:t>
            </w:r>
          </w:p>
        </w:tc>
      </w:tr>
      <w:tr w:rsidR="00EA79C4" w:rsidRPr="00CF3B8C" w14:paraId="624F8172" w14:textId="77777777" w:rsidTr="007817E2">
        <w:tc>
          <w:tcPr>
            <w:tcW w:w="2122" w:type="dxa"/>
          </w:tcPr>
          <w:p w14:paraId="11481D30" w14:textId="5D6CE27C" w:rsidR="00EA79C4" w:rsidRPr="00CF3B8C" w:rsidRDefault="00EA79C4" w:rsidP="00EA79C4">
            <w:pPr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Использование материала в формате онлайн и на очных занятиях</w:t>
            </w:r>
          </w:p>
        </w:tc>
        <w:tc>
          <w:tcPr>
            <w:tcW w:w="2835" w:type="dxa"/>
          </w:tcPr>
          <w:p w14:paraId="169485AB" w14:textId="35399BC5" w:rsidR="00EA79C4" w:rsidRPr="00CF3B8C" w:rsidRDefault="00EA79C4" w:rsidP="00EA79C4">
            <w:pPr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 xml:space="preserve">Риски: отсутствие интернета, недостаток материальной базы </w:t>
            </w:r>
          </w:p>
        </w:tc>
        <w:tc>
          <w:tcPr>
            <w:tcW w:w="2239" w:type="dxa"/>
          </w:tcPr>
          <w:p w14:paraId="5AD8B2AF" w14:textId="4460A979" w:rsidR="00EA79C4" w:rsidRPr="00CF3B8C" w:rsidRDefault="00EA79C4" w:rsidP="00EA79C4">
            <w:pPr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Использование материала в формате онлайн и на очных занятиях</w:t>
            </w:r>
          </w:p>
        </w:tc>
        <w:tc>
          <w:tcPr>
            <w:tcW w:w="2233" w:type="dxa"/>
          </w:tcPr>
          <w:p w14:paraId="464BBAF1" w14:textId="4B524D8A" w:rsidR="00EA79C4" w:rsidRPr="00CF3B8C" w:rsidRDefault="00EA79C4" w:rsidP="00EA79C4">
            <w:pPr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 xml:space="preserve">Риски: отсутствие интернета, недостаток материальной базы </w:t>
            </w:r>
          </w:p>
        </w:tc>
      </w:tr>
      <w:tr w:rsidR="00EA79C4" w:rsidRPr="00CF3B8C" w14:paraId="4C74D75A" w14:textId="77777777" w:rsidTr="007817E2">
        <w:tc>
          <w:tcPr>
            <w:tcW w:w="2122" w:type="dxa"/>
          </w:tcPr>
          <w:p w14:paraId="1583E294" w14:textId="7E199D8B" w:rsidR="00EA79C4" w:rsidRPr="00CF3B8C" w:rsidRDefault="00EA79C4" w:rsidP="00EA79C4">
            <w:pPr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Программа «</w:t>
            </w:r>
            <w:proofErr w:type="spellStart"/>
            <w:r w:rsidRPr="00CF3B8C">
              <w:rPr>
                <w:sz w:val="22"/>
                <w:szCs w:val="22"/>
              </w:rPr>
              <w:t>Лего.онлайн</w:t>
            </w:r>
            <w:proofErr w:type="spellEnd"/>
            <w:r w:rsidRPr="00CF3B8C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7F980281" w14:textId="37BDDA8D" w:rsidR="00EA79C4" w:rsidRPr="00CF3B8C" w:rsidRDefault="00EA79C4" w:rsidP="00EA79C4">
            <w:pPr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 xml:space="preserve">Разработанные методические рекомендации занятий </w:t>
            </w:r>
          </w:p>
        </w:tc>
        <w:tc>
          <w:tcPr>
            <w:tcW w:w="2239" w:type="dxa"/>
          </w:tcPr>
          <w:p w14:paraId="05A51EA8" w14:textId="2F758505" w:rsidR="00EA79C4" w:rsidRPr="00CF3B8C" w:rsidRDefault="00EA79C4" w:rsidP="00EA79C4">
            <w:pPr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Программа «</w:t>
            </w:r>
            <w:proofErr w:type="spellStart"/>
            <w:r w:rsidRPr="00CF3B8C">
              <w:rPr>
                <w:sz w:val="22"/>
                <w:szCs w:val="22"/>
              </w:rPr>
              <w:t>Лего.онлайн</w:t>
            </w:r>
            <w:proofErr w:type="spellEnd"/>
            <w:r w:rsidRPr="00CF3B8C">
              <w:rPr>
                <w:sz w:val="22"/>
                <w:szCs w:val="22"/>
              </w:rPr>
              <w:t>»</w:t>
            </w:r>
          </w:p>
        </w:tc>
        <w:tc>
          <w:tcPr>
            <w:tcW w:w="2233" w:type="dxa"/>
          </w:tcPr>
          <w:p w14:paraId="2A95B606" w14:textId="4A7CDB25" w:rsidR="00EA79C4" w:rsidRPr="00CF3B8C" w:rsidRDefault="00EA79C4" w:rsidP="00EA79C4">
            <w:pPr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 xml:space="preserve">Разработанные методические рекомендации занятий </w:t>
            </w:r>
          </w:p>
        </w:tc>
      </w:tr>
    </w:tbl>
    <w:p w14:paraId="61677B56" w14:textId="77777777" w:rsidR="00E61384" w:rsidRPr="00452982" w:rsidRDefault="00E61384" w:rsidP="00E61384">
      <w:pPr>
        <w:jc w:val="both"/>
      </w:pPr>
    </w:p>
    <w:p w14:paraId="59F379DE" w14:textId="0F844910"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4" w:name="_Toc120796427"/>
      <w:r w:rsidRPr="00452982">
        <w:rPr>
          <w:rFonts w:ascii="Times New Roman" w:hAnsi="Times New Roman"/>
          <w:b w:val="0"/>
          <w:sz w:val="24"/>
        </w:rPr>
        <w:t>3.3. Описание методов и критериев мониторинга качества проекта</w:t>
      </w:r>
      <w:r>
        <w:rPr>
          <w:rFonts w:ascii="Times New Roman" w:hAnsi="Times New Roman"/>
          <w:b w:val="0"/>
          <w:sz w:val="24"/>
        </w:rPr>
        <w:t xml:space="preserve"> (программы)</w:t>
      </w:r>
      <w:r w:rsidRPr="00452982">
        <w:rPr>
          <w:rFonts w:ascii="Times New Roman" w:hAnsi="Times New Roman"/>
          <w:b w:val="0"/>
          <w:sz w:val="24"/>
        </w:rPr>
        <w:t xml:space="preserve">. </w:t>
      </w:r>
      <w:bookmarkEnd w:id="14"/>
    </w:p>
    <w:p w14:paraId="64CB95A8" w14:textId="77777777" w:rsidR="000609DD" w:rsidRPr="00B85446" w:rsidRDefault="000609DD" w:rsidP="000609DD">
      <w:pPr>
        <w:rPr>
          <w:sz w:val="22"/>
          <w:szCs w:val="22"/>
          <w:u w:val="single"/>
        </w:rPr>
      </w:pPr>
      <w:r w:rsidRPr="00B85446">
        <w:rPr>
          <w:sz w:val="22"/>
          <w:szCs w:val="22"/>
          <w:u w:val="single"/>
        </w:rPr>
        <w:t>Методы:</w:t>
      </w:r>
    </w:p>
    <w:p w14:paraId="71392E3D" w14:textId="77777777" w:rsidR="000609DD" w:rsidRPr="00B85446" w:rsidRDefault="000609DD" w:rsidP="000609DD">
      <w:pPr>
        <w:ind w:firstLine="708"/>
        <w:rPr>
          <w:sz w:val="22"/>
          <w:szCs w:val="22"/>
        </w:rPr>
      </w:pPr>
      <w:r w:rsidRPr="00B85446">
        <w:rPr>
          <w:sz w:val="22"/>
          <w:szCs w:val="22"/>
        </w:rPr>
        <w:t>- изучение и анализ современных программных средств для создания уроков технической направленности;</w:t>
      </w:r>
    </w:p>
    <w:p w14:paraId="39AFBCB1" w14:textId="77777777" w:rsidR="000609DD" w:rsidRPr="00B85446" w:rsidRDefault="000609DD" w:rsidP="000609DD">
      <w:pPr>
        <w:ind w:firstLine="708"/>
        <w:rPr>
          <w:sz w:val="22"/>
          <w:szCs w:val="22"/>
        </w:rPr>
      </w:pPr>
      <w:r w:rsidRPr="00B85446">
        <w:rPr>
          <w:sz w:val="22"/>
          <w:szCs w:val="22"/>
        </w:rPr>
        <w:t>- изучение и анализ методической литературы;</w:t>
      </w:r>
    </w:p>
    <w:p w14:paraId="25E6A6BF" w14:textId="77777777" w:rsidR="000609DD" w:rsidRPr="00B85446" w:rsidRDefault="000609DD" w:rsidP="000609DD">
      <w:pPr>
        <w:ind w:firstLine="708"/>
        <w:rPr>
          <w:sz w:val="22"/>
          <w:szCs w:val="22"/>
        </w:rPr>
      </w:pPr>
      <w:r w:rsidRPr="00B85446">
        <w:rPr>
          <w:sz w:val="22"/>
          <w:szCs w:val="22"/>
        </w:rPr>
        <w:t>- опрос и беседы с родителями, детьми, педагогами;</w:t>
      </w:r>
    </w:p>
    <w:p w14:paraId="1C97BC10" w14:textId="77777777" w:rsidR="000609DD" w:rsidRPr="00B85446" w:rsidRDefault="000609DD" w:rsidP="000609DD">
      <w:pPr>
        <w:ind w:firstLine="708"/>
        <w:rPr>
          <w:sz w:val="22"/>
          <w:szCs w:val="22"/>
        </w:rPr>
      </w:pPr>
      <w:r w:rsidRPr="00B85446">
        <w:rPr>
          <w:sz w:val="22"/>
          <w:szCs w:val="22"/>
        </w:rPr>
        <w:t>- мастер классы и практические занятия для тиражирования опыта педагогов;</w:t>
      </w:r>
    </w:p>
    <w:p w14:paraId="04168104" w14:textId="77777777" w:rsidR="000609DD" w:rsidRPr="00B85446" w:rsidRDefault="000609DD" w:rsidP="000609DD">
      <w:pPr>
        <w:ind w:firstLine="708"/>
        <w:rPr>
          <w:sz w:val="22"/>
          <w:szCs w:val="22"/>
        </w:rPr>
      </w:pPr>
      <w:r w:rsidRPr="00B85446">
        <w:rPr>
          <w:sz w:val="22"/>
          <w:szCs w:val="22"/>
        </w:rPr>
        <w:t>- консультации;</w:t>
      </w:r>
    </w:p>
    <w:p w14:paraId="6E6029B4" w14:textId="77777777" w:rsidR="000609DD" w:rsidRPr="00B85446" w:rsidRDefault="000609DD" w:rsidP="000609DD">
      <w:pPr>
        <w:snapToGrid w:val="0"/>
        <w:ind w:firstLine="708"/>
        <w:jc w:val="both"/>
        <w:rPr>
          <w:sz w:val="22"/>
          <w:szCs w:val="22"/>
        </w:rPr>
      </w:pPr>
      <w:r w:rsidRPr="00B85446">
        <w:rPr>
          <w:sz w:val="22"/>
          <w:szCs w:val="22"/>
        </w:rPr>
        <w:t>- видео и фоторепортажи.</w:t>
      </w:r>
    </w:p>
    <w:p w14:paraId="7A2CC184" w14:textId="77777777" w:rsidR="000609DD" w:rsidRPr="00B85446" w:rsidRDefault="000609DD" w:rsidP="000609DD">
      <w:pPr>
        <w:snapToGrid w:val="0"/>
        <w:jc w:val="both"/>
        <w:rPr>
          <w:sz w:val="22"/>
          <w:szCs w:val="22"/>
          <w:u w:val="single"/>
        </w:rPr>
      </w:pPr>
      <w:r w:rsidRPr="00B85446">
        <w:rPr>
          <w:sz w:val="22"/>
          <w:szCs w:val="22"/>
          <w:u w:val="single"/>
        </w:rPr>
        <w:t xml:space="preserve">Критерии: </w:t>
      </w:r>
    </w:p>
    <w:p w14:paraId="2208F125" w14:textId="77777777" w:rsidR="000609DD" w:rsidRPr="00B85446" w:rsidRDefault="000609DD" w:rsidP="000609DD">
      <w:pPr>
        <w:snapToGrid w:val="0"/>
        <w:ind w:firstLine="708"/>
        <w:jc w:val="both"/>
        <w:rPr>
          <w:sz w:val="22"/>
          <w:szCs w:val="22"/>
        </w:rPr>
      </w:pPr>
      <w:r w:rsidRPr="00B85446">
        <w:rPr>
          <w:sz w:val="22"/>
          <w:szCs w:val="22"/>
        </w:rPr>
        <w:t xml:space="preserve">По итогу прохождения учащимися курсов, возможна выдача сертификатов о прохождении. А также создание </w:t>
      </w:r>
      <w:r w:rsidRPr="00B85446">
        <w:rPr>
          <w:sz w:val="22"/>
          <w:szCs w:val="22"/>
          <w:lang w:val="en-US"/>
        </w:rPr>
        <w:t>IT</w:t>
      </w:r>
      <w:r w:rsidRPr="00B85446">
        <w:rPr>
          <w:sz w:val="22"/>
          <w:szCs w:val="22"/>
        </w:rPr>
        <w:t>-портфолио ученика (</w:t>
      </w:r>
      <w:r w:rsidRPr="00B85446">
        <w:rPr>
          <w:sz w:val="22"/>
          <w:szCs w:val="22"/>
          <w:lang w:val="en-US"/>
        </w:rPr>
        <w:t>IT</w:t>
      </w:r>
      <w:r w:rsidRPr="00B85446">
        <w:rPr>
          <w:sz w:val="22"/>
          <w:szCs w:val="22"/>
        </w:rPr>
        <w:t>-портфель), в которое будут входить итоговые проектные работы, созданные учащимися за время обучения.</w:t>
      </w:r>
    </w:p>
    <w:p w14:paraId="4C17EC96" w14:textId="77777777" w:rsidR="000609DD" w:rsidRPr="00B85446" w:rsidRDefault="000609DD" w:rsidP="000609DD">
      <w:pPr>
        <w:snapToGrid w:val="0"/>
        <w:ind w:firstLine="708"/>
        <w:jc w:val="both"/>
        <w:rPr>
          <w:sz w:val="22"/>
          <w:szCs w:val="22"/>
        </w:rPr>
      </w:pPr>
      <w:r w:rsidRPr="00B85446">
        <w:rPr>
          <w:sz w:val="22"/>
          <w:szCs w:val="22"/>
        </w:rPr>
        <w:t xml:space="preserve">Образовательная среда </w:t>
      </w:r>
      <w:proofErr w:type="gramStart"/>
      <w:r w:rsidRPr="00B85446">
        <w:rPr>
          <w:sz w:val="22"/>
          <w:szCs w:val="22"/>
        </w:rPr>
        <w:t>технопарк.</w:t>
      </w:r>
      <w:r w:rsidRPr="00B85446">
        <w:rPr>
          <w:sz w:val="22"/>
          <w:szCs w:val="22"/>
          <w:lang w:val="en-US"/>
        </w:rPr>
        <w:t>online</w:t>
      </w:r>
      <w:proofErr w:type="gramEnd"/>
      <w:r w:rsidRPr="00B85446">
        <w:rPr>
          <w:sz w:val="22"/>
          <w:szCs w:val="22"/>
        </w:rPr>
        <w:t xml:space="preserve">, это совокупность сайта, социальных сетей, видеохостинга и других интернет ресурсов, располагающая образовательными материалами, нацеленными на развитие детей в </w:t>
      </w:r>
      <w:r w:rsidRPr="00B85446">
        <w:rPr>
          <w:sz w:val="22"/>
          <w:szCs w:val="22"/>
          <w:lang w:val="en-US"/>
        </w:rPr>
        <w:t>IT</w:t>
      </w:r>
      <w:r w:rsidRPr="00B85446">
        <w:rPr>
          <w:sz w:val="22"/>
          <w:szCs w:val="22"/>
        </w:rPr>
        <w:t>-сфере и образования социальной среды для учащихся и педагогов по технической направленности.</w:t>
      </w:r>
    </w:p>
    <w:p w14:paraId="4CDC0FA8" w14:textId="77777777" w:rsidR="000609DD" w:rsidRPr="00B85446" w:rsidRDefault="000609DD" w:rsidP="000609DD">
      <w:pPr>
        <w:snapToGrid w:val="0"/>
        <w:ind w:firstLine="708"/>
        <w:jc w:val="both"/>
        <w:rPr>
          <w:sz w:val="22"/>
          <w:szCs w:val="22"/>
        </w:rPr>
      </w:pPr>
      <w:r w:rsidRPr="00B85446">
        <w:rPr>
          <w:sz w:val="22"/>
          <w:szCs w:val="22"/>
        </w:rPr>
        <w:t>Проект Технопарк.</w:t>
      </w:r>
      <w:r w:rsidRPr="00B85446">
        <w:rPr>
          <w:sz w:val="22"/>
          <w:szCs w:val="22"/>
          <w:lang w:val="en-US"/>
        </w:rPr>
        <w:t>Online</w:t>
      </w:r>
      <w:r w:rsidRPr="00B85446">
        <w:rPr>
          <w:sz w:val="22"/>
          <w:szCs w:val="22"/>
        </w:rPr>
        <w:t>, может быть достаточно долгосрочным. Ведь постоянно появляются новые программные продукты, инструменты, технологии, технические средства. А база курсов и уроков может обновляться постоянно. Дети выпускаются из образовательных учреждений, а на смену приходят новые, это бесконечный цикл будет длиться, до тех пор, пока будут существовать информационные технологии.</w:t>
      </w:r>
    </w:p>
    <w:p w14:paraId="34876565" w14:textId="77777777"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5" w:name="_Toc120796428"/>
      <w:r w:rsidRPr="00452982">
        <w:rPr>
          <w:rFonts w:ascii="Times New Roman" w:hAnsi="Times New Roman"/>
          <w:b w:val="0"/>
          <w:sz w:val="24"/>
        </w:rPr>
        <w:t>3.4. Достигнутые результаты</w:t>
      </w:r>
      <w:bookmarkEnd w:id="1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E61384" w:rsidRPr="00452982" w14:paraId="07CF7CD0" w14:textId="77777777" w:rsidTr="00150AA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AAAF" w14:textId="77777777"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D0FE" w14:textId="77777777"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достигнут/не достигнут</w:t>
            </w:r>
          </w:p>
        </w:tc>
      </w:tr>
      <w:tr w:rsidR="000609DD" w:rsidRPr="00452982" w14:paraId="0D438D78" w14:textId="77777777" w:rsidTr="00150AA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F78D" w14:textId="04CCC153" w:rsidR="000609DD" w:rsidRPr="00452982" w:rsidRDefault="000609DD" w:rsidP="000609DD">
            <w:pPr>
              <w:rPr>
                <w:sz w:val="20"/>
                <w:szCs w:val="20"/>
              </w:rPr>
            </w:pPr>
            <w:r w:rsidRPr="0078696A">
              <w:t>Охват обучающихся в 202</w:t>
            </w:r>
            <w:r>
              <w:t>1</w:t>
            </w:r>
            <w:r w:rsidRPr="0078696A">
              <w:t>-202</w:t>
            </w:r>
            <w:r>
              <w:t>2</w:t>
            </w:r>
            <w:r w:rsidRPr="0078696A">
              <w:t xml:space="preserve"> учебном году </w:t>
            </w:r>
            <w:r w:rsidR="000B1EE6">
              <w:t>40</w:t>
            </w:r>
            <w:r w:rsidRPr="0078696A">
              <w:t xml:space="preserve">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BAB5" w14:textId="580536B2" w:rsidR="000609DD" w:rsidRPr="00452982" w:rsidRDefault="000609DD" w:rsidP="000609DD">
            <w:pPr>
              <w:rPr>
                <w:sz w:val="20"/>
                <w:szCs w:val="20"/>
              </w:rPr>
            </w:pPr>
            <w:r w:rsidRPr="0078696A">
              <w:t>достигнут</w:t>
            </w:r>
          </w:p>
        </w:tc>
      </w:tr>
    </w:tbl>
    <w:p w14:paraId="0134B67D" w14:textId="77777777"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6" w:name="_Toc120796429"/>
      <w:r w:rsidRPr="00452982">
        <w:rPr>
          <w:rFonts w:ascii="Times New Roman" w:hAnsi="Times New Roman"/>
          <w:b w:val="0"/>
          <w:sz w:val="24"/>
        </w:rPr>
        <w:t>3.5. Достигнутые внешние эффекты</w:t>
      </w:r>
      <w:bookmarkEnd w:id="16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E61384" w:rsidRPr="00CF3B8C" w14:paraId="274138A2" w14:textId="77777777" w:rsidTr="00150AA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AC9" w14:textId="77777777" w:rsidR="00E61384" w:rsidRPr="00CF3B8C" w:rsidRDefault="00E61384" w:rsidP="00150AA1">
            <w:pPr>
              <w:jc w:val="center"/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35C2" w14:textId="77777777" w:rsidR="00E61384" w:rsidRPr="00CF3B8C" w:rsidRDefault="00E61384" w:rsidP="00150AA1">
            <w:pPr>
              <w:jc w:val="center"/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достигнут/не достигнут</w:t>
            </w:r>
          </w:p>
        </w:tc>
      </w:tr>
      <w:tr w:rsidR="00CF3B8C" w:rsidRPr="00CF3B8C" w14:paraId="1DA0B4CD" w14:textId="77777777" w:rsidTr="00150AA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5A93" w14:textId="241A1D8B" w:rsidR="00CF3B8C" w:rsidRPr="00CF3B8C" w:rsidRDefault="00CF3B8C" w:rsidP="00CF3B8C">
            <w:pPr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 xml:space="preserve">Включение в проект других территорий образовательных организаций (две территории). Всего: </w:t>
            </w:r>
            <w:r>
              <w:rPr>
                <w:sz w:val="22"/>
                <w:szCs w:val="22"/>
              </w:rPr>
              <w:t>2</w:t>
            </w:r>
            <w:r w:rsidRPr="00CF3B8C">
              <w:rPr>
                <w:sz w:val="22"/>
                <w:szCs w:val="22"/>
              </w:rPr>
              <w:t xml:space="preserve"> образовательны</w:t>
            </w:r>
            <w:r>
              <w:rPr>
                <w:sz w:val="22"/>
                <w:szCs w:val="22"/>
              </w:rPr>
              <w:t>е</w:t>
            </w:r>
            <w:r w:rsidRPr="00CF3B8C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и</w:t>
            </w:r>
            <w:r w:rsidRPr="00CF3B8C">
              <w:rPr>
                <w:sz w:val="22"/>
                <w:szCs w:val="22"/>
              </w:rPr>
              <w:t xml:space="preserve"> с разных территорий (д. </w:t>
            </w:r>
            <w:proofErr w:type="spellStart"/>
            <w:r w:rsidRPr="00CF3B8C">
              <w:rPr>
                <w:sz w:val="22"/>
                <w:szCs w:val="22"/>
              </w:rPr>
              <w:t>Сайгатина</w:t>
            </w:r>
            <w:proofErr w:type="spellEnd"/>
            <w:r w:rsidRPr="00CF3B8C">
              <w:rPr>
                <w:sz w:val="22"/>
                <w:szCs w:val="22"/>
              </w:rPr>
              <w:t xml:space="preserve">, д. </w:t>
            </w:r>
            <w:proofErr w:type="spellStart"/>
            <w:r w:rsidRPr="00CF3B8C">
              <w:rPr>
                <w:sz w:val="22"/>
                <w:szCs w:val="22"/>
              </w:rPr>
              <w:t>Русскинская</w:t>
            </w:r>
            <w:proofErr w:type="spellEnd"/>
            <w:r w:rsidRPr="00CF3B8C">
              <w:rPr>
                <w:sz w:val="22"/>
                <w:szCs w:val="22"/>
              </w:rPr>
              <w:t xml:space="preserve"> Сургутского района)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63F6" w14:textId="3E817D36" w:rsidR="00CF3B8C" w:rsidRPr="00CF3B8C" w:rsidRDefault="00CF3B8C" w:rsidP="00CF3B8C">
            <w:pPr>
              <w:rPr>
                <w:sz w:val="22"/>
                <w:szCs w:val="22"/>
              </w:rPr>
            </w:pPr>
            <w:r w:rsidRPr="00CF3B8C">
              <w:rPr>
                <w:sz w:val="22"/>
                <w:szCs w:val="22"/>
              </w:rPr>
              <w:t>достигнут</w:t>
            </w:r>
          </w:p>
        </w:tc>
      </w:tr>
    </w:tbl>
    <w:p w14:paraId="2459DBDE" w14:textId="77777777" w:rsidR="00E61384" w:rsidRPr="00452982" w:rsidRDefault="00E61384" w:rsidP="0022345C">
      <w:pPr>
        <w:pStyle w:val="3"/>
        <w:jc w:val="both"/>
        <w:rPr>
          <w:rFonts w:ascii="Times New Roman" w:hAnsi="Times New Roman"/>
          <w:b w:val="0"/>
          <w:sz w:val="24"/>
        </w:rPr>
      </w:pPr>
      <w:bookmarkStart w:id="17" w:name="_Toc120796430"/>
      <w:r w:rsidRPr="00452982">
        <w:rPr>
          <w:rFonts w:ascii="Times New Roman" w:hAnsi="Times New Roman"/>
          <w:b w:val="0"/>
          <w:sz w:val="24"/>
        </w:rPr>
        <w:lastRenderedPageBreak/>
        <w:t>3.6. Список публикаций за 2021–2022 учебный год по направлению инновационной деятельности</w:t>
      </w:r>
      <w:bookmarkEnd w:id="17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3828"/>
      </w:tblGrid>
      <w:tr w:rsidR="00E61384" w:rsidRPr="00452982" w14:paraId="2ABA2904" w14:textId="77777777" w:rsidTr="00150AA1">
        <w:tc>
          <w:tcPr>
            <w:tcW w:w="2122" w:type="dxa"/>
          </w:tcPr>
          <w:p w14:paraId="26549C7B" w14:textId="77777777"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Ф.И.О. автора/автор, автор-составитель, составитель</w:t>
            </w:r>
          </w:p>
        </w:tc>
        <w:tc>
          <w:tcPr>
            <w:tcW w:w="3543" w:type="dxa"/>
          </w:tcPr>
          <w:p w14:paraId="1703E371" w14:textId="77777777"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Название публикации (статьи, методические разработки, сборники, монографии и пр.)</w:t>
            </w:r>
          </w:p>
        </w:tc>
        <w:tc>
          <w:tcPr>
            <w:tcW w:w="3828" w:type="dxa"/>
          </w:tcPr>
          <w:p w14:paraId="0B3927D7" w14:textId="77777777" w:rsidR="00E61384" w:rsidRPr="00452982" w:rsidRDefault="00E61384" w:rsidP="00150AA1">
            <w:pPr>
              <w:jc w:val="both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Выходные данные (название журнала (для сборника название типографии), номер журнала, год издания, номера страниц (для журнала – на которых размещена статья; для сборника – общее количество страниц)</w:t>
            </w:r>
          </w:p>
        </w:tc>
      </w:tr>
      <w:tr w:rsidR="00E61384" w:rsidRPr="00452982" w14:paraId="5505A644" w14:textId="77777777" w:rsidTr="00150AA1">
        <w:tc>
          <w:tcPr>
            <w:tcW w:w="2122" w:type="dxa"/>
          </w:tcPr>
          <w:p w14:paraId="42C443FD" w14:textId="1C3EF701" w:rsidR="00E61384" w:rsidRPr="00452982" w:rsidRDefault="00695CCC" w:rsidP="00150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543" w:type="dxa"/>
          </w:tcPr>
          <w:p w14:paraId="7E7109F6" w14:textId="77777777" w:rsidR="00E61384" w:rsidRPr="00716159" w:rsidRDefault="00E61384" w:rsidP="00150AA1">
            <w:pPr>
              <w:rPr>
                <w:rStyle w:val="a9"/>
              </w:rPr>
            </w:pPr>
          </w:p>
        </w:tc>
        <w:tc>
          <w:tcPr>
            <w:tcW w:w="3828" w:type="dxa"/>
          </w:tcPr>
          <w:p w14:paraId="51982664" w14:textId="77777777"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</w:tr>
    </w:tbl>
    <w:p w14:paraId="135F04C6" w14:textId="49A57728" w:rsidR="00E61384" w:rsidRPr="00452982" w:rsidRDefault="00E61384" w:rsidP="00951985">
      <w:pPr>
        <w:pStyle w:val="3"/>
        <w:jc w:val="both"/>
        <w:rPr>
          <w:rFonts w:ascii="Times New Roman" w:hAnsi="Times New Roman"/>
          <w:b w:val="0"/>
          <w:sz w:val="24"/>
        </w:rPr>
      </w:pPr>
      <w:bookmarkStart w:id="18" w:name="_Toc120796431"/>
      <w:r w:rsidRPr="00452982">
        <w:rPr>
          <w:rFonts w:ascii="Times New Roman" w:hAnsi="Times New Roman"/>
          <w:b w:val="0"/>
          <w:sz w:val="24"/>
        </w:rPr>
        <w:t>3.7. Информация в СМИ (газеты, телевидение, сетевые СМИ) о деятельности региональной инновационной площадки</w:t>
      </w:r>
      <w:r>
        <w:rPr>
          <w:rFonts w:ascii="Times New Roman" w:hAnsi="Times New Roman"/>
          <w:b w:val="0"/>
          <w:sz w:val="24"/>
        </w:rPr>
        <w:t>, пилотной площадки (площадки «</w:t>
      </w:r>
      <w:proofErr w:type="spellStart"/>
      <w:r>
        <w:rPr>
          <w:rFonts w:ascii="Times New Roman" w:hAnsi="Times New Roman"/>
          <w:b w:val="0"/>
          <w:sz w:val="24"/>
        </w:rPr>
        <w:t>Инклюверсариум</w:t>
      </w:r>
      <w:proofErr w:type="spellEnd"/>
      <w:r>
        <w:rPr>
          <w:rFonts w:ascii="Times New Roman" w:hAnsi="Times New Roman"/>
          <w:b w:val="0"/>
          <w:sz w:val="24"/>
        </w:rPr>
        <w:t xml:space="preserve">), ресурсного центра, </w:t>
      </w:r>
      <w:r w:rsidRPr="002F0ED1">
        <w:rPr>
          <w:rFonts w:ascii="Times New Roman" w:hAnsi="Times New Roman"/>
          <w:b w:val="0"/>
          <w:sz w:val="24"/>
        </w:rPr>
        <w:t>узлового информационно-библиотечного центра</w:t>
      </w:r>
      <w:r w:rsidRPr="00452982">
        <w:rPr>
          <w:rFonts w:ascii="Times New Roman" w:hAnsi="Times New Roman"/>
          <w:b w:val="0"/>
          <w:sz w:val="24"/>
        </w:rPr>
        <w:t xml:space="preserve"> за 2021–2022 учебный год</w:t>
      </w:r>
      <w:bookmarkEnd w:id="18"/>
    </w:p>
    <w:p w14:paraId="3F46D3C8" w14:textId="77777777" w:rsidR="00E61384" w:rsidRPr="00452982" w:rsidRDefault="00E61384" w:rsidP="00E61384">
      <w:pPr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3828"/>
      </w:tblGrid>
      <w:tr w:rsidR="00E61384" w:rsidRPr="00452982" w14:paraId="4A59F373" w14:textId="77777777" w:rsidTr="00150AA1">
        <w:tc>
          <w:tcPr>
            <w:tcW w:w="2122" w:type="dxa"/>
          </w:tcPr>
          <w:p w14:paraId="1B376DCF" w14:textId="77777777"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 xml:space="preserve">Ф.И.О. выступающего в СМИ / автора материала </w:t>
            </w:r>
          </w:p>
        </w:tc>
        <w:tc>
          <w:tcPr>
            <w:tcW w:w="3543" w:type="dxa"/>
          </w:tcPr>
          <w:p w14:paraId="387C62FC" w14:textId="77777777"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 xml:space="preserve">Название публикации / </w:t>
            </w:r>
            <w:r w:rsidRPr="00452982">
              <w:t>сюжета</w:t>
            </w:r>
          </w:p>
        </w:tc>
        <w:tc>
          <w:tcPr>
            <w:tcW w:w="3828" w:type="dxa"/>
          </w:tcPr>
          <w:p w14:paraId="16EE2DA6" w14:textId="77777777" w:rsidR="00E61384" w:rsidRPr="00452982" w:rsidRDefault="00E61384" w:rsidP="00150AA1">
            <w:pPr>
              <w:jc w:val="both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Выходные данные (название СМИ, дата публикации (выхода в эфир), номер газеты/журнала, ссылка (при наличии)</w:t>
            </w:r>
            <w:r w:rsidRPr="00452982">
              <w:t xml:space="preserve"> </w:t>
            </w:r>
          </w:p>
        </w:tc>
      </w:tr>
      <w:tr w:rsidR="00E61384" w:rsidRPr="00452982" w14:paraId="0CF3B591" w14:textId="77777777" w:rsidTr="00150AA1">
        <w:tc>
          <w:tcPr>
            <w:tcW w:w="2122" w:type="dxa"/>
          </w:tcPr>
          <w:p w14:paraId="77DD5AD1" w14:textId="284A1021" w:rsidR="00E61384" w:rsidRPr="00452982" w:rsidRDefault="00695CCC" w:rsidP="00150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543" w:type="dxa"/>
          </w:tcPr>
          <w:p w14:paraId="01F1EE2E" w14:textId="77777777"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394AFDB4" w14:textId="77777777"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</w:tr>
    </w:tbl>
    <w:p w14:paraId="231B715E" w14:textId="74454D6E" w:rsidR="00E61384" w:rsidRPr="00452982" w:rsidRDefault="00E61384" w:rsidP="00E61384">
      <w:pPr>
        <w:pStyle w:val="3"/>
        <w:jc w:val="both"/>
        <w:rPr>
          <w:rFonts w:ascii="Times New Roman" w:hAnsi="Times New Roman"/>
          <w:b w:val="0"/>
          <w:sz w:val="24"/>
        </w:rPr>
      </w:pPr>
      <w:bookmarkStart w:id="19" w:name="_Toc120796432"/>
      <w:r w:rsidRPr="00452982">
        <w:rPr>
          <w:rFonts w:ascii="Times New Roman" w:hAnsi="Times New Roman"/>
          <w:b w:val="0"/>
          <w:sz w:val="24"/>
        </w:rPr>
        <w:t>3.8. Анализ эффективности деятельности в статусе региональной инновационной площадки, ресурсного центра, пилотной площадки</w:t>
      </w:r>
      <w:r>
        <w:rPr>
          <w:rFonts w:ascii="Times New Roman" w:hAnsi="Times New Roman"/>
          <w:b w:val="0"/>
          <w:sz w:val="24"/>
        </w:rPr>
        <w:t>, узлового информационно-библиотечного центра</w:t>
      </w:r>
      <w:r w:rsidRPr="00452982">
        <w:rPr>
          <w:rFonts w:ascii="Times New Roman" w:hAnsi="Times New Roman"/>
          <w:b w:val="0"/>
          <w:sz w:val="24"/>
        </w:rPr>
        <w:t xml:space="preserve"> (динамика, эффективности принятых мер и управленческих решений, рекомендации).</w:t>
      </w:r>
      <w:bookmarkEnd w:id="19"/>
    </w:p>
    <w:p w14:paraId="6ED8D652" w14:textId="77777777" w:rsidR="00E61384" w:rsidRPr="00452982" w:rsidRDefault="00E61384" w:rsidP="00E61384"/>
    <w:p w14:paraId="0FA30A51" w14:textId="77777777" w:rsidR="00E61384" w:rsidRPr="00452982" w:rsidRDefault="00E61384" w:rsidP="00E61384">
      <w:pPr>
        <w:pStyle w:val="3"/>
        <w:spacing w:before="0" w:after="0"/>
        <w:jc w:val="center"/>
        <w:rPr>
          <w:rFonts w:ascii="Times New Roman" w:hAnsi="Times New Roman"/>
          <w:sz w:val="28"/>
        </w:rPr>
      </w:pPr>
      <w:bookmarkStart w:id="20" w:name="_Toc120796212"/>
      <w:bookmarkStart w:id="21" w:name="_Toc120796433"/>
      <w:r w:rsidRPr="00452982">
        <w:rPr>
          <w:rFonts w:ascii="Times New Roman" w:hAnsi="Times New Roman"/>
          <w:sz w:val="28"/>
          <w:lang w:val="en-US"/>
        </w:rPr>
        <w:t>IV</w:t>
      </w:r>
      <w:r w:rsidRPr="00452982">
        <w:rPr>
          <w:rFonts w:ascii="Times New Roman" w:hAnsi="Times New Roman"/>
          <w:sz w:val="28"/>
        </w:rPr>
        <w:t xml:space="preserve">. Задачи, план мероприятий по реализации проекта (программы) </w:t>
      </w:r>
    </w:p>
    <w:p w14:paraId="7CCF8915" w14:textId="36EEC01D" w:rsidR="00E61384" w:rsidRDefault="00E61384" w:rsidP="00E61384">
      <w:pPr>
        <w:pStyle w:val="3"/>
        <w:spacing w:before="0" w:after="0"/>
        <w:jc w:val="center"/>
        <w:rPr>
          <w:rFonts w:ascii="Times New Roman" w:hAnsi="Times New Roman"/>
          <w:sz w:val="28"/>
        </w:rPr>
      </w:pPr>
      <w:r w:rsidRPr="00452982">
        <w:rPr>
          <w:rFonts w:ascii="Times New Roman" w:hAnsi="Times New Roman"/>
          <w:sz w:val="28"/>
        </w:rPr>
        <w:t>на 2022-2023 учебный год</w:t>
      </w:r>
      <w:bookmarkEnd w:id="20"/>
      <w:bookmarkEnd w:id="21"/>
      <w:r w:rsidRPr="00452982">
        <w:rPr>
          <w:rFonts w:ascii="Times New Roman" w:hAnsi="Times New Roman"/>
          <w:sz w:val="28"/>
        </w:rPr>
        <w:t xml:space="preserve"> </w:t>
      </w:r>
    </w:p>
    <w:p w14:paraId="004CF081" w14:textId="77777777" w:rsidR="00695CCC" w:rsidRPr="00695CCC" w:rsidRDefault="00695CCC" w:rsidP="00695CCC"/>
    <w:p w14:paraId="21F7FB5D" w14:textId="5325530D" w:rsidR="00695CCC" w:rsidRPr="00E45886" w:rsidRDefault="00695CCC" w:rsidP="006F17AB">
      <w:pPr>
        <w:jc w:val="both"/>
      </w:pPr>
      <w:r>
        <w:rPr>
          <w:sz w:val="22"/>
          <w:szCs w:val="22"/>
        </w:rPr>
        <w:t>1.</w:t>
      </w:r>
      <w:r w:rsidR="00A81859">
        <w:rPr>
          <w:sz w:val="22"/>
          <w:szCs w:val="22"/>
        </w:rPr>
        <w:t xml:space="preserve"> </w:t>
      </w:r>
      <w:r w:rsidRPr="00E45886">
        <w:t>Сформировать знания, умения и навыки в IT-сфере с применением дистанционной формы обучения.</w:t>
      </w:r>
    </w:p>
    <w:p w14:paraId="4172E07F" w14:textId="77777777" w:rsidR="00695CCC" w:rsidRPr="00E45886" w:rsidRDefault="00695CCC" w:rsidP="006F17AB">
      <w:pPr>
        <w:jc w:val="both"/>
      </w:pPr>
      <w:r w:rsidRPr="00E45886">
        <w:t>2. Развить компетенции самообучения учащихся.</w:t>
      </w:r>
    </w:p>
    <w:p w14:paraId="6F1B4D70" w14:textId="77777777" w:rsidR="00695CCC" w:rsidRPr="00E45886" w:rsidRDefault="00695CCC" w:rsidP="006F17AB">
      <w:pPr>
        <w:jc w:val="both"/>
      </w:pPr>
      <w:r w:rsidRPr="00E45886">
        <w:t>3. Развивать компетенции педагогов по использованию современных сервисов для ведения деятельности в дистанционном формате и педагогического дизайна.</w:t>
      </w:r>
    </w:p>
    <w:p w14:paraId="0576B1B6" w14:textId="77777777" w:rsidR="00695CCC" w:rsidRPr="00E45886" w:rsidRDefault="00695CCC" w:rsidP="006F17AB">
      <w:pPr>
        <w:jc w:val="both"/>
      </w:pPr>
      <w:r w:rsidRPr="00E45886">
        <w:t>4. Формировать базу образовательных программ, курсов, уроков технической направленности.</w:t>
      </w:r>
    </w:p>
    <w:p w14:paraId="43BF5DC7" w14:textId="77777777" w:rsidR="00E61384" w:rsidRPr="00452982" w:rsidRDefault="00E61384" w:rsidP="00E61384"/>
    <w:p w14:paraId="371B9B0F" w14:textId="77777777" w:rsidR="00E61384" w:rsidRPr="00452982" w:rsidRDefault="00E61384" w:rsidP="00E61384"/>
    <w:p w14:paraId="391856E8" w14:textId="77777777" w:rsidR="00E61384" w:rsidRPr="00452982" w:rsidRDefault="00E61384" w:rsidP="00E61384"/>
    <w:p w14:paraId="75CACE8E" w14:textId="77777777" w:rsidR="00E61384" w:rsidRPr="00452982" w:rsidRDefault="00E61384" w:rsidP="00E61384"/>
    <w:p w14:paraId="00631A59" w14:textId="77777777" w:rsidR="00E61384" w:rsidRPr="00452982" w:rsidRDefault="00E61384" w:rsidP="00E61384"/>
    <w:p w14:paraId="74F66613" w14:textId="77777777" w:rsidR="00E61384" w:rsidRPr="00452982" w:rsidRDefault="00E61384" w:rsidP="00E61384"/>
    <w:p w14:paraId="2BB6EB61" w14:textId="77777777" w:rsidR="00E61384" w:rsidRPr="00452982" w:rsidRDefault="00E61384" w:rsidP="00E61384"/>
    <w:p w14:paraId="2370AF7F" w14:textId="77777777" w:rsidR="00E61384" w:rsidRPr="00452982" w:rsidRDefault="00E61384" w:rsidP="00E61384"/>
    <w:p w14:paraId="35096B03" w14:textId="77777777" w:rsidR="00E61384" w:rsidRPr="00452982" w:rsidRDefault="00E61384" w:rsidP="00E61384"/>
    <w:p w14:paraId="455B1DB1" w14:textId="77777777" w:rsidR="00E61384" w:rsidRPr="00452982" w:rsidRDefault="00E61384" w:rsidP="00E61384"/>
    <w:p w14:paraId="538EF3B4" w14:textId="77777777" w:rsidR="00E61384" w:rsidRPr="00452982" w:rsidRDefault="00E61384" w:rsidP="00E61384"/>
    <w:p w14:paraId="2E282984" w14:textId="77777777" w:rsidR="00E61384" w:rsidRPr="00452982" w:rsidRDefault="00E61384" w:rsidP="00E61384"/>
    <w:p w14:paraId="55CD80B9" w14:textId="77777777" w:rsidR="00E61384" w:rsidRPr="00452982" w:rsidRDefault="00E61384" w:rsidP="00E61384"/>
    <w:p w14:paraId="47D015E5" w14:textId="77777777" w:rsidR="00E61384" w:rsidRPr="00452982" w:rsidRDefault="00E61384" w:rsidP="00E61384"/>
    <w:p w14:paraId="14E4C01F" w14:textId="77777777" w:rsidR="00E61384" w:rsidRPr="00452982" w:rsidRDefault="00E61384" w:rsidP="00E61384"/>
    <w:p w14:paraId="26AB1525" w14:textId="77777777" w:rsidR="00E61384" w:rsidRPr="00452982" w:rsidRDefault="00E61384" w:rsidP="00E61384"/>
    <w:p w14:paraId="0C56E28B" w14:textId="77777777" w:rsidR="00E61384" w:rsidRPr="00452982" w:rsidRDefault="00E61384" w:rsidP="00E61384"/>
    <w:p w14:paraId="7C3DA783" w14:textId="77777777" w:rsidR="00E61384" w:rsidRPr="00452982" w:rsidRDefault="00E61384" w:rsidP="00E61384"/>
    <w:p w14:paraId="6450558F" w14:textId="77777777" w:rsidR="00E61384" w:rsidRPr="00452982" w:rsidRDefault="00E61384" w:rsidP="00E61384"/>
    <w:p w14:paraId="78EF2A49" w14:textId="77777777" w:rsidR="00E61384" w:rsidRPr="00452982" w:rsidRDefault="00E61384" w:rsidP="00E61384"/>
    <w:p w14:paraId="0A361C79" w14:textId="77777777" w:rsidR="00E61384" w:rsidRPr="00452982" w:rsidRDefault="00E61384" w:rsidP="00E61384"/>
    <w:p w14:paraId="58EEFB70" w14:textId="77777777" w:rsidR="00E61384" w:rsidRDefault="00E61384" w:rsidP="00E61384"/>
    <w:p w14:paraId="6330DB57" w14:textId="77777777" w:rsidR="00E61384" w:rsidRDefault="00E61384" w:rsidP="00E61384"/>
    <w:p w14:paraId="645B88C5" w14:textId="77777777" w:rsidR="00E61384" w:rsidRDefault="00E61384" w:rsidP="00E61384"/>
    <w:p w14:paraId="269AEA8C" w14:textId="77777777" w:rsidR="00E61384" w:rsidRPr="00452982" w:rsidRDefault="00E61384" w:rsidP="00E61384"/>
    <w:sectPr w:rsidR="00E61384" w:rsidRPr="0045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7505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84"/>
    <w:rsid w:val="000609DD"/>
    <w:rsid w:val="000B1EE6"/>
    <w:rsid w:val="0011001D"/>
    <w:rsid w:val="0022345C"/>
    <w:rsid w:val="00224724"/>
    <w:rsid w:val="0024129D"/>
    <w:rsid w:val="00287BFA"/>
    <w:rsid w:val="002E49EC"/>
    <w:rsid w:val="00473E04"/>
    <w:rsid w:val="00695CCC"/>
    <w:rsid w:val="006F17AB"/>
    <w:rsid w:val="00716159"/>
    <w:rsid w:val="00752069"/>
    <w:rsid w:val="007817E2"/>
    <w:rsid w:val="007E4130"/>
    <w:rsid w:val="00800B8C"/>
    <w:rsid w:val="00913EA5"/>
    <w:rsid w:val="00951985"/>
    <w:rsid w:val="009D3C29"/>
    <w:rsid w:val="00A81859"/>
    <w:rsid w:val="00AB1A01"/>
    <w:rsid w:val="00AB5AA4"/>
    <w:rsid w:val="00AB5ED4"/>
    <w:rsid w:val="00CB3DB6"/>
    <w:rsid w:val="00CC760E"/>
    <w:rsid w:val="00CF3B8C"/>
    <w:rsid w:val="00E45886"/>
    <w:rsid w:val="00E61384"/>
    <w:rsid w:val="00EA79C4"/>
    <w:rsid w:val="00EB4C52"/>
    <w:rsid w:val="00EC4EF5"/>
    <w:rsid w:val="00F45C93"/>
    <w:rsid w:val="00F8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4FBB"/>
  <w15:chartTrackingRefBased/>
  <w15:docId w15:val="{5D028F71-A661-4CBF-A083-BF3173DB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138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1384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61384"/>
    <w:rPr>
      <w:color w:val="0000FF"/>
      <w:u w:val="singl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1384"/>
    <w:pPr>
      <w:ind w:left="720"/>
      <w:contextualSpacing/>
    </w:p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locked/>
    <w:rsid w:val="00E61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E61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E6138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E61384"/>
  </w:style>
  <w:style w:type="paragraph" w:styleId="31">
    <w:name w:val="toc 3"/>
    <w:basedOn w:val="a"/>
    <w:next w:val="a"/>
    <w:autoRedefine/>
    <w:uiPriority w:val="39"/>
    <w:unhideWhenUsed/>
    <w:rsid w:val="00E61384"/>
    <w:pPr>
      <w:tabs>
        <w:tab w:val="right" w:leader="dot" w:pos="9345"/>
      </w:tabs>
    </w:pPr>
  </w:style>
  <w:style w:type="character" w:styleId="a8">
    <w:name w:val="Unresolved Mention"/>
    <w:basedOn w:val="a0"/>
    <w:uiPriority w:val="99"/>
    <w:semiHidden/>
    <w:unhideWhenUsed/>
    <w:rsid w:val="007E4130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7161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0;&#1077;&#1093;&#1085;&#1086;&#1087;&#1072;&#1088;&#1082;.online/&#1084;&#1086;&#1076;&#1091;&#1083;&#1100;-1-&#1080;&#1079;&#1091;&#1095;&#1072;&#1077;&#1084;-&#1087;&#1088;&#1086;&#1075;&#1088;&#1072;&#1084;&#1084;&#1091;-tinkerc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t-surgrn.ru/stacionarnyj-tehnopark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t-surgrn.ru/stacionarnyj-tehnopark2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cdt61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0;&#1077;&#1093;&#1085;&#1086;&#1087;&#1072;&#1088;&#1082;.online/&#1084;&#1086;&#1076;&#1091;&#1083;&#1100;-1-&#1080;&#1079;&#1091;&#1095;&#1072;&#1077;&#1084;-&#1087;&#1088;&#1086;&#1075;&#1088;&#1072;&#1084;&#1084;&#1091;-tinkerc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Ярлыкова Ольга Георгиевна</dc:creator>
  <cp:keywords/>
  <dc:description/>
  <cp:lastModifiedBy>G4</cp:lastModifiedBy>
  <cp:revision>44</cp:revision>
  <dcterms:created xsi:type="dcterms:W3CDTF">2022-12-06T05:26:00Z</dcterms:created>
  <dcterms:modified xsi:type="dcterms:W3CDTF">2022-12-14T06:04:00Z</dcterms:modified>
</cp:coreProperties>
</file>